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D00" w:rsidRPr="008D256D" w:rsidRDefault="005F5D00" w:rsidP="005F5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ПЕРЕЧЕНЬ</w:t>
      </w:r>
    </w:p>
    <w:p w:rsidR="008D256D" w:rsidRPr="008D256D" w:rsidRDefault="005F5D00" w:rsidP="005F5D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АКТОВ, СОДЕРЖАЩИХ ОБЯЗАТЕЛЬНЫЕ ТРЕБОВАНИЯ, СОБЛЮДЕНИЕ </w:t>
      </w:r>
    </w:p>
    <w:p w:rsidR="008D256D" w:rsidRPr="008D256D" w:rsidRDefault="005F5D00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КОТОРЫХ ОЦЕНИВАЕТСЯ ПРИ ПРОВЕДЕНИИ МЕРОПРИЯТИЙ ПО </w:t>
      </w:r>
    </w:p>
    <w:p w:rsidR="008D256D" w:rsidRPr="008D256D" w:rsidRDefault="000C578A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ОСУЩЕСТВЛ</w:t>
      </w:r>
      <w:r w:rsidRPr="008D256D">
        <w:rPr>
          <w:rFonts w:ascii="Times New Roman" w:hAnsi="Times New Roman" w:cs="Times New Roman"/>
          <w:sz w:val="28"/>
          <w:szCs w:val="28"/>
        </w:rPr>
        <w:t>Е</w:t>
      </w:r>
      <w:r w:rsidRPr="008D256D">
        <w:rPr>
          <w:rFonts w:ascii="Times New Roman" w:hAnsi="Times New Roman" w:cs="Times New Roman"/>
          <w:sz w:val="28"/>
          <w:szCs w:val="28"/>
        </w:rPr>
        <w:t>НИЮ МУНИЦИПАЛЬНОГО</w:t>
      </w:r>
      <w:r w:rsidR="008D256D" w:rsidRPr="008D256D">
        <w:rPr>
          <w:rFonts w:ascii="Times New Roman" w:hAnsi="Times New Roman" w:cs="Times New Roman"/>
          <w:sz w:val="28"/>
          <w:szCs w:val="28"/>
        </w:rPr>
        <w:t xml:space="preserve"> </w:t>
      </w:r>
      <w:r w:rsidRPr="008D256D">
        <w:rPr>
          <w:rFonts w:ascii="Times New Roman" w:hAnsi="Times New Roman" w:cs="Times New Roman"/>
          <w:sz w:val="28"/>
          <w:szCs w:val="28"/>
        </w:rPr>
        <w:t xml:space="preserve">КОНТРОЛЯ </w:t>
      </w:r>
    </w:p>
    <w:p w:rsid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за использованием и охраной недр при добыче общераспространенных </w:t>
      </w:r>
    </w:p>
    <w:p w:rsid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>поле</w:t>
      </w:r>
      <w:r w:rsidRPr="008D256D">
        <w:rPr>
          <w:rFonts w:ascii="Times New Roman" w:hAnsi="Times New Roman" w:cs="Times New Roman"/>
          <w:sz w:val="28"/>
          <w:szCs w:val="28"/>
        </w:rPr>
        <w:t>з</w:t>
      </w:r>
      <w:r w:rsidRPr="008D256D">
        <w:rPr>
          <w:rFonts w:ascii="Times New Roman" w:hAnsi="Times New Roman" w:cs="Times New Roman"/>
          <w:sz w:val="28"/>
          <w:szCs w:val="28"/>
        </w:rPr>
        <w:t>ных ископаемых, а также при строительстве подземных сооружений,</w:t>
      </w:r>
    </w:p>
    <w:p w:rsidR="005F5D00" w:rsidRPr="008D256D" w:rsidRDefault="008D256D" w:rsidP="008D256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D256D">
        <w:rPr>
          <w:rFonts w:ascii="Times New Roman" w:hAnsi="Times New Roman" w:cs="Times New Roman"/>
          <w:sz w:val="28"/>
          <w:szCs w:val="28"/>
        </w:rPr>
        <w:t xml:space="preserve"> не связанных с добычей полезных иск</w:t>
      </w:r>
      <w:r w:rsidRPr="008D256D">
        <w:rPr>
          <w:rFonts w:ascii="Times New Roman" w:hAnsi="Times New Roman" w:cs="Times New Roman"/>
          <w:sz w:val="28"/>
          <w:szCs w:val="28"/>
        </w:rPr>
        <w:t>о</w:t>
      </w:r>
      <w:r w:rsidRPr="008D256D">
        <w:rPr>
          <w:rFonts w:ascii="Times New Roman" w:hAnsi="Times New Roman" w:cs="Times New Roman"/>
          <w:sz w:val="28"/>
          <w:szCs w:val="28"/>
        </w:rPr>
        <w:t>паемых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256D" w:rsidRDefault="008D256D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II. Федеральные законы</w:t>
      </w:r>
    </w:p>
    <w:p w:rsid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608"/>
        <w:gridCol w:w="2608"/>
        <w:gridCol w:w="3345"/>
      </w:tblGrid>
      <w:tr w:rsidR="005F5D00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ются обязательные</w:t>
            </w:r>
          </w:p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D00" w:rsidRPr="005F5D00" w:rsidRDefault="005F5D00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6 октября 2003 года           № 131-ФЗ «Об общих принципах организации местного самоуправл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ния в Российской Ф</w:t>
            </w:r>
            <w:r>
              <w:rPr>
                <w:color w:val="082541"/>
              </w:rPr>
              <w:t>е</w:t>
            </w:r>
            <w:r>
              <w:rPr>
                <w:color w:val="082541"/>
              </w:rPr>
              <w:t>дерации»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часть 1 статьи 2,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19 части 1 статьи 14</w:t>
            </w:r>
          </w:p>
        </w:tc>
      </w:tr>
      <w:tr w:rsidR="008C41AE" w:rsidRPr="005F5D00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 от 10 января 2002 года              № 7-ФЗ «Об охране о</w:t>
            </w:r>
            <w:r>
              <w:rPr>
                <w:color w:val="082541"/>
              </w:rPr>
              <w:t>к</w:t>
            </w:r>
            <w:r>
              <w:rPr>
                <w:color w:val="082541"/>
              </w:rPr>
              <w:t>ружающей среды»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Юридические лица, и</w:t>
            </w:r>
            <w:r>
              <w:rPr>
                <w:color w:val="082541"/>
              </w:rPr>
              <w:t>н</w:t>
            </w:r>
            <w:r>
              <w:rPr>
                <w:color w:val="082541"/>
              </w:rPr>
              <w:t>дивидуальные   пре</w:t>
            </w:r>
            <w:r>
              <w:rPr>
                <w:color w:val="082541"/>
              </w:rPr>
              <w:t>д</w:t>
            </w:r>
            <w:r>
              <w:rPr>
                <w:color w:val="082541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3 статьи 37,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38,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39</w:t>
            </w:r>
          </w:p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пункт 2 статьи 44,</w:t>
            </w:r>
          </w:p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статья 61,</w:t>
            </w:r>
          </w:p>
        </w:tc>
      </w:tr>
      <w:tr w:rsidR="008C41AE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AE" w:rsidRPr="005F5D00" w:rsidRDefault="008C41AE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Федеральный закон</w:t>
            </w:r>
          </w:p>
          <w:p w:rsidR="008C41AE" w:rsidRDefault="008C41AE" w:rsidP="008C41AE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от 26 декабря 2008 года № 294-ФЗ «О защите прав юридических лиц и   индивидуальных предпринимателей при осуществлении гос</w:t>
            </w:r>
            <w:r>
              <w:rPr>
                <w:color w:val="082541"/>
              </w:rPr>
              <w:t>у</w:t>
            </w:r>
            <w:r>
              <w:rPr>
                <w:color w:val="082541"/>
              </w:rPr>
              <w:t>дарственного контроля (надзора) и муниц</w:t>
            </w:r>
            <w:r>
              <w:rPr>
                <w:color w:val="082541"/>
              </w:rPr>
              <w:t>и</w:t>
            </w:r>
            <w:r>
              <w:rPr>
                <w:color w:val="082541"/>
              </w:rPr>
              <w:t>пального   контроля»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00000"/>
              </w:rPr>
              <w:t>Юридические лица,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дивидуальные   пре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color w:val="082541"/>
              </w:rPr>
              <w:t>Оценивается целиком</w:t>
            </w:r>
          </w:p>
        </w:tc>
      </w:tr>
      <w:tr w:rsidR="008D256D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D" w:rsidRDefault="008D256D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Pr="008D256D" w:rsidRDefault="008D256D" w:rsidP="008D256D">
            <w:pPr>
              <w:pStyle w:val="a4"/>
              <w:spacing w:before="0" w:beforeAutospacing="0" w:after="0" w:afterAutospacing="0"/>
              <w:rPr>
                <w:color w:val="082541"/>
              </w:rPr>
            </w:pPr>
            <w:r w:rsidRPr="008D256D">
              <w:t>Федерально</w:t>
            </w:r>
            <w:r>
              <w:t>й</w:t>
            </w:r>
            <w:r w:rsidRPr="008D256D">
              <w:t xml:space="preserve"> зак</w:t>
            </w:r>
            <w:r w:rsidRPr="008D256D">
              <w:t>о</w:t>
            </w:r>
            <w:r>
              <w:t>н</w:t>
            </w:r>
            <w:r w:rsidRPr="008D256D">
              <w:t xml:space="preserve"> от </w:t>
            </w:r>
            <w:r w:rsidRPr="008D256D">
              <w:lastRenderedPageBreak/>
              <w:t>24 июля 2007 года № 209-ФЗ «О развитии малого и среднего предпр</w:t>
            </w:r>
            <w:r w:rsidRPr="008D256D">
              <w:t>и</w:t>
            </w:r>
            <w:r w:rsidRPr="008D256D">
              <w:t>нимательства в Российской Федер</w:t>
            </w:r>
            <w:r w:rsidRPr="008D256D">
              <w:t>а</w:t>
            </w:r>
            <w:r w:rsidRPr="008D256D">
              <w:t>ции</w:t>
            </w:r>
            <w:r>
              <w:t>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82541"/>
              </w:rPr>
            </w:pPr>
          </w:p>
        </w:tc>
      </w:tr>
      <w:tr w:rsidR="008D256D" w:rsidRPr="005F5D00" w:rsidTr="00E25809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56D" w:rsidRDefault="008D256D" w:rsidP="005F5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Pr="008D256D" w:rsidRDefault="008D256D" w:rsidP="008D256D">
            <w:pPr>
              <w:pStyle w:val="a4"/>
              <w:spacing w:before="0" w:beforeAutospacing="0" w:after="0" w:afterAutospacing="0"/>
            </w:pPr>
            <w:r w:rsidRPr="008D256D">
              <w:t>Федеральный з</w:t>
            </w:r>
            <w:r w:rsidRPr="008D256D">
              <w:t>а</w:t>
            </w:r>
            <w:r w:rsidRPr="008D256D">
              <w:t>кон от 4 мая 2011 года № 99-ФЗ «О лице</w:t>
            </w:r>
            <w:r w:rsidRPr="008D256D">
              <w:t>н</w:t>
            </w:r>
            <w:r w:rsidRPr="008D256D">
              <w:t>зировании отдельных видов де</w:t>
            </w:r>
            <w:r w:rsidRPr="008D256D">
              <w:t>я</w:t>
            </w:r>
            <w:r w:rsidRPr="008D256D">
              <w:t>тельности»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56D" w:rsidRDefault="008D256D" w:rsidP="00AF71BD">
            <w:pPr>
              <w:pStyle w:val="a4"/>
              <w:spacing w:before="0" w:beforeAutospacing="0" w:after="0" w:afterAutospacing="0" w:line="312" w:lineRule="atLeast"/>
              <w:rPr>
                <w:color w:val="082541"/>
              </w:rPr>
            </w:pPr>
          </w:p>
        </w:tc>
      </w:tr>
      <w:bookmarkEnd w:id="0"/>
    </w:tbl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III. Указы Президента Российской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Федерации, постановления и распоряжения Правительства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4A5C81" w:rsidRDefault="004A5C81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A5C81" w:rsidRPr="005F5D00" w:rsidRDefault="004A5C81" w:rsidP="004A5C81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2473FA" w:rsidRPr="005F5D00" w:rsidRDefault="002473FA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IV. Нормативные правовые акты федеральных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и нормативные документы федеральных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органов исполнительной власти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V. Нормативные правовые акты органов государственной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власти СССР и РСФСР, нормативные правовые акты органов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исполнительной власти СССР и РСФСР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Акты отсутствуют</w:t>
      </w:r>
    </w:p>
    <w:p w:rsidR="005F5D00" w:rsidRPr="005F5D00" w:rsidRDefault="005F5D00" w:rsidP="005F5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VI. Законы и иные нормативные правовые акты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</w:p>
    <w:p w:rsidR="00B36605" w:rsidRDefault="00B36605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0"/>
        <w:gridCol w:w="2608"/>
        <w:gridCol w:w="2608"/>
        <w:gridCol w:w="3345"/>
      </w:tblGrid>
      <w:tr w:rsidR="008C41AE" w:rsidRPr="005F5D00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</w:t>
            </w:r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ются обязательные</w:t>
            </w:r>
          </w:p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5F5D00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ницы акта, соблюдение кот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рых оценивается при провед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нии мероприятий по контролю</w:t>
            </w:r>
          </w:p>
        </w:tc>
      </w:tr>
      <w:tr w:rsidR="008C41AE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Default="008C41AE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Закон Краснодарского края от 23 июля 2003 года № 608-КЗ «Об а</w:t>
            </w:r>
            <w:r w:rsidRPr="008C41AE">
              <w:t>д</w:t>
            </w:r>
            <w:r w:rsidRPr="008C41AE">
              <w:t>министративных пр</w:t>
            </w:r>
            <w:r w:rsidRPr="008C41AE">
              <w:t>а</w:t>
            </w:r>
            <w:r w:rsidRPr="008C41AE">
              <w:t>вонарушениях»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8C41AE">
            <w:pPr>
              <w:pStyle w:val="a4"/>
              <w:spacing w:before="0" w:beforeAutospacing="0" w:after="0" w:afterAutospacing="0" w:line="312" w:lineRule="atLeast"/>
              <w:jc w:val="both"/>
              <w:rPr>
                <w:rFonts w:ascii="Arial" w:hAnsi="Arial" w:cs="Arial"/>
              </w:rPr>
            </w:pPr>
            <w:r w:rsidRPr="008C41AE"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1AE" w:rsidRPr="008C41AE" w:rsidRDefault="008C41AE" w:rsidP="00AF71BD">
            <w:pPr>
              <w:pStyle w:val="a4"/>
              <w:spacing w:before="0" w:beforeAutospacing="0" w:after="0" w:afterAutospacing="0" w:line="312" w:lineRule="atLeast"/>
              <w:rPr>
                <w:rFonts w:ascii="Arial" w:hAnsi="Arial" w:cs="Arial"/>
              </w:rPr>
            </w:pPr>
            <w:r w:rsidRPr="008C41AE">
              <w:t>статья 3.2</w:t>
            </w:r>
          </w:p>
        </w:tc>
      </w:tr>
      <w:tr w:rsidR="00593432" w:rsidTr="00AF71BD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Default="00593432" w:rsidP="00AF71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593432" w:rsidRDefault="00593432" w:rsidP="00593432">
            <w:pPr>
              <w:pStyle w:val="a5"/>
              <w:jc w:val="both"/>
              <w:rPr>
                <w:rFonts w:ascii="Times New Roman" w:hAnsi="Times New Roman"/>
              </w:rPr>
            </w:pPr>
            <w:r w:rsidRPr="00593432">
              <w:rPr>
                <w:rFonts w:ascii="Times New Roman" w:hAnsi="Times New Roman"/>
              </w:rPr>
              <w:t>Закон Краснодарского края от 2 марта 2012 года № 2445-КЗ «О порядке организ</w:t>
            </w:r>
            <w:r w:rsidRPr="00593432">
              <w:rPr>
                <w:rFonts w:ascii="Times New Roman" w:hAnsi="Times New Roman"/>
              </w:rPr>
              <w:t>а</w:t>
            </w:r>
            <w:r w:rsidRPr="00593432">
              <w:rPr>
                <w:rFonts w:ascii="Times New Roman" w:hAnsi="Times New Roman"/>
              </w:rPr>
              <w:lastRenderedPageBreak/>
              <w:t>ции и осуществления регионального госуда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ственного контроля (надзора) и муниц</w:t>
            </w:r>
            <w:r w:rsidRPr="00593432">
              <w:rPr>
                <w:rFonts w:ascii="Times New Roman" w:hAnsi="Times New Roman"/>
              </w:rPr>
              <w:t>и</w:t>
            </w:r>
            <w:r w:rsidRPr="00593432">
              <w:rPr>
                <w:rFonts w:ascii="Times New Roman" w:hAnsi="Times New Roman"/>
              </w:rPr>
              <w:t>пального контроля на территории Краснода</w:t>
            </w:r>
            <w:r w:rsidRPr="00593432">
              <w:rPr>
                <w:rFonts w:ascii="Times New Roman" w:hAnsi="Times New Roman"/>
              </w:rPr>
              <w:t>р</w:t>
            </w:r>
            <w:r w:rsidRPr="00593432">
              <w:rPr>
                <w:rFonts w:ascii="Times New Roman" w:hAnsi="Times New Roman"/>
              </w:rPr>
              <w:t>ско</w:t>
            </w:r>
            <w:r>
              <w:rPr>
                <w:rFonts w:ascii="Times New Roman" w:hAnsi="Times New Roman"/>
              </w:rPr>
              <w:t>го края»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8C41AE">
            <w:pPr>
              <w:pStyle w:val="a4"/>
              <w:spacing w:before="0" w:beforeAutospacing="0" w:after="0" w:afterAutospacing="0" w:line="312" w:lineRule="atLeast"/>
              <w:jc w:val="both"/>
            </w:pPr>
            <w:r w:rsidRPr="008C41AE">
              <w:lastRenderedPageBreak/>
              <w:t>Юридические лица, и</w:t>
            </w:r>
            <w:r w:rsidRPr="008C41AE">
              <w:t>н</w:t>
            </w:r>
            <w:r w:rsidRPr="008C41AE">
              <w:t>дивидуальные пре</w:t>
            </w:r>
            <w:r w:rsidRPr="008C41AE">
              <w:t>д</w:t>
            </w:r>
            <w:r w:rsidRPr="008C41AE">
              <w:t>приниматели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432" w:rsidRPr="008C41AE" w:rsidRDefault="00593432" w:rsidP="00AF71BD">
            <w:pPr>
              <w:pStyle w:val="a4"/>
              <w:spacing w:before="0" w:beforeAutospacing="0" w:after="0" w:afterAutospacing="0" w:line="312" w:lineRule="atLeast"/>
            </w:pPr>
          </w:p>
        </w:tc>
      </w:tr>
    </w:tbl>
    <w:p w:rsidR="008C41AE" w:rsidRDefault="008C41AE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Раздел VII. Иные нормативные документы, обязательность</w:t>
      </w:r>
    </w:p>
    <w:p w:rsidR="005F5D00" w:rsidRP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соблюдения которых установлена законодательством</w:t>
      </w:r>
    </w:p>
    <w:p w:rsidR="005F5D00" w:rsidRDefault="005F5D00" w:rsidP="005F5D0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3FA" w:rsidRPr="005F5D00" w:rsidRDefault="002473FA" w:rsidP="002473F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2381"/>
        <w:gridCol w:w="2494"/>
        <w:gridCol w:w="2211"/>
        <w:gridCol w:w="1640"/>
      </w:tblGrid>
      <w:tr w:rsidR="002473FA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Сведения об</w:t>
            </w:r>
          </w:p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FA" w:rsidRPr="005F5D00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5D00">
              <w:rPr>
                <w:rFonts w:ascii="Times New Roman" w:hAnsi="Times New Roman" w:cs="Times New Roman"/>
                <w:sz w:val="24"/>
                <w:szCs w:val="24"/>
              </w:rPr>
              <w:t>нивается при проведении мероприятий по контролю</w:t>
            </w:r>
          </w:p>
        </w:tc>
      </w:tr>
      <w:tr w:rsidR="00122936" w:rsidRPr="005F5D00" w:rsidTr="0033645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Default="008C41AE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Ейскоукре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ленского сельского поселения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Щерб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>новск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B366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523C2B" w:rsidP="008C41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Решение Совета Е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скоукрепленского сельского поселения Щербиновского ра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  <w:r w:rsidRPr="0012293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523C2B">
              <w:rPr>
                <w:rFonts w:ascii="Times New Roman" w:hAnsi="Times New Roman" w:cs="Times New Roman"/>
                <w:sz w:val="24"/>
                <w:szCs w:val="24"/>
              </w:rPr>
              <w:t>31.05.2018 № 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523C2B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122936" w:rsidRPr="005F5D00" w:rsidRDefault="00523C2B" w:rsidP="00523C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36" w:rsidRPr="005F5D00" w:rsidRDefault="00122936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3FA" w:rsidRPr="005F5D00" w:rsidTr="00523C2B">
        <w:trPr>
          <w:trHeight w:val="1448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5255A6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4A5C81" w:rsidRDefault="002473FA" w:rsidP="008C4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исполн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ния администрацией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Ейскоукрепленского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Щ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ербиновск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="001229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3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функции </w:t>
            </w:r>
            <w:r w:rsidRPr="008D256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256D" w:rsidRPr="008D256D">
              <w:rPr>
                <w:rFonts w:ascii="Times New Roman" w:hAnsi="Times New Roman" w:cs="Times New Roman"/>
              </w:rPr>
              <w:t>Осущест</w:t>
            </w:r>
            <w:r w:rsidR="008D256D" w:rsidRPr="008D256D">
              <w:rPr>
                <w:rFonts w:ascii="Times New Roman" w:hAnsi="Times New Roman" w:cs="Times New Roman"/>
              </w:rPr>
              <w:t>в</w:t>
            </w:r>
            <w:r w:rsidR="008D256D" w:rsidRPr="008D256D">
              <w:rPr>
                <w:rFonts w:ascii="Times New Roman" w:hAnsi="Times New Roman" w:cs="Times New Roman"/>
              </w:rPr>
              <w:t>ление муниципального контроля за использ</w:t>
            </w:r>
            <w:r w:rsidR="008D256D" w:rsidRPr="008D256D">
              <w:rPr>
                <w:rFonts w:ascii="Times New Roman" w:hAnsi="Times New Roman" w:cs="Times New Roman"/>
              </w:rPr>
              <w:t>о</w:t>
            </w:r>
            <w:r w:rsidR="008D256D" w:rsidRPr="008D256D">
              <w:rPr>
                <w:rFonts w:ascii="Times New Roman" w:hAnsi="Times New Roman" w:cs="Times New Roman"/>
              </w:rPr>
              <w:t>ванием и охраной недр при добыче общера</w:t>
            </w:r>
            <w:r w:rsidR="008D256D" w:rsidRPr="008D256D">
              <w:rPr>
                <w:rFonts w:ascii="Times New Roman" w:hAnsi="Times New Roman" w:cs="Times New Roman"/>
              </w:rPr>
              <w:t>с</w:t>
            </w:r>
            <w:r w:rsidR="008D256D" w:rsidRPr="008D256D">
              <w:rPr>
                <w:rFonts w:ascii="Times New Roman" w:hAnsi="Times New Roman" w:cs="Times New Roman"/>
              </w:rPr>
              <w:t>пространенных поле</w:t>
            </w:r>
            <w:r w:rsidR="008D256D" w:rsidRPr="008D256D">
              <w:rPr>
                <w:rFonts w:ascii="Times New Roman" w:hAnsi="Times New Roman" w:cs="Times New Roman"/>
              </w:rPr>
              <w:t>з</w:t>
            </w:r>
            <w:r w:rsidR="008D256D" w:rsidRPr="008D256D">
              <w:rPr>
                <w:rFonts w:ascii="Times New Roman" w:hAnsi="Times New Roman" w:cs="Times New Roman"/>
              </w:rPr>
              <w:t>ных ископаемых, а также при строительс</w:t>
            </w:r>
            <w:r w:rsidR="008D256D" w:rsidRPr="008D256D">
              <w:rPr>
                <w:rFonts w:ascii="Times New Roman" w:hAnsi="Times New Roman" w:cs="Times New Roman"/>
              </w:rPr>
              <w:t>т</w:t>
            </w:r>
            <w:r w:rsidR="008D256D" w:rsidRPr="008D256D">
              <w:rPr>
                <w:rFonts w:ascii="Times New Roman" w:hAnsi="Times New Roman" w:cs="Times New Roman"/>
              </w:rPr>
              <w:t>ве подземных сооруж</w:t>
            </w:r>
            <w:r w:rsidR="008D256D" w:rsidRPr="008D256D">
              <w:rPr>
                <w:rFonts w:ascii="Times New Roman" w:hAnsi="Times New Roman" w:cs="Times New Roman"/>
              </w:rPr>
              <w:t>е</w:t>
            </w:r>
            <w:r w:rsidR="008D256D" w:rsidRPr="008D256D">
              <w:rPr>
                <w:rFonts w:ascii="Times New Roman" w:hAnsi="Times New Roman" w:cs="Times New Roman"/>
              </w:rPr>
              <w:t>ний, не связа</w:t>
            </w:r>
            <w:r w:rsidR="008D256D" w:rsidRPr="008D256D">
              <w:rPr>
                <w:rFonts w:ascii="Times New Roman" w:hAnsi="Times New Roman" w:cs="Times New Roman"/>
              </w:rPr>
              <w:t>н</w:t>
            </w:r>
            <w:r w:rsidR="008D256D" w:rsidRPr="008D256D">
              <w:rPr>
                <w:rFonts w:ascii="Times New Roman" w:hAnsi="Times New Roman" w:cs="Times New Roman"/>
              </w:rPr>
              <w:t>ных с добычей полезных и</w:t>
            </w:r>
            <w:r w:rsidR="008D256D" w:rsidRPr="008D256D">
              <w:rPr>
                <w:rFonts w:ascii="Times New Roman" w:hAnsi="Times New Roman" w:cs="Times New Roman"/>
              </w:rPr>
              <w:t>с</w:t>
            </w:r>
            <w:r w:rsidR="008D256D" w:rsidRPr="008D256D">
              <w:rPr>
                <w:rFonts w:ascii="Times New Roman" w:hAnsi="Times New Roman" w:cs="Times New Roman"/>
              </w:rPr>
              <w:t>копаемых</w:t>
            </w:r>
            <w:r w:rsidRPr="008D25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8D256D" w:rsidRDefault="008C41AE" w:rsidP="008D256D">
            <w:pPr>
              <w:jc w:val="both"/>
              <w:rPr>
                <w:b/>
              </w:rPr>
            </w:pPr>
            <w:r w:rsidRPr="008D256D">
              <w:t>Постановление адм</w:t>
            </w:r>
            <w:r w:rsidRPr="008D256D">
              <w:t>и</w:t>
            </w:r>
            <w:r w:rsidRPr="008D256D">
              <w:t>нистрации Ейскоукр</w:t>
            </w:r>
            <w:r w:rsidRPr="008D256D">
              <w:t>е</w:t>
            </w:r>
            <w:r w:rsidRPr="008D256D">
              <w:t>пленского сельского поселения Щербино</w:t>
            </w:r>
            <w:r w:rsidRPr="008D256D">
              <w:t>в</w:t>
            </w:r>
            <w:r w:rsidR="008D256D" w:rsidRPr="008D256D">
              <w:t>ского района от 15 н</w:t>
            </w:r>
            <w:r w:rsidR="008D256D" w:rsidRPr="008D256D">
              <w:t>о</w:t>
            </w:r>
            <w:r w:rsidR="008D256D" w:rsidRPr="008D256D">
              <w:t>ября 2018</w:t>
            </w:r>
            <w:r w:rsidRPr="008D256D">
              <w:t xml:space="preserve"> года № </w:t>
            </w:r>
            <w:r w:rsidR="008D256D" w:rsidRPr="008D256D">
              <w:t>73</w:t>
            </w:r>
            <w:r w:rsidRPr="008D256D">
              <w:t xml:space="preserve"> «</w:t>
            </w:r>
            <w:r w:rsidR="008D256D" w:rsidRPr="008D256D">
              <w:t>Об утверждении а</w:t>
            </w:r>
            <w:r w:rsidR="008D256D" w:rsidRPr="008D256D">
              <w:t>д</w:t>
            </w:r>
            <w:r w:rsidR="008D256D" w:rsidRPr="008D256D">
              <w:t>министративного ре</w:t>
            </w:r>
            <w:r w:rsidR="008D256D" w:rsidRPr="008D256D">
              <w:t>г</w:t>
            </w:r>
            <w:r w:rsidR="008D256D" w:rsidRPr="008D256D">
              <w:t>ламента исполнения администрацией Е</w:t>
            </w:r>
            <w:r w:rsidR="008D256D" w:rsidRPr="008D256D">
              <w:t>й</w:t>
            </w:r>
            <w:r w:rsidR="008D256D" w:rsidRPr="008D256D">
              <w:t>скоукрепленского сельского</w:t>
            </w:r>
            <w:r w:rsidR="008D256D">
              <w:t xml:space="preserve"> </w:t>
            </w:r>
            <w:r w:rsidR="008D256D" w:rsidRPr="008D256D">
              <w:t>поселения Щербиновского ра</w:t>
            </w:r>
            <w:r w:rsidR="008D256D" w:rsidRPr="008D256D">
              <w:t>й</w:t>
            </w:r>
            <w:r w:rsidR="008D256D" w:rsidRPr="008D256D">
              <w:t>она муниц</w:t>
            </w:r>
            <w:r w:rsidR="008D256D" w:rsidRPr="008D256D">
              <w:t>и</w:t>
            </w:r>
            <w:r w:rsidR="008D256D" w:rsidRPr="008D256D">
              <w:t>пальной функции</w:t>
            </w:r>
            <w:r w:rsidR="008D256D">
              <w:t xml:space="preserve"> </w:t>
            </w:r>
            <w:r w:rsidR="008D256D" w:rsidRPr="008D256D">
              <w:t>«Осущест</w:t>
            </w:r>
            <w:r w:rsidR="008D256D" w:rsidRPr="008D256D">
              <w:t>в</w:t>
            </w:r>
            <w:r w:rsidR="008D256D" w:rsidRPr="008D256D">
              <w:t>ление муниципального контроля за использ</w:t>
            </w:r>
            <w:r w:rsidR="008D256D" w:rsidRPr="008D256D">
              <w:t>о</w:t>
            </w:r>
            <w:r w:rsidR="008D256D" w:rsidRPr="008D256D">
              <w:t>ванием и охраной недр при добыче общера</w:t>
            </w:r>
            <w:r w:rsidR="008D256D" w:rsidRPr="008D256D">
              <w:t>с</w:t>
            </w:r>
            <w:r w:rsidR="008D256D" w:rsidRPr="008D256D">
              <w:t>пространенных поле</w:t>
            </w:r>
            <w:r w:rsidR="008D256D" w:rsidRPr="008D256D">
              <w:t>з</w:t>
            </w:r>
            <w:r w:rsidR="008D256D" w:rsidRPr="008D256D">
              <w:t>ных</w:t>
            </w:r>
            <w:r w:rsidR="008D256D">
              <w:t xml:space="preserve"> </w:t>
            </w:r>
            <w:r w:rsidR="008D256D" w:rsidRPr="008D256D">
              <w:t>ископаемых, а также при строител</w:t>
            </w:r>
            <w:r w:rsidR="008D256D" w:rsidRPr="008D256D">
              <w:t>ь</w:t>
            </w:r>
            <w:r w:rsidR="008D256D" w:rsidRPr="008D256D">
              <w:t>стве подземных с</w:t>
            </w:r>
            <w:r w:rsidR="008D256D" w:rsidRPr="008D256D">
              <w:t>о</w:t>
            </w:r>
            <w:r w:rsidR="008D256D" w:rsidRPr="008D256D">
              <w:lastRenderedPageBreak/>
              <w:t>оружений, не связа</w:t>
            </w:r>
            <w:r w:rsidR="008D256D" w:rsidRPr="008D256D">
              <w:t>н</w:t>
            </w:r>
            <w:r w:rsidR="008D256D" w:rsidRPr="008D256D">
              <w:t>ных с добычей поле</w:t>
            </w:r>
            <w:r w:rsidR="008D256D" w:rsidRPr="008D256D">
              <w:t>з</w:t>
            </w:r>
            <w:r w:rsidR="008D256D" w:rsidRPr="008D256D">
              <w:t>ных и</w:t>
            </w:r>
            <w:r w:rsidR="008D256D" w:rsidRPr="008D256D">
              <w:t>с</w:t>
            </w:r>
            <w:r w:rsidR="008D256D" w:rsidRPr="008D256D">
              <w:t>копаемых</w:t>
            </w:r>
            <w:r w:rsidRPr="008D256D">
              <w:t>»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 лица, </w:t>
            </w:r>
          </w:p>
          <w:p w:rsidR="002473FA" w:rsidRDefault="002473FA" w:rsidP="002473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>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2473FA" w:rsidRPr="005F5D00" w:rsidRDefault="002473FA" w:rsidP="00B36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5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3FA" w:rsidRPr="005F5D00" w:rsidRDefault="002473FA" w:rsidP="003364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17A" w:rsidRPr="005F5D00" w:rsidRDefault="00E2617A" w:rsidP="005F5D00">
      <w:pPr>
        <w:pStyle w:val="a3"/>
        <w:rPr>
          <w:rFonts w:ascii="Times New Roman" w:hAnsi="Times New Roman" w:cs="Times New Roman"/>
        </w:rPr>
      </w:pPr>
    </w:p>
    <w:sectPr w:rsidR="00E2617A" w:rsidRPr="005F5D00" w:rsidSect="00336453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autoHyphenation/>
  <w:characterSpacingControl w:val="doNotCompress"/>
  <w:compat/>
  <w:rsids>
    <w:rsidRoot w:val="00A55867"/>
    <w:rsid w:val="000C578A"/>
    <w:rsid w:val="00114FAC"/>
    <w:rsid w:val="00122936"/>
    <w:rsid w:val="002416DA"/>
    <w:rsid w:val="002473FA"/>
    <w:rsid w:val="00257B62"/>
    <w:rsid w:val="002C73CF"/>
    <w:rsid w:val="00355D2A"/>
    <w:rsid w:val="00400D6F"/>
    <w:rsid w:val="004A5C81"/>
    <w:rsid w:val="004B6A55"/>
    <w:rsid w:val="004D643E"/>
    <w:rsid w:val="00523C2B"/>
    <w:rsid w:val="005255A6"/>
    <w:rsid w:val="005559F8"/>
    <w:rsid w:val="00593432"/>
    <w:rsid w:val="005F5D00"/>
    <w:rsid w:val="006A749F"/>
    <w:rsid w:val="008610B1"/>
    <w:rsid w:val="008C41AE"/>
    <w:rsid w:val="008D256D"/>
    <w:rsid w:val="00937B20"/>
    <w:rsid w:val="00A55867"/>
    <w:rsid w:val="00B36605"/>
    <w:rsid w:val="00B81445"/>
    <w:rsid w:val="00C4656F"/>
    <w:rsid w:val="00D46344"/>
    <w:rsid w:val="00E2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C41AE"/>
    <w:pPr>
      <w:spacing w:before="100" w:beforeAutospacing="1" w:after="100" w:afterAutospacing="1"/>
    </w:pPr>
  </w:style>
  <w:style w:type="paragraph" w:customStyle="1" w:styleId="3">
    <w:name w:val="Текст3"/>
    <w:basedOn w:val="a"/>
    <w:rsid w:val="008C41AE"/>
    <w:pPr>
      <w:suppressAutoHyphens/>
    </w:pPr>
    <w:rPr>
      <w:rFonts w:ascii="Courier New" w:hAnsi="Courier New"/>
      <w:lang w:eastAsia="ar-SA"/>
    </w:rPr>
  </w:style>
  <w:style w:type="paragraph" w:customStyle="1" w:styleId="a5">
    <w:name w:val="Прижатый влево"/>
    <w:basedOn w:val="a"/>
    <w:next w:val="a"/>
    <w:rsid w:val="0059343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5D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Щербина Владимир Ильич</dc:creator>
  <cp:lastModifiedBy>adm</cp:lastModifiedBy>
  <cp:revision>8</cp:revision>
  <dcterms:created xsi:type="dcterms:W3CDTF">2018-11-14T12:53:00Z</dcterms:created>
  <dcterms:modified xsi:type="dcterms:W3CDTF">2018-12-21T10:21:00Z</dcterms:modified>
</cp:coreProperties>
</file>