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ED5333">
        <w:rPr>
          <w:b/>
          <w:sz w:val="72"/>
          <w:szCs w:val="72"/>
        </w:rPr>
        <w:t>1</w:t>
      </w:r>
      <w:r w:rsidR="00AB706A">
        <w:rPr>
          <w:b/>
          <w:sz w:val="72"/>
          <w:szCs w:val="72"/>
        </w:rPr>
        <w:t>2</w:t>
      </w:r>
      <w:r>
        <w:rPr>
          <w:b/>
          <w:sz w:val="72"/>
          <w:szCs w:val="72"/>
        </w:rPr>
        <w:t>(</w:t>
      </w:r>
      <w:r w:rsidR="002F36BA">
        <w:rPr>
          <w:b/>
          <w:sz w:val="72"/>
          <w:szCs w:val="72"/>
        </w:rPr>
        <w:t>2</w:t>
      </w:r>
      <w:r w:rsidR="007D2BAE">
        <w:rPr>
          <w:b/>
          <w:sz w:val="72"/>
          <w:szCs w:val="72"/>
        </w:rPr>
        <w:t>1</w:t>
      </w:r>
      <w:r w:rsidR="00AB706A">
        <w:rPr>
          <w:b/>
          <w:sz w:val="72"/>
          <w:szCs w:val="72"/>
        </w:rPr>
        <w:t>6</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AB706A" w:rsidP="0009350A">
      <w:pPr>
        <w:jc w:val="center"/>
        <w:rPr>
          <w:b/>
          <w:sz w:val="28"/>
          <w:szCs w:val="28"/>
        </w:rPr>
      </w:pPr>
      <w:r>
        <w:rPr>
          <w:b/>
          <w:sz w:val="28"/>
          <w:szCs w:val="28"/>
        </w:rPr>
        <w:t>08</w:t>
      </w:r>
      <w:r w:rsidR="00ED5333">
        <w:rPr>
          <w:b/>
          <w:sz w:val="28"/>
          <w:szCs w:val="28"/>
        </w:rPr>
        <w:t>.0</w:t>
      </w:r>
      <w:r>
        <w:rPr>
          <w:b/>
          <w:sz w:val="28"/>
          <w:szCs w:val="28"/>
        </w:rPr>
        <w:t>8</w:t>
      </w:r>
      <w:r w:rsidR="00521ABB">
        <w:rPr>
          <w:b/>
          <w:sz w:val="28"/>
          <w:szCs w:val="28"/>
        </w:rPr>
        <w:t>.201</w:t>
      </w:r>
      <w:r w:rsidR="002F36BA">
        <w:rPr>
          <w:b/>
          <w:sz w:val="28"/>
          <w:szCs w:val="28"/>
        </w:rPr>
        <w:t>7</w:t>
      </w:r>
    </w:p>
    <w:p w:rsidR="00521ABB" w:rsidRDefault="00521ABB" w:rsidP="0009350A">
      <w:pPr>
        <w:jc w:val="center"/>
        <w:rPr>
          <w:b/>
          <w:sz w:val="28"/>
          <w:szCs w:val="28"/>
        </w:rPr>
      </w:pPr>
    </w:p>
    <w:p w:rsidR="00D353A6" w:rsidRDefault="00D353A6" w:rsidP="0009350A">
      <w:pPr>
        <w:pStyle w:val="afc"/>
        <w:spacing w:after="0"/>
        <w:jc w:val="center"/>
        <w:rPr>
          <w:b/>
          <w:bCs/>
          <w:color w:val="000000"/>
          <w:sz w:val="28"/>
          <w:szCs w:val="28"/>
        </w:rPr>
      </w:pPr>
    </w:p>
    <w:p w:rsidR="0009350A" w:rsidRDefault="0009350A" w:rsidP="0009350A">
      <w:pPr>
        <w:pStyle w:val="afc"/>
        <w:spacing w:after="0"/>
        <w:jc w:val="center"/>
        <w:rPr>
          <w:b/>
          <w:bCs/>
          <w:color w:val="000000"/>
          <w:sz w:val="28"/>
          <w:szCs w:val="28"/>
        </w:rPr>
      </w:pPr>
      <w:r>
        <w:rPr>
          <w:b/>
          <w:bCs/>
          <w:color w:val="000000"/>
          <w:sz w:val="28"/>
          <w:szCs w:val="28"/>
        </w:rPr>
        <w:t>СОДЕРЖАНИЕ</w:t>
      </w:r>
    </w:p>
    <w:p w:rsidR="008B18D3" w:rsidRDefault="008B18D3" w:rsidP="0009350A">
      <w:pPr>
        <w:pStyle w:val="afc"/>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800295" w:rsidRPr="00231DA4" w:rsidRDefault="00800295" w:rsidP="00800295">
            <w:pPr>
              <w:pStyle w:val="19"/>
              <w:ind w:right="-1"/>
              <w:jc w:val="both"/>
              <w:rPr>
                <w:rFonts w:ascii="Times New Roman" w:hAnsi="Times New Roman"/>
                <w:sz w:val="28"/>
                <w:szCs w:val="28"/>
              </w:rPr>
            </w:pPr>
            <w:r w:rsidRPr="00800295">
              <w:rPr>
                <w:rFonts w:ascii="Times New Roman" w:hAnsi="Times New Roman"/>
                <w:sz w:val="28"/>
                <w:szCs w:val="28"/>
              </w:rPr>
              <w:t>РЕШЕНИЕ</w:t>
            </w:r>
            <w:r w:rsidR="00ED5333" w:rsidRPr="00800295">
              <w:rPr>
                <w:rFonts w:ascii="Times New Roman" w:hAnsi="Times New Roman"/>
                <w:sz w:val="28"/>
                <w:szCs w:val="28"/>
              </w:rPr>
              <w:t xml:space="preserve"> </w:t>
            </w:r>
            <w:r w:rsidRPr="00800295">
              <w:rPr>
                <w:rFonts w:ascii="Times New Roman" w:hAnsi="Times New Roman"/>
                <w:sz w:val="28"/>
                <w:szCs w:val="28"/>
              </w:rPr>
              <w:t>Совета</w:t>
            </w:r>
            <w:r w:rsidR="00ED5333" w:rsidRPr="00800295">
              <w:rPr>
                <w:rFonts w:ascii="Times New Roman" w:hAnsi="Times New Roman"/>
                <w:sz w:val="28"/>
                <w:szCs w:val="28"/>
              </w:rPr>
              <w:t xml:space="preserve"> Ейскоукрепленского сельского пос</w:t>
            </w:r>
            <w:r w:rsidRPr="00800295">
              <w:rPr>
                <w:rFonts w:ascii="Times New Roman" w:hAnsi="Times New Roman"/>
                <w:sz w:val="28"/>
                <w:szCs w:val="28"/>
              </w:rPr>
              <w:t>еления Ще</w:t>
            </w:r>
            <w:r w:rsidRPr="00800295">
              <w:rPr>
                <w:rFonts w:ascii="Times New Roman" w:hAnsi="Times New Roman"/>
                <w:sz w:val="28"/>
                <w:szCs w:val="28"/>
              </w:rPr>
              <w:t>р</w:t>
            </w:r>
            <w:r w:rsidRPr="00800295">
              <w:rPr>
                <w:rFonts w:ascii="Times New Roman" w:hAnsi="Times New Roman"/>
                <w:sz w:val="28"/>
                <w:szCs w:val="28"/>
              </w:rPr>
              <w:t>биновского района от 27</w:t>
            </w:r>
            <w:r w:rsidR="00ED5333" w:rsidRPr="00800295">
              <w:rPr>
                <w:rFonts w:ascii="Times New Roman" w:hAnsi="Times New Roman"/>
                <w:sz w:val="28"/>
                <w:szCs w:val="28"/>
              </w:rPr>
              <w:t xml:space="preserve">.07.2017 № </w:t>
            </w:r>
            <w:r w:rsidRPr="00800295">
              <w:rPr>
                <w:rFonts w:ascii="Times New Roman" w:hAnsi="Times New Roman"/>
                <w:sz w:val="28"/>
                <w:szCs w:val="28"/>
              </w:rPr>
              <w:t>1</w:t>
            </w:r>
            <w:r w:rsidR="00ED5333" w:rsidRPr="00ED5333">
              <w:rPr>
                <w:sz w:val="28"/>
                <w:szCs w:val="28"/>
              </w:rPr>
              <w:t xml:space="preserve"> </w:t>
            </w:r>
            <w:r w:rsidR="00ED5333" w:rsidRPr="00800295">
              <w:rPr>
                <w:rFonts w:ascii="Times New Roman" w:hAnsi="Times New Roman"/>
                <w:sz w:val="28"/>
                <w:szCs w:val="28"/>
              </w:rPr>
              <w:t>«</w:t>
            </w:r>
            <w:r w:rsidRPr="00231DA4">
              <w:rPr>
                <w:rFonts w:ascii="Times New Roman" w:hAnsi="Times New Roman"/>
                <w:sz w:val="28"/>
                <w:szCs w:val="28"/>
              </w:rPr>
              <w:t>О внесении изменений в решение Совета Ейскоукрепленского сельского поселения Щерб</w:t>
            </w:r>
            <w:r w:rsidRPr="00231DA4">
              <w:rPr>
                <w:rFonts w:ascii="Times New Roman" w:hAnsi="Times New Roman"/>
                <w:sz w:val="28"/>
                <w:szCs w:val="28"/>
              </w:rPr>
              <w:t>и</w:t>
            </w:r>
            <w:r w:rsidRPr="00231DA4">
              <w:rPr>
                <w:rFonts w:ascii="Times New Roman" w:hAnsi="Times New Roman"/>
                <w:sz w:val="28"/>
                <w:szCs w:val="28"/>
              </w:rPr>
              <w:t>новского района от 27 декабря 2016 года № 1 «О бюджете Ейск</w:t>
            </w:r>
            <w:r w:rsidRPr="00231DA4">
              <w:rPr>
                <w:rFonts w:ascii="Times New Roman" w:hAnsi="Times New Roman"/>
                <w:sz w:val="28"/>
                <w:szCs w:val="28"/>
              </w:rPr>
              <w:t>о</w:t>
            </w:r>
            <w:r w:rsidRPr="00231DA4">
              <w:rPr>
                <w:rFonts w:ascii="Times New Roman" w:hAnsi="Times New Roman"/>
                <w:sz w:val="28"/>
                <w:szCs w:val="28"/>
              </w:rPr>
              <w:t>укрепленского сельского поселения Щербиновского района на 2017 год»</w:t>
            </w:r>
          </w:p>
          <w:p w:rsidR="00ED5333" w:rsidRPr="00ED5333" w:rsidRDefault="00ED5333" w:rsidP="00ED5333">
            <w:pPr>
              <w:jc w:val="both"/>
              <w:rPr>
                <w:sz w:val="28"/>
                <w:szCs w:val="28"/>
              </w:rPr>
            </w:pPr>
          </w:p>
        </w:tc>
        <w:tc>
          <w:tcPr>
            <w:tcW w:w="1523" w:type="dxa"/>
          </w:tcPr>
          <w:p w:rsidR="00ED5333" w:rsidRPr="008B18D3" w:rsidRDefault="00ED5333" w:rsidP="0069343D">
            <w:pPr>
              <w:jc w:val="both"/>
              <w:rPr>
                <w:sz w:val="28"/>
                <w:szCs w:val="28"/>
              </w:rPr>
            </w:pPr>
            <w:r w:rsidRPr="008B18D3">
              <w:rPr>
                <w:sz w:val="28"/>
                <w:szCs w:val="28"/>
              </w:rPr>
              <w:t xml:space="preserve">стр. </w:t>
            </w:r>
            <w:r>
              <w:rPr>
                <w:sz w:val="28"/>
                <w:szCs w:val="28"/>
              </w:rPr>
              <w:t>3</w:t>
            </w:r>
          </w:p>
        </w:tc>
      </w:tr>
      <w:tr w:rsidR="00800295" w:rsidRPr="00D353A6" w:rsidTr="0009350A">
        <w:trPr>
          <w:trHeight w:val="1345"/>
        </w:trPr>
        <w:tc>
          <w:tcPr>
            <w:tcW w:w="8330" w:type="dxa"/>
          </w:tcPr>
          <w:p w:rsidR="00800295" w:rsidRPr="00ED5333" w:rsidRDefault="00800295" w:rsidP="00800295">
            <w:pPr>
              <w:jc w:val="both"/>
              <w:rPr>
                <w:sz w:val="28"/>
                <w:szCs w:val="28"/>
              </w:rPr>
            </w:pPr>
            <w:r>
              <w:rPr>
                <w:sz w:val="28"/>
                <w:szCs w:val="28"/>
              </w:rPr>
              <w:t>РЕШЕНИЕ</w:t>
            </w:r>
            <w:r w:rsidRPr="00ED5333">
              <w:rPr>
                <w:sz w:val="28"/>
                <w:szCs w:val="28"/>
              </w:rPr>
              <w:t xml:space="preserve"> </w:t>
            </w:r>
            <w:r>
              <w:rPr>
                <w:sz w:val="28"/>
                <w:szCs w:val="28"/>
              </w:rPr>
              <w:t>Совета</w:t>
            </w:r>
            <w:r w:rsidRPr="00ED5333">
              <w:rPr>
                <w:sz w:val="28"/>
                <w:szCs w:val="28"/>
              </w:rPr>
              <w:t xml:space="preserve"> Ейскоукрепленского сельского пос</w:t>
            </w:r>
            <w:r>
              <w:rPr>
                <w:sz w:val="28"/>
                <w:szCs w:val="28"/>
              </w:rPr>
              <w:t>еления Щербиновского района от 27</w:t>
            </w:r>
            <w:r w:rsidRPr="00ED5333">
              <w:rPr>
                <w:sz w:val="28"/>
                <w:szCs w:val="28"/>
              </w:rPr>
              <w:t xml:space="preserve">.07.2017 № </w:t>
            </w:r>
            <w:r>
              <w:rPr>
                <w:sz w:val="28"/>
                <w:szCs w:val="28"/>
              </w:rPr>
              <w:t>2</w:t>
            </w:r>
            <w:r w:rsidRPr="00ED5333">
              <w:rPr>
                <w:sz w:val="28"/>
                <w:szCs w:val="28"/>
              </w:rPr>
              <w:t xml:space="preserve"> «</w:t>
            </w:r>
            <w:r w:rsidRPr="00A274E0">
              <w:rPr>
                <w:sz w:val="28"/>
                <w:szCs w:val="28"/>
              </w:rPr>
              <w:t>О внесении изменений в решение Совета Ейскоукрепленского сельского поселения Щербиновского района от 27 декабря 2016 года № 6 «Об утверждении объема бюджетных ассигнований муниципального дорожного фонда Ейскоукрепленского сельского поселения Щербиновского района на 2017 год»</w:t>
            </w:r>
          </w:p>
          <w:p w:rsidR="00800295" w:rsidRPr="00ED5333" w:rsidRDefault="00800295" w:rsidP="00800295">
            <w:pPr>
              <w:jc w:val="both"/>
              <w:rPr>
                <w:sz w:val="28"/>
                <w:szCs w:val="28"/>
              </w:rPr>
            </w:pPr>
          </w:p>
        </w:tc>
        <w:tc>
          <w:tcPr>
            <w:tcW w:w="1523" w:type="dxa"/>
          </w:tcPr>
          <w:p w:rsidR="00800295" w:rsidRPr="008B18D3" w:rsidRDefault="00800295" w:rsidP="00302109">
            <w:pPr>
              <w:jc w:val="both"/>
              <w:rPr>
                <w:sz w:val="28"/>
                <w:szCs w:val="28"/>
              </w:rPr>
            </w:pPr>
            <w:r w:rsidRPr="008B18D3">
              <w:rPr>
                <w:sz w:val="28"/>
                <w:szCs w:val="28"/>
              </w:rPr>
              <w:t xml:space="preserve">стр. </w:t>
            </w:r>
            <w:r w:rsidR="00EB2C88">
              <w:rPr>
                <w:sz w:val="28"/>
                <w:szCs w:val="28"/>
              </w:rPr>
              <w:t>34</w:t>
            </w:r>
          </w:p>
        </w:tc>
      </w:tr>
      <w:tr w:rsidR="00800295" w:rsidRPr="00D353A6" w:rsidTr="0009350A">
        <w:trPr>
          <w:trHeight w:val="1345"/>
        </w:trPr>
        <w:tc>
          <w:tcPr>
            <w:tcW w:w="8330" w:type="dxa"/>
          </w:tcPr>
          <w:p w:rsidR="00800295" w:rsidRDefault="00800295" w:rsidP="00800295">
            <w:pPr>
              <w:jc w:val="both"/>
              <w:rPr>
                <w:sz w:val="28"/>
                <w:szCs w:val="28"/>
              </w:rPr>
            </w:pPr>
            <w:r>
              <w:rPr>
                <w:sz w:val="28"/>
                <w:szCs w:val="28"/>
              </w:rPr>
              <w:t>РЕШЕНИЕ</w:t>
            </w:r>
            <w:r w:rsidRPr="00ED5333">
              <w:rPr>
                <w:sz w:val="28"/>
                <w:szCs w:val="28"/>
              </w:rPr>
              <w:t xml:space="preserve"> </w:t>
            </w:r>
            <w:r>
              <w:rPr>
                <w:sz w:val="28"/>
                <w:szCs w:val="28"/>
              </w:rPr>
              <w:t>Совета</w:t>
            </w:r>
            <w:r w:rsidRPr="00ED5333">
              <w:rPr>
                <w:sz w:val="28"/>
                <w:szCs w:val="28"/>
              </w:rPr>
              <w:t xml:space="preserve"> Ейскоукрепленского сельского пос</w:t>
            </w:r>
            <w:r>
              <w:rPr>
                <w:sz w:val="28"/>
                <w:szCs w:val="28"/>
              </w:rPr>
              <w:t>еления Щербиновского района от 27</w:t>
            </w:r>
            <w:r w:rsidRPr="00ED5333">
              <w:rPr>
                <w:sz w:val="28"/>
                <w:szCs w:val="28"/>
              </w:rPr>
              <w:t xml:space="preserve">.07.2017 № </w:t>
            </w:r>
            <w:r>
              <w:rPr>
                <w:sz w:val="28"/>
                <w:szCs w:val="28"/>
              </w:rPr>
              <w:t>3</w:t>
            </w:r>
            <w:r w:rsidRPr="00ED5333">
              <w:rPr>
                <w:sz w:val="28"/>
                <w:szCs w:val="28"/>
              </w:rPr>
              <w:t xml:space="preserve"> «</w:t>
            </w:r>
            <w:r w:rsidRPr="007D77AC">
              <w:rPr>
                <w:sz w:val="28"/>
                <w:szCs w:val="28"/>
              </w:rPr>
              <w:t>О внесение изменений в решение Совета Ейскоукрепленского сельского поселения Щербиновского района от 2 ноября 2012 года № 2 «Об утверждении положения о бюджетном</w:t>
            </w:r>
            <w:r>
              <w:rPr>
                <w:sz w:val="28"/>
                <w:szCs w:val="28"/>
              </w:rPr>
              <w:t xml:space="preserve"> </w:t>
            </w:r>
            <w:r w:rsidRPr="007D77AC">
              <w:rPr>
                <w:sz w:val="28"/>
                <w:szCs w:val="28"/>
              </w:rPr>
              <w:t>процессе в Ейскоукрепленском сельском поселении Щербиновского ра</w:t>
            </w:r>
            <w:r w:rsidRPr="007D77AC">
              <w:rPr>
                <w:sz w:val="28"/>
                <w:szCs w:val="28"/>
              </w:rPr>
              <w:t>й</w:t>
            </w:r>
            <w:r w:rsidRPr="007D77AC">
              <w:rPr>
                <w:sz w:val="28"/>
                <w:szCs w:val="28"/>
              </w:rPr>
              <w:t>она»</w:t>
            </w:r>
          </w:p>
          <w:p w:rsidR="00800295" w:rsidRPr="00ED5333" w:rsidRDefault="00800295" w:rsidP="00800295">
            <w:pPr>
              <w:jc w:val="both"/>
              <w:rPr>
                <w:sz w:val="28"/>
                <w:szCs w:val="28"/>
              </w:rPr>
            </w:pPr>
          </w:p>
        </w:tc>
        <w:tc>
          <w:tcPr>
            <w:tcW w:w="1523" w:type="dxa"/>
          </w:tcPr>
          <w:p w:rsidR="00800295" w:rsidRDefault="00800295" w:rsidP="00EB2C88">
            <w:r w:rsidRPr="00651DDB">
              <w:rPr>
                <w:sz w:val="28"/>
                <w:szCs w:val="28"/>
              </w:rPr>
              <w:t xml:space="preserve">стр. </w:t>
            </w:r>
            <w:r w:rsidR="00EB2C88">
              <w:rPr>
                <w:sz w:val="28"/>
                <w:szCs w:val="28"/>
              </w:rPr>
              <w:t>37</w:t>
            </w:r>
          </w:p>
        </w:tc>
      </w:tr>
      <w:tr w:rsidR="00302109" w:rsidRPr="00D353A6" w:rsidTr="0009350A">
        <w:trPr>
          <w:trHeight w:val="1345"/>
        </w:trPr>
        <w:tc>
          <w:tcPr>
            <w:tcW w:w="8330" w:type="dxa"/>
          </w:tcPr>
          <w:p w:rsidR="00302109" w:rsidRPr="00800295" w:rsidRDefault="00302109" w:rsidP="00800295">
            <w:pPr>
              <w:ind w:right="34"/>
              <w:jc w:val="both"/>
              <w:rPr>
                <w:sz w:val="28"/>
                <w:szCs w:val="28"/>
              </w:rPr>
            </w:pPr>
            <w:r w:rsidRPr="00800295">
              <w:rPr>
                <w:sz w:val="28"/>
                <w:szCs w:val="28"/>
              </w:rPr>
              <w:t>ПОСТАНОВЛЕНИЕ администрации Ейскоукрепленского сельского пос</w:t>
            </w:r>
            <w:r w:rsidR="00800295" w:rsidRPr="00800295">
              <w:rPr>
                <w:sz w:val="28"/>
                <w:szCs w:val="28"/>
              </w:rPr>
              <w:t>еления Щербиновского района от 31</w:t>
            </w:r>
            <w:r w:rsidRPr="00800295">
              <w:rPr>
                <w:sz w:val="28"/>
                <w:szCs w:val="28"/>
              </w:rPr>
              <w:t xml:space="preserve">.07.2017 № </w:t>
            </w:r>
            <w:r w:rsidR="00800295" w:rsidRPr="00800295">
              <w:rPr>
                <w:sz w:val="28"/>
                <w:szCs w:val="28"/>
              </w:rPr>
              <w:t>51</w:t>
            </w:r>
            <w:r w:rsidRPr="00800295">
              <w:rPr>
                <w:sz w:val="28"/>
                <w:szCs w:val="28"/>
              </w:rPr>
              <w:t xml:space="preserve"> «</w:t>
            </w:r>
            <w:r w:rsidR="00800295" w:rsidRPr="00800295">
              <w:rPr>
                <w:sz w:val="28"/>
                <w:szCs w:val="28"/>
              </w:rPr>
              <w:t>О внесении изменений в постановление администрации Ейскоукрепленского сельского поселения Щербиновского района от 6 июля 2012 года № 32 «О квалификационных требованиях к ведущим, старшим и младшим должностям муниципальной службы в администрации Ейскоукрепленского сельского поселения Щербиновского района»</w:t>
            </w:r>
          </w:p>
          <w:p w:rsidR="00302109" w:rsidRPr="00ED5333" w:rsidRDefault="00302109" w:rsidP="00ED5333">
            <w:pPr>
              <w:jc w:val="both"/>
              <w:rPr>
                <w:sz w:val="28"/>
                <w:szCs w:val="28"/>
              </w:rPr>
            </w:pPr>
          </w:p>
        </w:tc>
        <w:tc>
          <w:tcPr>
            <w:tcW w:w="1523" w:type="dxa"/>
          </w:tcPr>
          <w:p w:rsidR="00302109" w:rsidRDefault="00302109" w:rsidP="00EB2C88">
            <w:r w:rsidRPr="00651DDB">
              <w:rPr>
                <w:sz w:val="28"/>
                <w:szCs w:val="28"/>
              </w:rPr>
              <w:t xml:space="preserve">стр. </w:t>
            </w:r>
            <w:r w:rsidR="00EB2C88">
              <w:rPr>
                <w:sz w:val="28"/>
                <w:szCs w:val="28"/>
              </w:rPr>
              <w:t>77</w:t>
            </w:r>
          </w:p>
        </w:tc>
      </w:tr>
    </w:tbl>
    <w:p w:rsidR="005E55A2" w:rsidRDefault="005E55A2"/>
    <w:p w:rsidR="008B18D3" w:rsidRDefault="008B18D3"/>
    <w:p w:rsidR="008B18D3" w:rsidRDefault="008B18D3"/>
    <w:p w:rsidR="008B18D3" w:rsidRDefault="008B18D3"/>
    <w:p w:rsidR="008B18D3" w:rsidRDefault="008B18D3"/>
    <w:p w:rsidR="00ED5333" w:rsidRDefault="00ED5333"/>
    <w:p w:rsidR="00ED5333" w:rsidRDefault="00ED5333"/>
    <w:p w:rsidR="00800295" w:rsidRDefault="00800295"/>
    <w:p w:rsidR="00800295" w:rsidRDefault="00800295"/>
    <w:p w:rsidR="00800295" w:rsidRDefault="00800295"/>
    <w:p w:rsidR="00800295" w:rsidRDefault="00800295"/>
    <w:p w:rsidR="00800295" w:rsidRDefault="00800295"/>
    <w:tbl>
      <w:tblPr>
        <w:tblW w:w="0" w:type="auto"/>
        <w:tblLayout w:type="fixed"/>
        <w:tblCellMar>
          <w:left w:w="0" w:type="dxa"/>
          <w:right w:w="0" w:type="dxa"/>
        </w:tblCellMar>
        <w:tblLook w:val="0000"/>
      </w:tblPr>
      <w:tblGrid>
        <w:gridCol w:w="4819"/>
        <w:gridCol w:w="4820"/>
      </w:tblGrid>
      <w:tr w:rsidR="008F2774" w:rsidTr="00800295">
        <w:trPr>
          <w:cantSplit/>
          <w:trHeight w:hRule="exact" w:val="1418"/>
        </w:trPr>
        <w:tc>
          <w:tcPr>
            <w:tcW w:w="9639" w:type="dxa"/>
            <w:gridSpan w:val="2"/>
          </w:tcPr>
          <w:p w:rsidR="008F2774" w:rsidRDefault="008F2774" w:rsidP="00800295">
            <w:pPr>
              <w:tabs>
                <w:tab w:val="center" w:pos="4812"/>
                <w:tab w:val="left" w:pos="5773"/>
              </w:tabs>
            </w:pPr>
            <w:r>
              <w:tab/>
            </w:r>
            <w:r>
              <w:rPr>
                <w:noProof/>
              </w:rPr>
              <w:drawing>
                <wp:inline distT="0" distB="0" distL="0" distR="0">
                  <wp:extent cx="752475" cy="876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0119" t="29504" r="25227" b="22366"/>
                          <a:stretch>
                            <a:fillRect/>
                          </a:stretch>
                        </pic:blipFill>
                        <pic:spPr bwMode="auto">
                          <a:xfrm>
                            <a:off x="0" y="0"/>
                            <a:ext cx="752475" cy="876300"/>
                          </a:xfrm>
                          <a:prstGeom prst="rect">
                            <a:avLst/>
                          </a:prstGeom>
                          <a:noFill/>
                          <a:ln w="9525">
                            <a:noFill/>
                            <a:miter lim="800000"/>
                            <a:headEnd/>
                            <a:tailEnd/>
                          </a:ln>
                        </pic:spPr>
                      </pic:pic>
                    </a:graphicData>
                  </a:graphic>
                </wp:inline>
              </w:drawing>
            </w:r>
            <w:r>
              <w:tab/>
            </w:r>
          </w:p>
        </w:tc>
      </w:tr>
      <w:tr w:rsidR="008F2774" w:rsidRPr="00580799" w:rsidTr="00800295">
        <w:trPr>
          <w:cantSplit/>
          <w:trHeight w:hRule="exact" w:val="1624"/>
        </w:trPr>
        <w:tc>
          <w:tcPr>
            <w:tcW w:w="9639" w:type="dxa"/>
            <w:gridSpan w:val="2"/>
          </w:tcPr>
          <w:p w:rsidR="008F2774" w:rsidRDefault="008F2774" w:rsidP="00800295">
            <w:pPr>
              <w:jc w:val="center"/>
              <w:rPr>
                <w:b/>
                <w:bCs/>
                <w:sz w:val="2"/>
              </w:rPr>
            </w:pPr>
          </w:p>
          <w:p w:rsidR="008F2774" w:rsidRPr="00BB3B0C" w:rsidRDefault="008F2774" w:rsidP="00800295">
            <w:pPr>
              <w:jc w:val="center"/>
              <w:rPr>
                <w:b/>
                <w:sz w:val="28"/>
                <w:szCs w:val="28"/>
              </w:rPr>
            </w:pPr>
            <w:r w:rsidRPr="00BB3B0C">
              <w:rPr>
                <w:b/>
                <w:sz w:val="28"/>
                <w:szCs w:val="28"/>
              </w:rPr>
              <w:t>СОВЕТ ЕЙСКОУКРЕПЛЕНСКОГО СЕЛЬСКОГО ПОСЕЛЕНИЯ</w:t>
            </w:r>
          </w:p>
          <w:p w:rsidR="008F2774" w:rsidRPr="00BB3B0C" w:rsidRDefault="008F2774" w:rsidP="00800295">
            <w:pPr>
              <w:jc w:val="center"/>
              <w:rPr>
                <w:b/>
                <w:sz w:val="28"/>
                <w:szCs w:val="28"/>
              </w:rPr>
            </w:pPr>
            <w:r w:rsidRPr="00BB3B0C">
              <w:rPr>
                <w:b/>
                <w:sz w:val="28"/>
                <w:szCs w:val="28"/>
              </w:rPr>
              <w:t>ЩЕРБИНОВСКОГО РАЙОНА ТРЕТЬЕГО СОЗЫВА</w:t>
            </w:r>
          </w:p>
          <w:p w:rsidR="008F2774" w:rsidRPr="00BB3B0C" w:rsidRDefault="008F2774" w:rsidP="00800295">
            <w:pPr>
              <w:jc w:val="center"/>
              <w:rPr>
                <w:b/>
                <w:sz w:val="28"/>
                <w:szCs w:val="28"/>
              </w:rPr>
            </w:pPr>
            <w:r w:rsidRPr="00BB3B0C">
              <w:rPr>
                <w:b/>
                <w:sz w:val="28"/>
                <w:szCs w:val="28"/>
              </w:rPr>
              <w:t>ТРИДЦАТЬ ПЯТАЯ СЕССИЯ</w:t>
            </w:r>
          </w:p>
          <w:p w:rsidR="008F2774" w:rsidRPr="005457D3" w:rsidRDefault="008F2774" w:rsidP="00800295">
            <w:pPr>
              <w:jc w:val="center"/>
              <w:rPr>
                <w:b/>
                <w:sz w:val="16"/>
                <w:szCs w:val="16"/>
              </w:rPr>
            </w:pPr>
          </w:p>
          <w:p w:rsidR="008F2774" w:rsidRPr="00580799" w:rsidRDefault="008F2774" w:rsidP="00800295">
            <w:pPr>
              <w:jc w:val="center"/>
              <w:rPr>
                <w:b/>
                <w:sz w:val="32"/>
                <w:szCs w:val="32"/>
              </w:rPr>
            </w:pPr>
            <w:r w:rsidRPr="00F27B82">
              <w:rPr>
                <w:b/>
                <w:sz w:val="32"/>
                <w:szCs w:val="32"/>
              </w:rPr>
              <w:t>РЕШЕНИЕ</w:t>
            </w:r>
          </w:p>
        </w:tc>
      </w:tr>
      <w:tr w:rsidR="008F2774" w:rsidRPr="00BB3B0C" w:rsidTr="00800295">
        <w:trPr>
          <w:cantSplit/>
          <w:trHeight w:hRule="exact" w:val="340"/>
        </w:trPr>
        <w:tc>
          <w:tcPr>
            <w:tcW w:w="4819" w:type="dxa"/>
            <w:vAlign w:val="bottom"/>
          </w:tcPr>
          <w:p w:rsidR="008F2774" w:rsidRPr="00BB3B0C" w:rsidRDefault="008F2774" w:rsidP="00800295">
            <w:pPr>
              <w:rPr>
                <w:b/>
                <w:bCs/>
                <w:sz w:val="28"/>
                <w:szCs w:val="28"/>
              </w:rPr>
            </w:pPr>
            <w:r w:rsidRPr="00BB3B0C">
              <w:rPr>
                <w:b/>
                <w:bCs/>
                <w:sz w:val="28"/>
                <w:szCs w:val="28"/>
              </w:rPr>
              <w:t>от 27.07.2017</w:t>
            </w:r>
          </w:p>
        </w:tc>
        <w:tc>
          <w:tcPr>
            <w:tcW w:w="4820" w:type="dxa"/>
            <w:vAlign w:val="bottom"/>
          </w:tcPr>
          <w:p w:rsidR="008F2774" w:rsidRPr="00BB3B0C" w:rsidRDefault="008F2774" w:rsidP="00800295">
            <w:pPr>
              <w:jc w:val="center"/>
              <w:rPr>
                <w:b/>
                <w:bCs/>
                <w:sz w:val="28"/>
                <w:szCs w:val="28"/>
              </w:rPr>
            </w:pPr>
            <w:r w:rsidRPr="00BB3B0C">
              <w:rPr>
                <w:b/>
                <w:bCs/>
                <w:sz w:val="28"/>
                <w:szCs w:val="28"/>
              </w:rPr>
              <w:t xml:space="preserve">                                        № 1</w:t>
            </w:r>
          </w:p>
        </w:tc>
      </w:tr>
      <w:tr w:rsidR="008F2774" w:rsidRPr="00F27B82" w:rsidTr="00800295">
        <w:trPr>
          <w:cantSplit/>
          <w:trHeight w:hRule="exact" w:val="284"/>
        </w:trPr>
        <w:tc>
          <w:tcPr>
            <w:tcW w:w="9639" w:type="dxa"/>
            <w:gridSpan w:val="2"/>
            <w:vAlign w:val="bottom"/>
          </w:tcPr>
          <w:p w:rsidR="008F2774" w:rsidRPr="00F27B82" w:rsidRDefault="008F2774" w:rsidP="00800295">
            <w:pPr>
              <w:jc w:val="center"/>
            </w:pPr>
            <w:r w:rsidRPr="00F27B82">
              <w:t>село Ейское Укрепление</w:t>
            </w:r>
          </w:p>
        </w:tc>
      </w:tr>
    </w:tbl>
    <w:p w:rsidR="008F2774" w:rsidRDefault="008F2774" w:rsidP="008F2774">
      <w:pPr>
        <w:jc w:val="right"/>
        <w:rPr>
          <w:b/>
          <w:sz w:val="32"/>
          <w:szCs w:val="32"/>
        </w:rPr>
      </w:pPr>
    </w:p>
    <w:p w:rsidR="008F2774" w:rsidRPr="000469D4" w:rsidRDefault="008F2774" w:rsidP="008F2774">
      <w:pPr>
        <w:jc w:val="right"/>
        <w:rPr>
          <w:b/>
          <w:sz w:val="32"/>
          <w:szCs w:val="32"/>
        </w:rPr>
      </w:pPr>
    </w:p>
    <w:p w:rsidR="008F2774" w:rsidRDefault="008F2774" w:rsidP="008F2774">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О внесении изменений в решение Совета </w:t>
      </w:r>
    </w:p>
    <w:p w:rsidR="008F2774" w:rsidRDefault="008F2774" w:rsidP="008F2774">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Ейскоукрепленского сельского поселения Щербиновского </w:t>
      </w:r>
    </w:p>
    <w:p w:rsidR="008F2774" w:rsidRDefault="008F2774" w:rsidP="008F2774">
      <w:pPr>
        <w:pStyle w:val="ConsTitle"/>
        <w:widowControl/>
        <w:ind w:left="567" w:right="556"/>
        <w:jc w:val="center"/>
        <w:rPr>
          <w:rFonts w:ascii="Times New Roman" w:hAnsi="Times New Roman"/>
          <w:sz w:val="28"/>
          <w:szCs w:val="28"/>
        </w:rPr>
      </w:pPr>
      <w:r>
        <w:rPr>
          <w:rFonts w:ascii="Times New Roman" w:hAnsi="Times New Roman"/>
          <w:sz w:val="28"/>
          <w:szCs w:val="28"/>
        </w:rPr>
        <w:t xml:space="preserve">района от 27 декабря 2016 года № 1 «О бюджете Ейскоукрепленского сельского поселения </w:t>
      </w:r>
    </w:p>
    <w:p w:rsidR="008F2774" w:rsidRDefault="008F2774" w:rsidP="008F2774">
      <w:pPr>
        <w:pStyle w:val="ConsTitle"/>
        <w:widowControl/>
        <w:ind w:left="567" w:right="556"/>
        <w:jc w:val="center"/>
        <w:rPr>
          <w:rFonts w:ascii="Times New Roman" w:hAnsi="Times New Roman"/>
          <w:sz w:val="28"/>
          <w:szCs w:val="28"/>
        </w:rPr>
      </w:pPr>
      <w:r>
        <w:rPr>
          <w:rFonts w:ascii="Times New Roman" w:hAnsi="Times New Roman"/>
          <w:sz w:val="28"/>
          <w:szCs w:val="28"/>
        </w:rPr>
        <w:t>Щербиновского района на 2017 год»</w:t>
      </w:r>
    </w:p>
    <w:p w:rsidR="008F2774" w:rsidRDefault="008F2774" w:rsidP="008F2774">
      <w:pPr>
        <w:pStyle w:val="ConsTitle"/>
        <w:widowControl/>
        <w:ind w:left="567" w:right="556"/>
        <w:jc w:val="center"/>
        <w:rPr>
          <w:rFonts w:ascii="Times New Roman" w:hAnsi="Times New Roman"/>
          <w:sz w:val="24"/>
          <w:szCs w:val="24"/>
        </w:rPr>
      </w:pPr>
    </w:p>
    <w:p w:rsidR="008F2774" w:rsidRDefault="008F2774" w:rsidP="008F2774">
      <w:pPr>
        <w:pStyle w:val="ConsTitle"/>
        <w:widowControl/>
        <w:ind w:left="567" w:right="556"/>
        <w:jc w:val="center"/>
        <w:rPr>
          <w:rFonts w:ascii="Times New Roman" w:hAnsi="Times New Roman"/>
          <w:sz w:val="24"/>
          <w:szCs w:val="24"/>
        </w:rPr>
      </w:pPr>
    </w:p>
    <w:p w:rsidR="008F2774" w:rsidRDefault="008F2774" w:rsidP="008F2774">
      <w:pPr>
        <w:pStyle w:val="ConsTitle"/>
        <w:widowControl/>
        <w:ind w:right="0" w:firstLine="720"/>
        <w:rPr>
          <w:rFonts w:ascii="Times New Roman" w:hAnsi="Times New Roman"/>
          <w:b w:val="0"/>
          <w:sz w:val="28"/>
          <w:szCs w:val="28"/>
        </w:rPr>
      </w:pPr>
      <w:r>
        <w:rPr>
          <w:rFonts w:ascii="Times New Roman" w:hAnsi="Times New Roman"/>
          <w:b w:val="0"/>
          <w:sz w:val="28"/>
          <w:szCs w:val="28"/>
        </w:rPr>
        <w:t>Совет Ейскоукрепленского сельского поселения Щербиновского района    р е ш и л:</w:t>
      </w:r>
    </w:p>
    <w:p w:rsidR="008F2774" w:rsidRDefault="008F2774" w:rsidP="008F2774">
      <w:pPr>
        <w:pStyle w:val="ConsTitle"/>
        <w:suppressAutoHyphens w:val="0"/>
        <w:ind w:right="0" w:firstLine="851"/>
        <w:rPr>
          <w:rFonts w:ascii="Times New Roman" w:hAnsi="Times New Roman"/>
          <w:b w:val="0"/>
          <w:sz w:val="28"/>
          <w:szCs w:val="28"/>
        </w:rPr>
      </w:pPr>
      <w:r>
        <w:rPr>
          <w:rFonts w:ascii="Times New Roman" w:hAnsi="Times New Roman"/>
          <w:b w:val="0"/>
          <w:sz w:val="28"/>
          <w:szCs w:val="28"/>
        </w:rPr>
        <w:t>1. Внести в решение Совета Ейскоукрепленского сельского поселения Щербиновского района от 27 декабря 2016 года № 1 «О бюджете Ейскоукре</w:t>
      </w:r>
      <w:r>
        <w:rPr>
          <w:rFonts w:ascii="Times New Roman" w:hAnsi="Times New Roman"/>
          <w:b w:val="0"/>
          <w:sz w:val="28"/>
          <w:szCs w:val="28"/>
        </w:rPr>
        <w:t>п</w:t>
      </w:r>
      <w:r>
        <w:rPr>
          <w:rFonts w:ascii="Times New Roman" w:hAnsi="Times New Roman"/>
          <w:b w:val="0"/>
          <w:sz w:val="28"/>
          <w:szCs w:val="28"/>
        </w:rPr>
        <w:t>ленского сельского поселения Щербиновского района на 2017 год»</w:t>
      </w:r>
      <w:r w:rsidRPr="00B04C31">
        <w:rPr>
          <w:rFonts w:ascii="Times New Roman" w:hAnsi="Times New Roman"/>
          <w:b w:val="0"/>
          <w:sz w:val="28"/>
          <w:szCs w:val="28"/>
        </w:rPr>
        <w:t xml:space="preserve"> </w:t>
      </w:r>
      <w:r w:rsidRPr="005C38B0">
        <w:rPr>
          <w:rFonts w:ascii="Times New Roman" w:hAnsi="Times New Roman"/>
          <w:b w:val="0"/>
          <w:sz w:val="28"/>
          <w:szCs w:val="28"/>
        </w:rPr>
        <w:t>следу</w:t>
      </w:r>
      <w:r w:rsidRPr="005C38B0">
        <w:rPr>
          <w:rFonts w:ascii="Times New Roman" w:hAnsi="Times New Roman"/>
          <w:b w:val="0"/>
          <w:sz w:val="28"/>
          <w:szCs w:val="28"/>
        </w:rPr>
        <w:t>ю</w:t>
      </w:r>
      <w:r w:rsidRPr="005C38B0">
        <w:rPr>
          <w:rFonts w:ascii="Times New Roman" w:hAnsi="Times New Roman"/>
          <w:b w:val="0"/>
          <w:sz w:val="28"/>
          <w:szCs w:val="28"/>
        </w:rPr>
        <w:t>щие изменения:</w:t>
      </w:r>
    </w:p>
    <w:p w:rsidR="008F2774" w:rsidRPr="00A514CE" w:rsidRDefault="008F2774" w:rsidP="008F2774">
      <w:pPr>
        <w:ind w:firstLine="720"/>
        <w:jc w:val="both"/>
        <w:rPr>
          <w:sz w:val="28"/>
          <w:szCs w:val="28"/>
          <w:lang w:eastAsia="en-US"/>
        </w:rPr>
      </w:pPr>
      <w:r w:rsidRPr="00A514CE">
        <w:rPr>
          <w:sz w:val="28"/>
          <w:szCs w:val="28"/>
          <w:lang w:eastAsia="en-US"/>
        </w:rPr>
        <w:t>1) статью 1 изложить в новой редакции:</w:t>
      </w:r>
      <w:r w:rsidRPr="00A514CE">
        <w:t xml:space="preserve"> </w:t>
      </w:r>
    </w:p>
    <w:p w:rsidR="008F2774" w:rsidRPr="00A514CE" w:rsidRDefault="008F2774" w:rsidP="008F2774">
      <w:pPr>
        <w:ind w:firstLine="720"/>
        <w:jc w:val="both"/>
        <w:rPr>
          <w:sz w:val="28"/>
          <w:szCs w:val="28"/>
          <w:lang w:eastAsia="en-US"/>
        </w:rPr>
      </w:pPr>
      <w:r w:rsidRPr="00A514CE">
        <w:rPr>
          <w:sz w:val="28"/>
          <w:szCs w:val="28"/>
        </w:rPr>
        <w:t>«</w:t>
      </w:r>
      <w:r w:rsidRPr="00A514CE">
        <w:rPr>
          <w:sz w:val="28"/>
          <w:szCs w:val="28"/>
          <w:lang w:eastAsia="en-US"/>
        </w:rPr>
        <w:t>Утвердить основные характеристики бюджета Ейскоукрепленского сельского поселения Щербиновского района на 201</w:t>
      </w:r>
      <w:r>
        <w:rPr>
          <w:sz w:val="28"/>
          <w:szCs w:val="28"/>
          <w:lang w:eastAsia="en-US"/>
        </w:rPr>
        <w:t>7</w:t>
      </w:r>
      <w:r w:rsidRPr="00A514CE">
        <w:rPr>
          <w:sz w:val="28"/>
          <w:szCs w:val="28"/>
          <w:lang w:eastAsia="en-US"/>
        </w:rPr>
        <w:t xml:space="preserve"> год:</w:t>
      </w:r>
    </w:p>
    <w:p w:rsidR="008F2774" w:rsidRPr="00A514CE" w:rsidRDefault="008F2774" w:rsidP="008F2774">
      <w:pPr>
        <w:ind w:firstLine="720"/>
        <w:jc w:val="both"/>
        <w:rPr>
          <w:sz w:val="28"/>
          <w:szCs w:val="28"/>
          <w:lang w:eastAsia="en-US"/>
        </w:rPr>
      </w:pPr>
      <w:r w:rsidRPr="00A514CE">
        <w:rPr>
          <w:sz w:val="28"/>
          <w:szCs w:val="28"/>
          <w:lang w:eastAsia="en-US"/>
        </w:rPr>
        <w:t xml:space="preserve">1) общий объем доходов в сумме </w:t>
      </w:r>
      <w:r>
        <w:rPr>
          <w:sz w:val="28"/>
          <w:szCs w:val="28"/>
          <w:lang w:eastAsia="en-US"/>
        </w:rPr>
        <w:t>13470100,00</w:t>
      </w:r>
      <w:r w:rsidRPr="00A514CE">
        <w:rPr>
          <w:sz w:val="28"/>
          <w:szCs w:val="28"/>
          <w:lang w:eastAsia="en-US"/>
        </w:rPr>
        <w:t xml:space="preserve"> рубл</w:t>
      </w:r>
      <w:r>
        <w:rPr>
          <w:sz w:val="28"/>
          <w:szCs w:val="28"/>
          <w:lang w:eastAsia="en-US"/>
        </w:rPr>
        <w:t>ей</w:t>
      </w:r>
      <w:r w:rsidRPr="00A514CE">
        <w:rPr>
          <w:sz w:val="28"/>
          <w:szCs w:val="28"/>
          <w:lang w:eastAsia="en-US"/>
        </w:rPr>
        <w:t>;</w:t>
      </w:r>
    </w:p>
    <w:p w:rsidR="008F2774" w:rsidRPr="00A514CE" w:rsidRDefault="008F2774" w:rsidP="008F2774">
      <w:pPr>
        <w:ind w:firstLine="720"/>
        <w:jc w:val="both"/>
        <w:rPr>
          <w:sz w:val="28"/>
          <w:szCs w:val="28"/>
          <w:lang w:eastAsia="en-US"/>
        </w:rPr>
      </w:pPr>
      <w:r w:rsidRPr="00A514CE">
        <w:rPr>
          <w:sz w:val="28"/>
          <w:szCs w:val="28"/>
          <w:lang w:eastAsia="en-US"/>
        </w:rPr>
        <w:t xml:space="preserve">2) общий объем расходов в сумме </w:t>
      </w:r>
      <w:r>
        <w:rPr>
          <w:sz w:val="28"/>
          <w:szCs w:val="28"/>
          <w:lang w:eastAsia="en-US"/>
        </w:rPr>
        <w:t>15638462,90</w:t>
      </w:r>
      <w:r w:rsidRPr="00A514CE">
        <w:rPr>
          <w:sz w:val="28"/>
          <w:szCs w:val="28"/>
          <w:lang w:eastAsia="en-US"/>
        </w:rPr>
        <w:t xml:space="preserve"> рубля;</w:t>
      </w:r>
    </w:p>
    <w:p w:rsidR="008F2774" w:rsidRPr="00A514CE" w:rsidRDefault="008F2774" w:rsidP="008F2774">
      <w:pPr>
        <w:ind w:firstLine="720"/>
        <w:jc w:val="both"/>
        <w:rPr>
          <w:sz w:val="28"/>
          <w:szCs w:val="28"/>
          <w:lang w:eastAsia="en-US"/>
        </w:rPr>
      </w:pPr>
      <w:r w:rsidRPr="00A514CE">
        <w:rPr>
          <w:sz w:val="28"/>
          <w:szCs w:val="28"/>
          <w:lang w:eastAsia="en-US"/>
        </w:rPr>
        <w:t xml:space="preserve">3) верхний предел муниципального долга </w:t>
      </w:r>
      <w:r w:rsidRPr="00A514CE">
        <w:rPr>
          <w:sz w:val="28"/>
          <w:szCs w:val="28"/>
        </w:rPr>
        <w:t>Ейскоукрепленского сельского поселения Щербиновского района</w:t>
      </w:r>
      <w:r w:rsidRPr="00A514CE">
        <w:rPr>
          <w:sz w:val="28"/>
          <w:szCs w:val="28"/>
          <w:lang w:eastAsia="en-US"/>
        </w:rPr>
        <w:t xml:space="preserve"> на 01 января 201</w:t>
      </w:r>
      <w:r>
        <w:rPr>
          <w:sz w:val="28"/>
          <w:szCs w:val="28"/>
          <w:lang w:eastAsia="en-US"/>
        </w:rPr>
        <w:t>8</w:t>
      </w:r>
      <w:r w:rsidRPr="00A514CE">
        <w:rPr>
          <w:sz w:val="28"/>
          <w:szCs w:val="28"/>
          <w:lang w:eastAsia="en-US"/>
        </w:rPr>
        <w:t xml:space="preserve"> года в сумме </w:t>
      </w:r>
      <w:r>
        <w:rPr>
          <w:sz w:val="28"/>
          <w:szCs w:val="28"/>
          <w:lang w:eastAsia="en-US"/>
        </w:rPr>
        <w:t>0</w:t>
      </w:r>
      <w:r w:rsidRPr="00A514CE">
        <w:rPr>
          <w:sz w:val="28"/>
          <w:szCs w:val="28"/>
          <w:lang w:eastAsia="en-US"/>
        </w:rPr>
        <w:t>,00 рубл</w:t>
      </w:r>
      <w:r>
        <w:rPr>
          <w:sz w:val="28"/>
          <w:szCs w:val="28"/>
          <w:lang w:eastAsia="en-US"/>
        </w:rPr>
        <w:t>я</w:t>
      </w:r>
      <w:r w:rsidRPr="00A514CE">
        <w:rPr>
          <w:sz w:val="28"/>
          <w:szCs w:val="28"/>
          <w:lang w:eastAsia="en-US"/>
        </w:rPr>
        <w:t xml:space="preserve">, в том числе верхний предел долга по муниципальным гарантиям </w:t>
      </w:r>
      <w:r w:rsidRPr="00A514CE">
        <w:rPr>
          <w:sz w:val="28"/>
          <w:szCs w:val="28"/>
        </w:rPr>
        <w:t>Ейскоукрепленского сельского поселения Щербиновского района</w:t>
      </w:r>
      <w:r w:rsidRPr="00A514CE">
        <w:rPr>
          <w:sz w:val="28"/>
          <w:szCs w:val="28"/>
          <w:lang w:eastAsia="en-US"/>
        </w:rPr>
        <w:t xml:space="preserve"> в сумме  0,00 рубл</w:t>
      </w:r>
      <w:r>
        <w:rPr>
          <w:sz w:val="28"/>
          <w:szCs w:val="28"/>
          <w:lang w:eastAsia="en-US"/>
        </w:rPr>
        <w:t>я</w:t>
      </w:r>
      <w:r w:rsidRPr="00A514CE">
        <w:rPr>
          <w:sz w:val="28"/>
          <w:szCs w:val="28"/>
          <w:lang w:eastAsia="en-US"/>
        </w:rPr>
        <w:t>;</w:t>
      </w:r>
    </w:p>
    <w:p w:rsidR="008F2774" w:rsidRDefault="008F2774" w:rsidP="008F2774">
      <w:pPr>
        <w:ind w:firstLine="720"/>
        <w:jc w:val="both"/>
        <w:rPr>
          <w:sz w:val="28"/>
        </w:rPr>
      </w:pPr>
      <w:r w:rsidRPr="00A514CE">
        <w:rPr>
          <w:sz w:val="28"/>
        </w:rPr>
        <w:t xml:space="preserve">4) </w:t>
      </w:r>
      <w:r>
        <w:rPr>
          <w:sz w:val="28"/>
        </w:rPr>
        <w:t>дефицит</w:t>
      </w:r>
      <w:r w:rsidRPr="00A514CE">
        <w:rPr>
          <w:sz w:val="28"/>
        </w:rPr>
        <w:t xml:space="preserve"> бюджета Ейскоукрепленского сельского поселения Щербиновского района в сумме </w:t>
      </w:r>
      <w:r>
        <w:rPr>
          <w:sz w:val="28"/>
        </w:rPr>
        <w:t>2168362,90</w:t>
      </w:r>
      <w:r w:rsidRPr="00A514CE">
        <w:rPr>
          <w:sz w:val="28"/>
        </w:rPr>
        <w:t xml:space="preserve"> рубля.»;</w:t>
      </w:r>
    </w:p>
    <w:p w:rsidR="008F2774" w:rsidRPr="00A514CE" w:rsidRDefault="008F2774" w:rsidP="008F2774">
      <w:pPr>
        <w:ind w:firstLine="720"/>
        <w:jc w:val="both"/>
        <w:rPr>
          <w:sz w:val="28"/>
          <w:szCs w:val="28"/>
        </w:rPr>
      </w:pPr>
      <w:r>
        <w:rPr>
          <w:sz w:val="28"/>
        </w:rPr>
        <w:t xml:space="preserve">2) </w:t>
      </w:r>
      <w:r w:rsidRPr="00A514CE">
        <w:rPr>
          <w:sz w:val="28"/>
          <w:szCs w:val="28"/>
        </w:rPr>
        <w:t xml:space="preserve">приложение № </w:t>
      </w:r>
      <w:r>
        <w:rPr>
          <w:sz w:val="28"/>
          <w:szCs w:val="28"/>
        </w:rPr>
        <w:t>2</w:t>
      </w:r>
      <w:r w:rsidRPr="00A514CE">
        <w:rPr>
          <w:sz w:val="28"/>
          <w:szCs w:val="28"/>
        </w:rPr>
        <w:t xml:space="preserve"> изложить в </w:t>
      </w:r>
      <w:r>
        <w:rPr>
          <w:sz w:val="28"/>
          <w:szCs w:val="28"/>
        </w:rPr>
        <w:t>новой</w:t>
      </w:r>
      <w:r w:rsidRPr="00A514CE">
        <w:rPr>
          <w:sz w:val="28"/>
          <w:szCs w:val="28"/>
        </w:rPr>
        <w:t xml:space="preserve"> редакции (приложение № </w:t>
      </w:r>
      <w:r>
        <w:rPr>
          <w:sz w:val="28"/>
          <w:szCs w:val="28"/>
        </w:rPr>
        <w:t>1</w:t>
      </w:r>
      <w:r w:rsidRPr="00A514CE">
        <w:rPr>
          <w:sz w:val="28"/>
          <w:szCs w:val="28"/>
        </w:rPr>
        <w:t>);</w:t>
      </w:r>
    </w:p>
    <w:p w:rsidR="008F2774" w:rsidRDefault="008F2774" w:rsidP="008F2774">
      <w:pPr>
        <w:tabs>
          <w:tab w:val="left" w:pos="851"/>
          <w:tab w:val="left" w:pos="1410"/>
        </w:tabs>
        <w:jc w:val="both"/>
        <w:rPr>
          <w:sz w:val="28"/>
          <w:szCs w:val="28"/>
        </w:rPr>
      </w:pPr>
      <w:r>
        <w:rPr>
          <w:sz w:val="28"/>
          <w:szCs w:val="28"/>
        </w:rPr>
        <w:t xml:space="preserve">       </w:t>
      </w:r>
      <w:r w:rsidR="00800295">
        <w:rPr>
          <w:sz w:val="28"/>
          <w:szCs w:val="28"/>
        </w:rPr>
        <w:t xml:space="preserve"> </w:t>
      </w:r>
      <w:r>
        <w:rPr>
          <w:sz w:val="28"/>
          <w:szCs w:val="28"/>
        </w:rPr>
        <w:t xml:space="preserve">  3</w:t>
      </w:r>
      <w:r w:rsidRPr="00A514CE">
        <w:rPr>
          <w:sz w:val="28"/>
          <w:szCs w:val="28"/>
        </w:rPr>
        <w:t xml:space="preserve">) приложение № </w:t>
      </w:r>
      <w:r>
        <w:rPr>
          <w:sz w:val="28"/>
          <w:szCs w:val="28"/>
        </w:rPr>
        <w:t>3</w:t>
      </w:r>
      <w:r w:rsidRPr="00A514CE">
        <w:rPr>
          <w:sz w:val="28"/>
          <w:szCs w:val="28"/>
        </w:rPr>
        <w:t xml:space="preserve"> изложить в </w:t>
      </w:r>
      <w:r>
        <w:rPr>
          <w:sz w:val="28"/>
          <w:szCs w:val="28"/>
        </w:rPr>
        <w:t>новой</w:t>
      </w:r>
      <w:r w:rsidRPr="00A514CE">
        <w:rPr>
          <w:sz w:val="28"/>
          <w:szCs w:val="28"/>
        </w:rPr>
        <w:t xml:space="preserve"> редакции (приложение № </w:t>
      </w:r>
      <w:r>
        <w:rPr>
          <w:sz w:val="28"/>
          <w:szCs w:val="28"/>
        </w:rPr>
        <w:t>2</w:t>
      </w:r>
      <w:r w:rsidRPr="00A514CE">
        <w:rPr>
          <w:sz w:val="28"/>
          <w:szCs w:val="28"/>
        </w:rPr>
        <w:t>)</w:t>
      </w:r>
      <w:r>
        <w:rPr>
          <w:sz w:val="28"/>
          <w:szCs w:val="28"/>
        </w:rPr>
        <w:t>;</w:t>
      </w:r>
    </w:p>
    <w:p w:rsidR="008F2774" w:rsidRDefault="008F2774" w:rsidP="008F2774">
      <w:pPr>
        <w:tabs>
          <w:tab w:val="left" w:pos="851"/>
          <w:tab w:val="left" w:pos="1410"/>
        </w:tabs>
        <w:jc w:val="both"/>
        <w:rPr>
          <w:sz w:val="28"/>
          <w:szCs w:val="28"/>
        </w:rPr>
      </w:pPr>
      <w:r>
        <w:rPr>
          <w:sz w:val="28"/>
          <w:szCs w:val="28"/>
        </w:rPr>
        <w:t xml:space="preserve">          4) </w:t>
      </w:r>
      <w:r w:rsidRPr="00A514CE">
        <w:rPr>
          <w:sz w:val="28"/>
          <w:szCs w:val="28"/>
        </w:rPr>
        <w:t xml:space="preserve">приложение № </w:t>
      </w:r>
      <w:r>
        <w:rPr>
          <w:sz w:val="28"/>
          <w:szCs w:val="28"/>
        </w:rPr>
        <w:t>6 изложить в новой</w:t>
      </w:r>
      <w:r w:rsidRPr="00A514CE">
        <w:rPr>
          <w:sz w:val="28"/>
          <w:szCs w:val="28"/>
        </w:rPr>
        <w:t xml:space="preserve"> редакции (приложение № </w:t>
      </w:r>
      <w:r>
        <w:rPr>
          <w:sz w:val="28"/>
          <w:szCs w:val="28"/>
        </w:rPr>
        <w:t>3</w:t>
      </w:r>
      <w:r w:rsidRPr="00A514CE">
        <w:rPr>
          <w:sz w:val="28"/>
          <w:szCs w:val="28"/>
        </w:rPr>
        <w:t>)</w:t>
      </w:r>
      <w:r>
        <w:rPr>
          <w:sz w:val="28"/>
          <w:szCs w:val="28"/>
        </w:rPr>
        <w:t>;</w:t>
      </w:r>
    </w:p>
    <w:p w:rsidR="008F2774" w:rsidRDefault="008F2774" w:rsidP="008F2774">
      <w:pPr>
        <w:tabs>
          <w:tab w:val="left" w:pos="851"/>
          <w:tab w:val="left" w:pos="1410"/>
        </w:tabs>
        <w:ind w:firstLine="709"/>
        <w:jc w:val="both"/>
        <w:rPr>
          <w:sz w:val="28"/>
          <w:szCs w:val="28"/>
        </w:rPr>
      </w:pPr>
      <w:r>
        <w:rPr>
          <w:sz w:val="28"/>
          <w:szCs w:val="28"/>
        </w:rPr>
        <w:t xml:space="preserve">5) </w:t>
      </w:r>
      <w:r w:rsidRPr="00A514CE">
        <w:rPr>
          <w:sz w:val="28"/>
          <w:szCs w:val="28"/>
        </w:rPr>
        <w:t xml:space="preserve">приложение № </w:t>
      </w:r>
      <w:r>
        <w:rPr>
          <w:sz w:val="28"/>
          <w:szCs w:val="28"/>
        </w:rPr>
        <w:t>7 изложить в новой</w:t>
      </w:r>
      <w:r w:rsidRPr="00A514CE">
        <w:rPr>
          <w:sz w:val="28"/>
          <w:szCs w:val="28"/>
        </w:rPr>
        <w:t xml:space="preserve"> редакции (приложение № </w:t>
      </w:r>
      <w:r>
        <w:rPr>
          <w:sz w:val="28"/>
          <w:szCs w:val="28"/>
        </w:rPr>
        <w:t>4);</w:t>
      </w:r>
    </w:p>
    <w:p w:rsidR="008F2774" w:rsidRDefault="008F2774" w:rsidP="008F2774">
      <w:pPr>
        <w:tabs>
          <w:tab w:val="left" w:pos="851"/>
          <w:tab w:val="left" w:pos="1410"/>
        </w:tabs>
        <w:ind w:firstLine="709"/>
        <w:jc w:val="both"/>
        <w:rPr>
          <w:sz w:val="28"/>
          <w:szCs w:val="28"/>
        </w:rPr>
      </w:pPr>
      <w:r>
        <w:rPr>
          <w:sz w:val="28"/>
          <w:szCs w:val="28"/>
        </w:rPr>
        <w:lastRenderedPageBreak/>
        <w:t xml:space="preserve">6) </w:t>
      </w:r>
      <w:r w:rsidRPr="00A514CE">
        <w:rPr>
          <w:sz w:val="28"/>
          <w:szCs w:val="28"/>
        </w:rPr>
        <w:t xml:space="preserve">приложение № </w:t>
      </w:r>
      <w:r>
        <w:rPr>
          <w:sz w:val="28"/>
          <w:szCs w:val="28"/>
        </w:rPr>
        <w:t>8 изложить в новой</w:t>
      </w:r>
      <w:r w:rsidRPr="00A514CE">
        <w:rPr>
          <w:sz w:val="28"/>
          <w:szCs w:val="28"/>
        </w:rPr>
        <w:t xml:space="preserve"> редакции (приложение № </w:t>
      </w:r>
      <w:r>
        <w:rPr>
          <w:sz w:val="28"/>
          <w:szCs w:val="28"/>
        </w:rPr>
        <w:t>5);</w:t>
      </w:r>
    </w:p>
    <w:p w:rsidR="008F2774" w:rsidRDefault="008F2774" w:rsidP="008F2774">
      <w:pPr>
        <w:tabs>
          <w:tab w:val="left" w:pos="851"/>
          <w:tab w:val="left" w:pos="1410"/>
        </w:tabs>
        <w:ind w:firstLine="709"/>
        <w:jc w:val="both"/>
        <w:rPr>
          <w:sz w:val="28"/>
          <w:szCs w:val="28"/>
        </w:rPr>
      </w:pPr>
      <w:r>
        <w:rPr>
          <w:sz w:val="28"/>
          <w:szCs w:val="28"/>
        </w:rPr>
        <w:t xml:space="preserve">7) </w:t>
      </w:r>
      <w:r w:rsidRPr="00A514CE">
        <w:rPr>
          <w:sz w:val="28"/>
          <w:szCs w:val="28"/>
        </w:rPr>
        <w:t xml:space="preserve">приложение № </w:t>
      </w:r>
      <w:r>
        <w:rPr>
          <w:sz w:val="28"/>
          <w:szCs w:val="28"/>
        </w:rPr>
        <w:t>9 изложить в новой</w:t>
      </w:r>
      <w:r w:rsidRPr="00A514CE">
        <w:rPr>
          <w:sz w:val="28"/>
          <w:szCs w:val="28"/>
        </w:rPr>
        <w:t xml:space="preserve"> редакции (приложение № </w:t>
      </w:r>
      <w:r>
        <w:rPr>
          <w:sz w:val="28"/>
          <w:szCs w:val="28"/>
        </w:rPr>
        <w:t>6).</w:t>
      </w:r>
    </w:p>
    <w:p w:rsidR="008F2774" w:rsidRDefault="008F2774" w:rsidP="008F2774">
      <w:pPr>
        <w:tabs>
          <w:tab w:val="left" w:pos="851"/>
          <w:tab w:val="left" w:pos="1410"/>
        </w:tabs>
        <w:ind w:firstLine="720"/>
        <w:jc w:val="both"/>
        <w:rPr>
          <w:sz w:val="28"/>
          <w:szCs w:val="28"/>
        </w:rPr>
      </w:pPr>
      <w:r>
        <w:rPr>
          <w:sz w:val="28"/>
          <w:szCs w:val="28"/>
        </w:rPr>
        <w:t>2</w:t>
      </w:r>
      <w:r w:rsidRPr="00A514CE">
        <w:rPr>
          <w:sz w:val="28"/>
          <w:szCs w:val="28"/>
        </w:rPr>
        <w:t>.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8F2774" w:rsidRPr="00A514CE" w:rsidRDefault="008F2774" w:rsidP="008F2774">
      <w:pPr>
        <w:tabs>
          <w:tab w:val="left" w:pos="851"/>
        </w:tabs>
        <w:ind w:firstLine="720"/>
        <w:jc w:val="both"/>
        <w:rPr>
          <w:sz w:val="28"/>
          <w:szCs w:val="28"/>
        </w:rPr>
      </w:pPr>
      <w:r>
        <w:rPr>
          <w:sz w:val="28"/>
          <w:szCs w:val="28"/>
        </w:rPr>
        <w:t>3</w:t>
      </w:r>
      <w:r w:rsidRPr="00A514CE">
        <w:rPr>
          <w:sz w:val="28"/>
          <w:szCs w:val="28"/>
        </w:rPr>
        <w:t xml:space="preserve">. Контроль за выполнением настоящего решения возложить на главу Ейскоукрепленского сельского поселения Щербиновского района </w:t>
      </w:r>
      <w:r>
        <w:rPr>
          <w:sz w:val="28"/>
          <w:szCs w:val="28"/>
        </w:rPr>
        <w:t xml:space="preserve">                    </w:t>
      </w:r>
      <w:r w:rsidRPr="00A514CE">
        <w:rPr>
          <w:sz w:val="28"/>
          <w:szCs w:val="28"/>
        </w:rPr>
        <w:t>А.А. Колосова.</w:t>
      </w:r>
    </w:p>
    <w:p w:rsidR="008F2774" w:rsidRPr="00800295" w:rsidRDefault="008F2774" w:rsidP="008F2774">
      <w:pPr>
        <w:pStyle w:val="a9"/>
        <w:ind w:firstLine="720"/>
        <w:jc w:val="both"/>
        <w:rPr>
          <w:sz w:val="28"/>
          <w:szCs w:val="28"/>
        </w:rPr>
      </w:pPr>
      <w:r w:rsidRPr="00800295">
        <w:rPr>
          <w:sz w:val="28"/>
          <w:szCs w:val="28"/>
        </w:rPr>
        <w:t>4. Настоящее решение вступает в силу на следующий день после его официального опубликования.</w:t>
      </w:r>
    </w:p>
    <w:p w:rsidR="008F2774" w:rsidRDefault="008F2774" w:rsidP="008F2774">
      <w:pPr>
        <w:tabs>
          <w:tab w:val="left" w:pos="2730"/>
        </w:tabs>
        <w:jc w:val="both"/>
        <w:rPr>
          <w:sz w:val="28"/>
          <w:szCs w:val="28"/>
        </w:rPr>
      </w:pPr>
    </w:p>
    <w:p w:rsidR="00800295" w:rsidRDefault="00800295" w:rsidP="008F2774">
      <w:pPr>
        <w:tabs>
          <w:tab w:val="left" w:pos="2730"/>
        </w:tabs>
        <w:jc w:val="both"/>
        <w:rPr>
          <w:sz w:val="28"/>
          <w:szCs w:val="28"/>
        </w:rPr>
      </w:pPr>
    </w:p>
    <w:p w:rsidR="00800295" w:rsidRPr="00A514CE" w:rsidRDefault="00800295" w:rsidP="008F2774">
      <w:pPr>
        <w:tabs>
          <w:tab w:val="left" w:pos="2730"/>
        </w:tabs>
        <w:jc w:val="both"/>
        <w:rPr>
          <w:sz w:val="28"/>
          <w:szCs w:val="28"/>
        </w:rPr>
      </w:pPr>
    </w:p>
    <w:p w:rsidR="008F2774" w:rsidRDefault="008F2774" w:rsidP="008F2774">
      <w:pPr>
        <w:jc w:val="both"/>
        <w:rPr>
          <w:sz w:val="28"/>
          <w:szCs w:val="28"/>
        </w:rPr>
      </w:pPr>
      <w:r>
        <w:rPr>
          <w:sz w:val="28"/>
          <w:szCs w:val="28"/>
        </w:rPr>
        <w:t>Глава</w:t>
      </w:r>
    </w:p>
    <w:p w:rsidR="008F2774" w:rsidRDefault="008F2774" w:rsidP="008F2774">
      <w:pPr>
        <w:jc w:val="both"/>
        <w:rPr>
          <w:sz w:val="28"/>
          <w:szCs w:val="28"/>
        </w:rPr>
      </w:pPr>
      <w:r>
        <w:rPr>
          <w:sz w:val="28"/>
          <w:szCs w:val="28"/>
        </w:rPr>
        <w:t xml:space="preserve">Ейскоукрепленского сельского поселения </w:t>
      </w:r>
    </w:p>
    <w:p w:rsidR="008F2774" w:rsidRDefault="008F2774" w:rsidP="008F2774">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8F2774" w:rsidRDefault="008F2774" w:rsidP="008F2774">
      <w:pPr>
        <w:jc w:val="both"/>
        <w:rPr>
          <w:sz w:val="28"/>
          <w:szCs w:val="28"/>
        </w:rPr>
      </w:pPr>
    </w:p>
    <w:p w:rsidR="00800295" w:rsidRDefault="00800295" w:rsidP="008F2774">
      <w:pPr>
        <w:jc w:val="both"/>
        <w:rPr>
          <w:sz w:val="28"/>
          <w:szCs w:val="28"/>
        </w:rPr>
      </w:pPr>
    </w:p>
    <w:p w:rsidR="00800295" w:rsidRDefault="00800295" w:rsidP="008F2774">
      <w:pPr>
        <w:jc w:val="both"/>
        <w:rPr>
          <w:sz w:val="28"/>
          <w:szCs w:val="28"/>
        </w:rPr>
      </w:pPr>
    </w:p>
    <w:p w:rsidR="008F2774" w:rsidRPr="00C444C0" w:rsidRDefault="008F2774" w:rsidP="008F2774">
      <w:pPr>
        <w:ind w:left="5220"/>
        <w:jc w:val="center"/>
        <w:rPr>
          <w:sz w:val="28"/>
          <w:szCs w:val="28"/>
        </w:rPr>
      </w:pPr>
      <w:r w:rsidRPr="00484A85">
        <w:rPr>
          <w:sz w:val="28"/>
          <w:szCs w:val="28"/>
        </w:rPr>
        <w:t xml:space="preserve">ПРИЛОЖЕНИЕ № </w:t>
      </w:r>
      <w:r>
        <w:rPr>
          <w:sz w:val="28"/>
          <w:szCs w:val="28"/>
        </w:rPr>
        <w:t>1</w:t>
      </w:r>
    </w:p>
    <w:p w:rsidR="008F2774" w:rsidRDefault="008F2774" w:rsidP="008F2774">
      <w:pPr>
        <w:ind w:left="5160"/>
        <w:jc w:val="center"/>
        <w:rPr>
          <w:sz w:val="28"/>
          <w:szCs w:val="28"/>
        </w:rPr>
      </w:pPr>
      <w:r>
        <w:rPr>
          <w:sz w:val="28"/>
          <w:szCs w:val="28"/>
        </w:rPr>
        <w:t xml:space="preserve">к решению Совета Ейскоукрепленского сельского поселения Щербиновского района </w:t>
      </w:r>
    </w:p>
    <w:p w:rsidR="008F2774" w:rsidRDefault="008F2774" w:rsidP="008F2774">
      <w:pPr>
        <w:ind w:left="4678"/>
        <w:jc w:val="center"/>
        <w:rPr>
          <w:sz w:val="28"/>
          <w:szCs w:val="28"/>
        </w:rPr>
      </w:pPr>
      <w:r>
        <w:rPr>
          <w:sz w:val="28"/>
          <w:szCs w:val="28"/>
        </w:rPr>
        <w:t>от 27.07.2017 № 1</w:t>
      </w:r>
    </w:p>
    <w:p w:rsidR="008F2774" w:rsidRDefault="008F2774" w:rsidP="008F2774">
      <w:pPr>
        <w:ind w:left="5220"/>
        <w:jc w:val="center"/>
        <w:rPr>
          <w:sz w:val="28"/>
          <w:szCs w:val="28"/>
        </w:rPr>
      </w:pPr>
    </w:p>
    <w:p w:rsidR="008F2774" w:rsidRPr="00C444C0" w:rsidRDefault="008F2774" w:rsidP="008F2774">
      <w:pPr>
        <w:ind w:left="5220"/>
        <w:jc w:val="center"/>
        <w:rPr>
          <w:sz w:val="28"/>
          <w:szCs w:val="28"/>
        </w:rPr>
      </w:pPr>
      <w:r>
        <w:rPr>
          <w:sz w:val="28"/>
          <w:szCs w:val="28"/>
        </w:rPr>
        <w:t>«</w:t>
      </w:r>
      <w:r w:rsidRPr="00484A85">
        <w:rPr>
          <w:sz w:val="28"/>
          <w:szCs w:val="28"/>
        </w:rPr>
        <w:t xml:space="preserve">ПРИЛОЖЕНИЕ № </w:t>
      </w:r>
      <w:r>
        <w:rPr>
          <w:sz w:val="28"/>
          <w:szCs w:val="28"/>
        </w:rPr>
        <w:t>2</w:t>
      </w:r>
    </w:p>
    <w:p w:rsidR="008F2774" w:rsidRDefault="008F2774" w:rsidP="008F2774">
      <w:pPr>
        <w:ind w:left="5160"/>
        <w:jc w:val="center"/>
        <w:rPr>
          <w:sz w:val="28"/>
          <w:szCs w:val="28"/>
        </w:rPr>
      </w:pPr>
    </w:p>
    <w:p w:rsidR="008F2774" w:rsidRDefault="008F2774" w:rsidP="008F2774">
      <w:pPr>
        <w:ind w:left="5160"/>
        <w:jc w:val="center"/>
        <w:rPr>
          <w:sz w:val="28"/>
          <w:szCs w:val="28"/>
        </w:rPr>
      </w:pPr>
      <w:r>
        <w:rPr>
          <w:sz w:val="28"/>
          <w:szCs w:val="28"/>
        </w:rPr>
        <w:t>УТВЕРЖДЕН</w:t>
      </w:r>
    </w:p>
    <w:p w:rsidR="008F2774" w:rsidRDefault="008F2774" w:rsidP="008F2774">
      <w:pPr>
        <w:ind w:left="5160"/>
        <w:jc w:val="center"/>
        <w:rPr>
          <w:sz w:val="28"/>
          <w:szCs w:val="28"/>
        </w:rPr>
      </w:pPr>
      <w:r>
        <w:rPr>
          <w:sz w:val="28"/>
          <w:szCs w:val="28"/>
        </w:rPr>
        <w:t xml:space="preserve">решением Совета Ейскоукрепленского сельского поселения Щербиновского района </w:t>
      </w:r>
    </w:p>
    <w:p w:rsidR="008F2774" w:rsidRDefault="008F2774" w:rsidP="008F2774">
      <w:pPr>
        <w:ind w:left="4678"/>
        <w:jc w:val="center"/>
        <w:rPr>
          <w:sz w:val="28"/>
          <w:szCs w:val="28"/>
        </w:rPr>
      </w:pPr>
      <w:r>
        <w:rPr>
          <w:sz w:val="28"/>
          <w:szCs w:val="28"/>
        </w:rPr>
        <w:t>от 27.12.2016 № 1</w:t>
      </w:r>
    </w:p>
    <w:p w:rsidR="008F2774" w:rsidRDefault="008F2774" w:rsidP="008F2774">
      <w:pPr>
        <w:jc w:val="center"/>
        <w:rPr>
          <w:sz w:val="28"/>
          <w:szCs w:val="28"/>
        </w:rPr>
      </w:pPr>
    </w:p>
    <w:p w:rsidR="008F2774" w:rsidRPr="00961FE6" w:rsidRDefault="008F2774" w:rsidP="008F2774">
      <w:pPr>
        <w:ind w:left="540" w:right="638"/>
        <w:jc w:val="center"/>
        <w:rPr>
          <w:b/>
          <w:sz w:val="28"/>
          <w:szCs w:val="28"/>
        </w:rPr>
      </w:pPr>
      <w:r w:rsidRPr="00961FE6">
        <w:rPr>
          <w:b/>
          <w:sz w:val="28"/>
          <w:szCs w:val="28"/>
        </w:rPr>
        <w:t xml:space="preserve">Объем поступлений доходов в бюджет </w:t>
      </w:r>
      <w:r>
        <w:rPr>
          <w:b/>
          <w:sz w:val="28"/>
          <w:szCs w:val="28"/>
        </w:rPr>
        <w:t>Ейскоукрепленского</w:t>
      </w:r>
      <w:r w:rsidRPr="00961FE6">
        <w:rPr>
          <w:b/>
          <w:sz w:val="28"/>
          <w:szCs w:val="28"/>
        </w:rPr>
        <w:t xml:space="preserve"> сельского поселения Щербиновского района по кодам видов (подвидов) доходов  на 201</w:t>
      </w:r>
      <w:r>
        <w:rPr>
          <w:b/>
          <w:sz w:val="28"/>
          <w:szCs w:val="28"/>
        </w:rPr>
        <w:t>7</w:t>
      </w:r>
      <w:r w:rsidRPr="00961FE6">
        <w:rPr>
          <w:b/>
        </w:rPr>
        <w:t xml:space="preserve"> </w:t>
      </w:r>
      <w:r w:rsidRPr="00961FE6">
        <w:rPr>
          <w:b/>
          <w:sz w:val="28"/>
          <w:szCs w:val="28"/>
        </w:rPr>
        <w:t>год</w:t>
      </w:r>
    </w:p>
    <w:p w:rsidR="008F2774" w:rsidRPr="00053DEB" w:rsidRDefault="008F2774" w:rsidP="008F2774">
      <w:pPr>
        <w:jc w:val="right"/>
        <w:rPr>
          <w:sz w:val="28"/>
          <w:szCs w:val="28"/>
        </w:rPr>
      </w:pPr>
    </w:p>
    <w:tbl>
      <w:tblPr>
        <w:tblW w:w="9648" w:type="dxa"/>
        <w:tblLook w:val="01E0"/>
      </w:tblPr>
      <w:tblGrid>
        <w:gridCol w:w="2988"/>
        <w:gridCol w:w="5122"/>
        <w:gridCol w:w="12"/>
        <w:gridCol w:w="1526"/>
      </w:tblGrid>
      <w:tr w:rsidR="008F2774" w:rsidRPr="00985AB7" w:rsidTr="00800295">
        <w:trPr>
          <w:trHeight w:val="631"/>
          <w:tblHeader/>
        </w:trPr>
        <w:tc>
          <w:tcPr>
            <w:tcW w:w="2988" w:type="dxa"/>
            <w:tcBorders>
              <w:top w:val="single" w:sz="4" w:space="0" w:color="auto"/>
              <w:left w:val="single" w:sz="4" w:space="0" w:color="auto"/>
              <w:bottom w:val="single" w:sz="4" w:space="0" w:color="auto"/>
              <w:right w:val="single" w:sz="4" w:space="0" w:color="auto"/>
            </w:tcBorders>
          </w:tcPr>
          <w:p w:rsidR="008F2774" w:rsidRPr="00985AB7" w:rsidRDefault="008F2774" w:rsidP="00800295">
            <w:r w:rsidRPr="00985AB7">
              <w:t>Код доходов</w:t>
            </w:r>
          </w:p>
        </w:tc>
        <w:tc>
          <w:tcPr>
            <w:tcW w:w="5122" w:type="dxa"/>
            <w:tcBorders>
              <w:top w:val="single" w:sz="4" w:space="0" w:color="auto"/>
              <w:left w:val="single" w:sz="4" w:space="0" w:color="auto"/>
              <w:bottom w:val="single" w:sz="4" w:space="0" w:color="auto"/>
              <w:right w:val="single" w:sz="4" w:space="0" w:color="auto"/>
            </w:tcBorders>
          </w:tcPr>
          <w:p w:rsidR="008F2774" w:rsidRPr="00985AB7" w:rsidRDefault="008F2774" w:rsidP="00800295">
            <w:r w:rsidRPr="00985AB7">
              <w:t>Наименование кодов доходов</w:t>
            </w:r>
          </w:p>
        </w:tc>
        <w:tc>
          <w:tcPr>
            <w:tcW w:w="1538" w:type="dxa"/>
            <w:gridSpan w:val="2"/>
            <w:tcBorders>
              <w:top w:val="single" w:sz="4" w:space="0" w:color="auto"/>
              <w:left w:val="single" w:sz="4" w:space="0" w:color="auto"/>
              <w:bottom w:val="single" w:sz="4" w:space="0" w:color="auto"/>
              <w:right w:val="single" w:sz="4" w:space="0" w:color="auto"/>
            </w:tcBorders>
          </w:tcPr>
          <w:p w:rsidR="008F2774" w:rsidRPr="00985AB7" w:rsidRDefault="008F2774" w:rsidP="00800295">
            <w:pPr>
              <w:jc w:val="center"/>
            </w:pPr>
            <w:r w:rsidRPr="00985AB7">
              <w:t>Сумма</w:t>
            </w:r>
            <w:r>
              <w:t>, рублей</w:t>
            </w:r>
          </w:p>
        </w:tc>
      </w:tr>
      <w:tr w:rsidR="008F2774" w:rsidRPr="000122B9" w:rsidTr="00800295">
        <w:trPr>
          <w:cantSplit/>
          <w:trHeight w:val="225"/>
        </w:trPr>
        <w:tc>
          <w:tcPr>
            <w:tcW w:w="2988" w:type="dxa"/>
            <w:tcBorders>
              <w:top w:val="single" w:sz="4" w:space="0" w:color="auto"/>
            </w:tcBorders>
          </w:tcPr>
          <w:p w:rsidR="008F2774" w:rsidRPr="000122B9" w:rsidRDefault="008F2774" w:rsidP="00800295">
            <w:pPr>
              <w:rPr>
                <w:b/>
              </w:rPr>
            </w:pPr>
            <w:r w:rsidRPr="000122B9">
              <w:rPr>
                <w:b/>
              </w:rPr>
              <w:t>1 00 00000 00 0000 000</w:t>
            </w:r>
          </w:p>
        </w:tc>
        <w:tc>
          <w:tcPr>
            <w:tcW w:w="5122" w:type="dxa"/>
            <w:tcBorders>
              <w:top w:val="single" w:sz="4" w:space="0" w:color="auto"/>
            </w:tcBorders>
          </w:tcPr>
          <w:p w:rsidR="008F2774" w:rsidRPr="000122B9" w:rsidRDefault="008F2774" w:rsidP="00800295">
            <w:pPr>
              <w:rPr>
                <w:b/>
              </w:rPr>
            </w:pPr>
            <w:r w:rsidRPr="000122B9">
              <w:rPr>
                <w:b/>
              </w:rPr>
              <w:t>Налоговые и неналоговые доходы</w:t>
            </w:r>
          </w:p>
        </w:tc>
        <w:tc>
          <w:tcPr>
            <w:tcW w:w="1538" w:type="dxa"/>
            <w:gridSpan w:val="2"/>
            <w:tcBorders>
              <w:top w:val="single" w:sz="4" w:space="0" w:color="auto"/>
            </w:tcBorders>
          </w:tcPr>
          <w:p w:rsidR="008F2774" w:rsidRPr="000122B9" w:rsidRDefault="008F2774" w:rsidP="00800295">
            <w:pPr>
              <w:jc w:val="right"/>
              <w:rPr>
                <w:b/>
              </w:rPr>
            </w:pPr>
            <w:r>
              <w:rPr>
                <w:b/>
              </w:rPr>
              <w:t>5784700,00</w:t>
            </w:r>
          </w:p>
        </w:tc>
      </w:tr>
      <w:tr w:rsidR="008F2774" w:rsidRPr="00985AB7" w:rsidTr="00800295">
        <w:trPr>
          <w:cantSplit/>
        </w:trPr>
        <w:tc>
          <w:tcPr>
            <w:tcW w:w="2988" w:type="dxa"/>
          </w:tcPr>
          <w:p w:rsidR="008F2774" w:rsidRPr="00985AB7" w:rsidRDefault="008F2774" w:rsidP="00800295"/>
        </w:tc>
        <w:tc>
          <w:tcPr>
            <w:tcW w:w="5122" w:type="dxa"/>
          </w:tcPr>
          <w:p w:rsidR="008F2774" w:rsidRDefault="008F2774" w:rsidP="00800295"/>
        </w:tc>
        <w:tc>
          <w:tcPr>
            <w:tcW w:w="1538" w:type="dxa"/>
            <w:gridSpan w:val="2"/>
          </w:tcPr>
          <w:p w:rsidR="008F2774" w:rsidRDefault="008F2774" w:rsidP="00800295">
            <w:pPr>
              <w:jc w:val="right"/>
            </w:pPr>
          </w:p>
        </w:tc>
      </w:tr>
      <w:tr w:rsidR="008F2774" w:rsidRPr="00985AB7" w:rsidTr="00800295">
        <w:trPr>
          <w:cantSplit/>
        </w:trPr>
        <w:tc>
          <w:tcPr>
            <w:tcW w:w="2988" w:type="dxa"/>
          </w:tcPr>
          <w:p w:rsidR="008F2774" w:rsidRPr="00985AB7" w:rsidRDefault="008F2774" w:rsidP="00800295">
            <w:r w:rsidRPr="00985AB7">
              <w:t>1 01 02000 01 0000 110</w:t>
            </w:r>
          </w:p>
        </w:tc>
        <w:tc>
          <w:tcPr>
            <w:tcW w:w="5122" w:type="dxa"/>
          </w:tcPr>
          <w:p w:rsidR="008F2774" w:rsidRDefault="008F2774" w:rsidP="00800295">
            <w:pPr>
              <w:rPr>
                <w:vertAlign w:val="superscript"/>
              </w:rPr>
            </w:pPr>
            <w:r>
              <w:t>Налог на доходы физических лиц</w:t>
            </w:r>
            <w:r>
              <w:rPr>
                <w:vertAlign w:val="superscript"/>
              </w:rPr>
              <w:t>*</w:t>
            </w:r>
          </w:p>
          <w:p w:rsidR="008F2774" w:rsidRPr="007B7FE9" w:rsidRDefault="008F2774" w:rsidP="00800295">
            <w:pPr>
              <w:rPr>
                <w:vertAlign w:val="superscript"/>
              </w:rPr>
            </w:pPr>
          </w:p>
        </w:tc>
        <w:tc>
          <w:tcPr>
            <w:tcW w:w="1538" w:type="dxa"/>
            <w:gridSpan w:val="2"/>
          </w:tcPr>
          <w:p w:rsidR="008F2774" w:rsidRPr="00985AB7" w:rsidRDefault="008F2774" w:rsidP="00800295">
            <w:pPr>
              <w:jc w:val="right"/>
            </w:pPr>
            <w:r>
              <w:t>1900000,00</w:t>
            </w:r>
          </w:p>
        </w:tc>
      </w:tr>
      <w:tr w:rsidR="008F2774" w:rsidRPr="00985AB7" w:rsidTr="00800295">
        <w:trPr>
          <w:cantSplit/>
        </w:trPr>
        <w:tc>
          <w:tcPr>
            <w:tcW w:w="2988" w:type="dxa"/>
          </w:tcPr>
          <w:p w:rsidR="008F2774" w:rsidRPr="007B7FE9" w:rsidRDefault="008F2774" w:rsidP="00800295">
            <w:r w:rsidRPr="007B7FE9">
              <w:lastRenderedPageBreak/>
              <w:t>1 03 02</w:t>
            </w:r>
            <w:r>
              <w:t>230</w:t>
            </w:r>
            <w:r w:rsidRPr="007B7FE9">
              <w:t xml:space="preserve"> 01 0000 110</w:t>
            </w:r>
          </w:p>
          <w:p w:rsidR="008F2774" w:rsidRPr="007B7FE9" w:rsidRDefault="008F2774" w:rsidP="00800295">
            <w:pPr>
              <w:jc w:val="both"/>
            </w:pPr>
          </w:p>
        </w:tc>
        <w:tc>
          <w:tcPr>
            <w:tcW w:w="5122" w:type="dxa"/>
          </w:tcPr>
          <w:p w:rsidR="008F2774" w:rsidRPr="00200F8B" w:rsidRDefault="008F2774" w:rsidP="00800295">
            <w:pPr>
              <w:pStyle w:val="afffc"/>
              <w:jc w:val="both"/>
              <w:rPr>
                <w:rFonts w:ascii="Times New Roman" w:hAnsi="Times New Roman"/>
              </w:rPr>
            </w:pPr>
            <w:r w:rsidRPr="00200F8B">
              <w:rPr>
                <w:rFonts w:ascii="Times New Roman" w:hAnsi="Times New Roman"/>
              </w:rPr>
              <w:t>Доходы от уплаты акцизов на дизельное то</w:t>
            </w:r>
            <w:r w:rsidRPr="00200F8B">
              <w:rPr>
                <w:rFonts w:ascii="Times New Roman" w:hAnsi="Times New Roman"/>
              </w:rPr>
              <w:t>п</w:t>
            </w:r>
            <w:r w:rsidRPr="00200F8B">
              <w:rPr>
                <w:rFonts w:ascii="Times New Roman" w:hAnsi="Times New Roman"/>
              </w:rPr>
              <w:t>ливо, зачисляемые в консолидированные бю</w:t>
            </w:r>
            <w:r w:rsidRPr="00200F8B">
              <w:rPr>
                <w:rFonts w:ascii="Times New Roman" w:hAnsi="Times New Roman"/>
              </w:rPr>
              <w:t>д</w:t>
            </w:r>
            <w:r w:rsidRPr="00200F8B">
              <w:rPr>
                <w:rFonts w:ascii="Times New Roman" w:hAnsi="Times New Roman"/>
              </w:rPr>
              <w:t>жеты субъектов Российской Федерации</w:t>
            </w:r>
            <w:r>
              <w:rPr>
                <w:rFonts w:ascii="Times New Roman" w:hAnsi="Times New Roman"/>
              </w:rPr>
              <w:t>*</w:t>
            </w:r>
          </w:p>
          <w:p w:rsidR="008F2774" w:rsidRPr="007B7FE9" w:rsidRDefault="008F2774" w:rsidP="00800295">
            <w:pPr>
              <w:jc w:val="both"/>
              <w:rPr>
                <w:vertAlign w:val="superscript"/>
              </w:rPr>
            </w:pPr>
          </w:p>
        </w:tc>
        <w:tc>
          <w:tcPr>
            <w:tcW w:w="1538" w:type="dxa"/>
            <w:gridSpan w:val="2"/>
          </w:tcPr>
          <w:p w:rsidR="008F2774" w:rsidRPr="00985AB7" w:rsidRDefault="008F2774" w:rsidP="00800295">
            <w:pPr>
              <w:jc w:val="right"/>
            </w:pPr>
            <w:r>
              <w:t>350000,00</w:t>
            </w:r>
          </w:p>
        </w:tc>
      </w:tr>
      <w:tr w:rsidR="008F2774" w:rsidRPr="00985AB7" w:rsidTr="00800295">
        <w:trPr>
          <w:cantSplit/>
        </w:trPr>
        <w:tc>
          <w:tcPr>
            <w:tcW w:w="2988" w:type="dxa"/>
          </w:tcPr>
          <w:p w:rsidR="008F2774" w:rsidRPr="00985AB7" w:rsidRDefault="008F2774" w:rsidP="00800295">
            <w:r w:rsidRPr="007B7FE9">
              <w:t>1 03 02</w:t>
            </w:r>
            <w:r>
              <w:t>240</w:t>
            </w:r>
            <w:r w:rsidRPr="007B7FE9">
              <w:t xml:space="preserve"> 01 0000 110</w:t>
            </w:r>
          </w:p>
        </w:tc>
        <w:tc>
          <w:tcPr>
            <w:tcW w:w="5122" w:type="dxa"/>
          </w:tcPr>
          <w:p w:rsidR="008F2774" w:rsidRPr="003A0247" w:rsidRDefault="008F2774" w:rsidP="00800295">
            <w:pPr>
              <w:pStyle w:val="afffc"/>
              <w:jc w:val="both"/>
              <w:rPr>
                <w:rFonts w:ascii="Times New Roman" w:hAnsi="Times New Roman"/>
              </w:rPr>
            </w:pPr>
            <w:r w:rsidRPr="003A0247">
              <w:rPr>
                <w:rFonts w:ascii="Times New Roman" w:hAnsi="Times New Roman"/>
              </w:rPr>
              <w:t>Доходы от уплаты акцизов на моторные масла для дизельных и (или) карбюраторных (инже</w:t>
            </w:r>
            <w:r w:rsidRPr="003A0247">
              <w:rPr>
                <w:rFonts w:ascii="Times New Roman" w:hAnsi="Times New Roman"/>
              </w:rPr>
              <w:t>к</w:t>
            </w:r>
            <w:r w:rsidRPr="003A0247">
              <w:rPr>
                <w:rFonts w:ascii="Times New Roman" w:hAnsi="Times New Roman"/>
              </w:rPr>
              <w:t>торных) двигателей, зачисляемые в консол</w:t>
            </w:r>
            <w:r w:rsidRPr="003A0247">
              <w:rPr>
                <w:rFonts w:ascii="Times New Roman" w:hAnsi="Times New Roman"/>
              </w:rPr>
              <w:t>и</w:t>
            </w:r>
            <w:r w:rsidRPr="003A0247">
              <w:rPr>
                <w:rFonts w:ascii="Times New Roman" w:hAnsi="Times New Roman"/>
              </w:rPr>
              <w:t>дированные бюджеты субъектов Российской Федерации</w:t>
            </w:r>
            <w:r>
              <w:rPr>
                <w:rFonts w:ascii="Times New Roman" w:hAnsi="Times New Roman"/>
              </w:rPr>
              <w:t>*</w:t>
            </w:r>
          </w:p>
          <w:p w:rsidR="008F2774" w:rsidRPr="003A0247" w:rsidRDefault="008F2774" w:rsidP="00800295">
            <w:pPr>
              <w:jc w:val="both"/>
            </w:pPr>
          </w:p>
        </w:tc>
        <w:tc>
          <w:tcPr>
            <w:tcW w:w="1538" w:type="dxa"/>
            <w:gridSpan w:val="2"/>
          </w:tcPr>
          <w:p w:rsidR="008F2774" w:rsidRPr="00985AB7" w:rsidRDefault="008F2774" w:rsidP="00800295">
            <w:pPr>
              <w:jc w:val="right"/>
            </w:pPr>
            <w:r>
              <w:t>9700,00</w:t>
            </w:r>
          </w:p>
        </w:tc>
      </w:tr>
      <w:tr w:rsidR="008F2774" w:rsidRPr="00985AB7" w:rsidTr="00800295">
        <w:trPr>
          <w:cantSplit/>
        </w:trPr>
        <w:tc>
          <w:tcPr>
            <w:tcW w:w="2988" w:type="dxa"/>
          </w:tcPr>
          <w:p w:rsidR="008F2774" w:rsidRPr="00985AB7" w:rsidRDefault="008F2774" w:rsidP="00800295">
            <w:r w:rsidRPr="007B7FE9">
              <w:t>1 03 02</w:t>
            </w:r>
            <w:r>
              <w:t>250</w:t>
            </w:r>
            <w:r w:rsidRPr="007B7FE9">
              <w:t xml:space="preserve"> 01 0000 110</w:t>
            </w:r>
          </w:p>
        </w:tc>
        <w:tc>
          <w:tcPr>
            <w:tcW w:w="5122" w:type="dxa"/>
          </w:tcPr>
          <w:p w:rsidR="008F2774" w:rsidRPr="003A0247" w:rsidRDefault="008F2774" w:rsidP="00800295">
            <w:pPr>
              <w:pStyle w:val="afffc"/>
              <w:jc w:val="both"/>
              <w:rPr>
                <w:rFonts w:ascii="Times New Roman" w:hAnsi="Times New Roman"/>
              </w:rPr>
            </w:pPr>
            <w:r w:rsidRPr="003A0247">
              <w:rPr>
                <w:rFonts w:ascii="Times New Roman" w:hAnsi="Times New Roman"/>
              </w:rPr>
              <w:t>Доходы от уплаты акцизов на автомобильный бензин, производимый на территории Росси</w:t>
            </w:r>
            <w:r w:rsidRPr="003A0247">
              <w:rPr>
                <w:rFonts w:ascii="Times New Roman" w:hAnsi="Times New Roman"/>
              </w:rPr>
              <w:t>й</w:t>
            </w:r>
            <w:r w:rsidRPr="003A0247">
              <w:rPr>
                <w:rFonts w:ascii="Times New Roman" w:hAnsi="Times New Roman"/>
              </w:rPr>
              <w:t>ской Федерации, зачисляемые в консолидир</w:t>
            </w:r>
            <w:r w:rsidRPr="003A0247">
              <w:rPr>
                <w:rFonts w:ascii="Times New Roman" w:hAnsi="Times New Roman"/>
              </w:rPr>
              <w:t>о</w:t>
            </w:r>
            <w:r w:rsidRPr="003A0247">
              <w:rPr>
                <w:rFonts w:ascii="Times New Roman" w:hAnsi="Times New Roman"/>
              </w:rPr>
              <w:t>ванные бюджеты субъектов Российской Фед</w:t>
            </w:r>
            <w:r w:rsidRPr="003A0247">
              <w:rPr>
                <w:rFonts w:ascii="Times New Roman" w:hAnsi="Times New Roman"/>
              </w:rPr>
              <w:t>е</w:t>
            </w:r>
            <w:r w:rsidRPr="003A0247">
              <w:rPr>
                <w:rFonts w:ascii="Times New Roman" w:hAnsi="Times New Roman"/>
              </w:rPr>
              <w:t>рации</w:t>
            </w:r>
            <w:r>
              <w:rPr>
                <w:rFonts w:ascii="Times New Roman" w:hAnsi="Times New Roman"/>
              </w:rPr>
              <w:t>*</w:t>
            </w:r>
          </w:p>
          <w:p w:rsidR="008F2774" w:rsidRPr="003A0247" w:rsidRDefault="008F2774" w:rsidP="00800295">
            <w:pPr>
              <w:jc w:val="both"/>
            </w:pPr>
          </w:p>
        </w:tc>
        <w:tc>
          <w:tcPr>
            <w:tcW w:w="1538" w:type="dxa"/>
            <w:gridSpan w:val="2"/>
          </w:tcPr>
          <w:p w:rsidR="008F2774" w:rsidRPr="00985AB7" w:rsidRDefault="008F2774" w:rsidP="00800295">
            <w:pPr>
              <w:jc w:val="right"/>
            </w:pPr>
            <w:r>
              <w:t>620000,00</w:t>
            </w:r>
          </w:p>
        </w:tc>
      </w:tr>
      <w:tr w:rsidR="008F2774" w:rsidRPr="00985AB7" w:rsidTr="00800295">
        <w:trPr>
          <w:cantSplit/>
        </w:trPr>
        <w:tc>
          <w:tcPr>
            <w:tcW w:w="2988" w:type="dxa"/>
          </w:tcPr>
          <w:p w:rsidR="008F2774" w:rsidRPr="00985AB7" w:rsidRDefault="008F2774" w:rsidP="00800295">
            <w:r w:rsidRPr="00985AB7">
              <w:t>1 05 03000 01 0000 110</w:t>
            </w:r>
          </w:p>
        </w:tc>
        <w:tc>
          <w:tcPr>
            <w:tcW w:w="5122" w:type="dxa"/>
          </w:tcPr>
          <w:p w:rsidR="008F2774" w:rsidRDefault="008F2774" w:rsidP="00800295">
            <w:r w:rsidRPr="00985AB7">
              <w:t>Единый сельскохозяйственный налог</w:t>
            </w:r>
            <w:r>
              <w:t>*</w:t>
            </w:r>
          </w:p>
          <w:p w:rsidR="008F2774" w:rsidRPr="00985AB7" w:rsidRDefault="008F2774" w:rsidP="00800295"/>
        </w:tc>
        <w:tc>
          <w:tcPr>
            <w:tcW w:w="1538" w:type="dxa"/>
            <w:gridSpan w:val="2"/>
          </w:tcPr>
          <w:p w:rsidR="008F2774" w:rsidRPr="00985AB7" w:rsidRDefault="008F2774" w:rsidP="00800295">
            <w:pPr>
              <w:jc w:val="right"/>
            </w:pPr>
            <w:r>
              <w:t>600000,00</w:t>
            </w:r>
          </w:p>
        </w:tc>
      </w:tr>
      <w:tr w:rsidR="008F2774" w:rsidRPr="00985AB7" w:rsidTr="00800295">
        <w:trPr>
          <w:cantSplit/>
        </w:trPr>
        <w:tc>
          <w:tcPr>
            <w:tcW w:w="2988" w:type="dxa"/>
          </w:tcPr>
          <w:p w:rsidR="008F2774" w:rsidRPr="00985AB7" w:rsidRDefault="008F2774" w:rsidP="00800295">
            <w:r>
              <w:t>1 06 01030 10 0000 110</w:t>
            </w:r>
          </w:p>
        </w:tc>
        <w:tc>
          <w:tcPr>
            <w:tcW w:w="5122" w:type="dxa"/>
          </w:tcPr>
          <w:p w:rsidR="008F2774" w:rsidRDefault="008F2774" w:rsidP="00800295">
            <w:r>
              <w:t>Налог на имущество физических лиц</w:t>
            </w:r>
          </w:p>
          <w:p w:rsidR="008F2774" w:rsidRPr="00985AB7" w:rsidRDefault="008F2774" w:rsidP="00800295"/>
        </w:tc>
        <w:tc>
          <w:tcPr>
            <w:tcW w:w="1538" w:type="dxa"/>
            <w:gridSpan w:val="2"/>
          </w:tcPr>
          <w:p w:rsidR="008F2774" w:rsidRDefault="008F2774" w:rsidP="00800295">
            <w:pPr>
              <w:jc w:val="right"/>
            </w:pPr>
            <w:r>
              <w:t>240000,00</w:t>
            </w:r>
          </w:p>
        </w:tc>
      </w:tr>
      <w:tr w:rsidR="008F2774" w:rsidRPr="00985AB7" w:rsidTr="00800295">
        <w:trPr>
          <w:cantSplit/>
        </w:trPr>
        <w:tc>
          <w:tcPr>
            <w:tcW w:w="2988" w:type="dxa"/>
          </w:tcPr>
          <w:p w:rsidR="008F2774" w:rsidRPr="00985AB7" w:rsidRDefault="008F2774" w:rsidP="00800295">
            <w:r w:rsidRPr="00985AB7">
              <w:t>1 06 06000 10 0000 110</w:t>
            </w:r>
          </w:p>
        </w:tc>
        <w:tc>
          <w:tcPr>
            <w:tcW w:w="5122" w:type="dxa"/>
          </w:tcPr>
          <w:p w:rsidR="008F2774" w:rsidRDefault="008F2774" w:rsidP="00800295">
            <w:r w:rsidRPr="00985AB7">
              <w:t>Земельный налог</w:t>
            </w:r>
          </w:p>
          <w:p w:rsidR="008F2774" w:rsidRPr="00985AB7" w:rsidRDefault="008F2774" w:rsidP="00800295"/>
        </w:tc>
        <w:tc>
          <w:tcPr>
            <w:tcW w:w="1538" w:type="dxa"/>
            <w:gridSpan w:val="2"/>
          </w:tcPr>
          <w:p w:rsidR="008F2774" w:rsidRPr="00985AB7" w:rsidRDefault="008F2774" w:rsidP="00800295">
            <w:pPr>
              <w:jc w:val="right"/>
            </w:pPr>
            <w:r>
              <w:t>1800000,00</w:t>
            </w:r>
          </w:p>
        </w:tc>
      </w:tr>
      <w:tr w:rsidR="008F2774" w:rsidRPr="000122B9" w:rsidTr="00800295">
        <w:trPr>
          <w:cantSplit/>
        </w:trPr>
        <w:tc>
          <w:tcPr>
            <w:tcW w:w="2988" w:type="dxa"/>
          </w:tcPr>
          <w:p w:rsidR="008F2774" w:rsidRPr="00913211" w:rsidRDefault="008F2774" w:rsidP="00800295">
            <w:r w:rsidRPr="00913211">
              <w:t>1 14 02053 10 0000 410</w:t>
            </w:r>
          </w:p>
        </w:tc>
        <w:tc>
          <w:tcPr>
            <w:tcW w:w="5122" w:type="dxa"/>
          </w:tcPr>
          <w:p w:rsidR="008F2774" w:rsidRDefault="008F2774" w:rsidP="00800295">
            <w:pPr>
              <w:jc w:val="both"/>
            </w:pPr>
            <w:r w:rsidRPr="0091321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8F2774" w:rsidRPr="00913211" w:rsidRDefault="008F2774" w:rsidP="00800295">
            <w:pPr>
              <w:jc w:val="both"/>
            </w:pPr>
          </w:p>
        </w:tc>
        <w:tc>
          <w:tcPr>
            <w:tcW w:w="1538" w:type="dxa"/>
            <w:gridSpan w:val="2"/>
          </w:tcPr>
          <w:p w:rsidR="008F2774" w:rsidRPr="00913211" w:rsidRDefault="008F2774" w:rsidP="00800295">
            <w:pPr>
              <w:jc w:val="right"/>
            </w:pPr>
            <w:r>
              <w:t>265000,00</w:t>
            </w:r>
          </w:p>
        </w:tc>
      </w:tr>
      <w:tr w:rsidR="008F2774" w:rsidRPr="000122B9" w:rsidTr="00800295">
        <w:trPr>
          <w:cantSplit/>
        </w:trPr>
        <w:tc>
          <w:tcPr>
            <w:tcW w:w="2988" w:type="dxa"/>
          </w:tcPr>
          <w:p w:rsidR="008F2774" w:rsidRPr="000122B9" w:rsidRDefault="008F2774" w:rsidP="00800295">
            <w:pPr>
              <w:rPr>
                <w:b/>
              </w:rPr>
            </w:pPr>
            <w:r w:rsidRPr="000122B9">
              <w:rPr>
                <w:b/>
              </w:rPr>
              <w:t>2 00 00000 00 0000 000</w:t>
            </w:r>
          </w:p>
        </w:tc>
        <w:tc>
          <w:tcPr>
            <w:tcW w:w="5122" w:type="dxa"/>
          </w:tcPr>
          <w:p w:rsidR="008F2774" w:rsidRDefault="008F2774" w:rsidP="00800295">
            <w:pPr>
              <w:jc w:val="both"/>
              <w:rPr>
                <w:b/>
              </w:rPr>
            </w:pPr>
            <w:r w:rsidRPr="000122B9">
              <w:rPr>
                <w:b/>
              </w:rPr>
              <w:t>Безвозмездные поступления</w:t>
            </w:r>
          </w:p>
          <w:p w:rsidR="008F2774" w:rsidRPr="000122B9" w:rsidRDefault="008F2774" w:rsidP="00800295">
            <w:pPr>
              <w:jc w:val="both"/>
              <w:rPr>
                <w:b/>
              </w:rPr>
            </w:pPr>
          </w:p>
        </w:tc>
        <w:tc>
          <w:tcPr>
            <w:tcW w:w="1538" w:type="dxa"/>
            <w:gridSpan w:val="2"/>
          </w:tcPr>
          <w:p w:rsidR="008F2774" w:rsidRPr="000122B9" w:rsidRDefault="008F2774" w:rsidP="00800295">
            <w:pPr>
              <w:jc w:val="right"/>
              <w:rPr>
                <w:b/>
              </w:rPr>
            </w:pPr>
            <w:r>
              <w:rPr>
                <w:b/>
              </w:rPr>
              <w:t>7685400,00</w:t>
            </w:r>
          </w:p>
        </w:tc>
      </w:tr>
      <w:tr w:rsidR="008F2774" w:rsidRPr="00985AB7" w:rsidTr="00800295">
        <w:trPr>
          <w:cantSplit/>
        </w:trPr>
        <w:tc>
          <w:tcPr>
            <w:tcW w:w="2988" w:type="dxa"/>
          </w:tcPr>
          <w:p w:rsidR="008F2774" w:rsidRPr="00985AB7" w:rsidRDefault="008F2774" w:rsidP="00800295">
            <w:r w:rsidRPr="00985AB7">
              <w:t>2 02 00000 00 0000 000</w:t>
            </w:r>
          </w:p>
        </w:tc>
        <w:tc>
          <w:tcPr>
            <w:tcW w:w="5122" w:type="dxa"/>
          </w:tcPr>
          <w:p w:rsidR="008F2774" w:rsidRDefault="008F2774" w:rsidP="00800295">
            <w:pPr>
              <w:jc w:val="both"/>
            </w:pPr>
            <w:r w:rsidRPr="00985AB7">
              <w:t>Безвозмездные поступления от других бюджетов бюджетной системы Российской Федерации</w:t>
            </w:r>
            <w:r>
              <w:t>*</w:t>
            </w:r>
          </w:p>
          <w:p w:rsidR="008F2774" w:rsidRPr="00985AB7" w:rsidRDefault="008F2774" w:rsidP="00800295">
            <w:pPr>
              <w:jc w:val="both"/>
            </w:pPr>
          </w:p>
        </w:tc>
        <w:tc>
          <w:tcPr>
            <w:tcW w:w="1538" w:type="dxa"/>
            <w:gridSpan w:val="2"/>
          </w:tcPr>
          <w:p w:rsidR="008F2774" w:rsidRPr="00985AB7" w:rsidRDefault="008F2774" w:rsidP="00800295">
            <w:pPr>
              <w:jc w:val="right"/>
            </w:pPr>
            <w:r>
              <w:t>7685400,00</w:t>
            </w:r>
          </w:p>
        </w:tc>
      </w:tr>
      <w:tr w:rsidR="008F2774" w:rsidRPr="00985AB7" w:rsidTr="00800295">
        <w:trPr>
          <w:cantSplit/>
        </w:trPr>
        <w:tc>
          <w:tcPr>
            <w:tcW w:w="2988" w:type="dxa"/>
          </w:tcPr>
          <w:p w:rsidR="008F2774" w:rsidRPr="00985AB7" w:rsidRDefault="008F2774" w:rsidP="00800295">
            <w:r w:rsidRPr="00985AB7">
              <w:t xml:space="preserve">2 02 </w:t>
            </w:r>
            <w:r>
              <w:t>10</w:t>
            </w:r>
            <w:r w:rsidRPr="00985AB7">
              <w:t>0</w:t>
            </w:r>
            <w:r w:rsidRPr="00985AB7">
              <w:rPr>
                <w:lang w:val="en-US"/>
              </w:rPr>
              <w:t>0</w:t>
            </w:r>
            <w:r w:rsidRPr="00985AB7">
              <w:t>0 00 0000 151</w:t>
            </w:r>
          </w:p>
        </w:tc>
        <w:tc>
          <w:tcPr>
            <w:tcW w:w="5122" w:type="dxa"/>
          </w:tcPr>
          <w:p w:rsidR="008F2774" w:rsidRPr="00985AB7" w:rsidRDefault="008F2774" w:rsidP="00800295">
            <w:pPr>
              <w:jc w:val="both"/>
            </w:pPr>
            <w:r w:rsidRPr="00985AB7">
              <w:t xml:space="preserve">Дотации бюджетам </w:t>
            </w:r>
            <w:r>
              <w:t>бюджетной системы Российской Федерации*</w:t>
            </w:r>
          </w:p>
        </w:tc>
        <w:tc>
          <w:tcPr>
            <w:tcW w:w="1538" w:type="dxa"/>
            <w:gridSpan w:val="2"/>
          </w:tcPr>
          <w:p w:rsidR="008F2774" w:rsidRPr="00985AB7" w:rsidRDefault="008F2774" w:rsidP="00800295">
            <w:pPr>
              <w:jc w:val="right"/>
            </w:pPr>
            <w:r>
              <w:t>3074700,00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538" w:type="dxa"/>
            <w:gridSpan w:val="2"/>
          </w:tcPr>
          <w:p w:rsidR="008F2774" w:rsidRPr="00985AB7" w:rsidRDefault="008F2774" w:rsidP="00800295">
            <w:pPr>
              <w:jc w:val="right"/>
            </w:pPr>
          </w:p>
        </w:tc>
      </w:tr>
      <w:tr w:rsidR="008F2774" w:rsidRPr="00985AB7" w:rsidTr="00800295">
        <w:trPr>
          <w:cantSplit/>
        </w:trPr>
        <w:tc>
          <w:tcPr>
            <w:tcW w:w="2988" w:type="dxa"/>
          </w:tcPr>
          <w:p w:rsidR="008F2774" w:rsidRPr="00985AB7" w:rsidRDefault="008F2774" w:rsidP="00800295">
            <w:r>
              <w:t>2 02 20000 00 0000 151</w:t>
            </w:r>
          </w:p>
        </w:tc>
        <w:tc>
          <w:tcPr>
            <w:tcW w:w="5122" w:type="dxa"/>
          </w:tcPr>
          <w:p w:rsidR="008F2774" w:rsidRPr="00985AB7" w:rsidRDefault="008F2774" w:rsidP="00800295">
            <w:pPr>
              <w:jc w:val="both"/>
            </w:pPr>
            <w:r>
              <w:t>Субсидии бюджетам бюджетной системы Российской Федерации (межбюджетные субсидии)</w:t>
            </w:r>
          </w:p>
        </w:tc>
        <w:tc>
          <w:tcPr>
            <w:tcW w:w="1538" w:type="dxa"/>
            <w:gridSpan w:val="2"/>
          </w:tcPr>
          <w:p w:rsidR="008F2774" w:rsidRPr="00985AB7" w:rsidRDefault="008F2774" w:rsidP="00800295">
            <w:pPr>
              <w:jc w:val="right"/>
            </w:pPr>
            <w:r>
              <w:t>4420900,00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538" w:type="dxa"/>
            <w:gridSpan w:val="2"/>
          </w:tcPr>
          <w:p w:rsidR="008F2774" w:rsidRPr="00985AB7" w:rsidRDefault="008F2774" w:rsidP="00800295">
            <w:pPr>
              <w:jc w:val="right"/>
            </w:pPr>
          </w:p>
        </w:tc>
      </w:tr>
      <w:tr w:rsidR="008F2774" w:rsidRPr="00985AB7" w:rsidTr="00800295">
        <w:trPr>
          <w:cantSplit/>
        </w:trPr>
        <w:tc>
          <w:tcPr>
            <w:tcW w:w="2988" w:type="dxa"/>
          </w:tcPr>
          <w:p w:rsidR="008F2774" w:rsidRPr="00985AB7" w:rsidRDefault="008F2774" w:rsidP="00800295">
            <w:r w:rsidRPr="00985AB7">
              <w:t xml:space="preserve">2 02 </w:t>
            </w:r>
            <w:r>
              <w:t>30</w:t>
            </w:r>
            <w:r w:rsidRPr="00985AB7">
              <w:t>000 00 0000 151</w:t>
            </w:r>
          </w:p>
        </w:tc>
        <w:tc>
          <w:tcPr>
            <w:tcW w:w="5122" w:type="dxa"/>
          </w:tcPr>
          <w:p w:rsidR="008F2774" w:rsidRPr="00985AB7" w:rsidRDefault="008F2774" w:rsidP="00800295">
            <w:pPr>
              <w:jc w:val="both"/>
            </w:pPr>
            <w:r w:rsidRPr="00985AB7">
              <w:t xml:space="preserve">Субвенции бюджетам </w:t>
            </w:r>
            <w:r>
              <w:t xml:space="preserve">бюджетной системы </w:t>
            </w:r>
            <w:r w:rsidRPr="00985AB7">
              <w:t xml:space="preserve">Российской Федерации </w:t>
            </w:r>
            <w:r>
              <w:t>*</w:t>
            </w:r>
          </w:p>
        </w:tc>
        <w:tc>
          <w:tcPr>
            <w:tcW w:w="1538" w:type="dxa"/>
            <w:gridSpan w:val="2"/>
          </w:tcPr>
          <w:p w:rsidR="008F2774" w:rsidRPr="00985AB7" w:rsidRDefault="008F2774" w:rsidP="00800295">
            <w:pPr>
              <w:jc w:val="right"/>
            </w:pPr>
            <w:r>
              <w:t>189800,00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538" w:type="dxa"/>
            <w:gridSpan w:val="2"/>
          </w:tcPr>
          <w:p w:rsidR="008F2774" w:rsidRPr="00985AB7" w:rsidRDefault="008F2774" w:rsidP="00800295">
            <w:pPr>
              <w:jc w:val="right"/>
            </w:pPr>
          </w:p>
        </w:tc>
      </w:tr>
      <w:tr w:rsidR="008F2774" w:rsidRPr="00C444C0" w:rsidTr="00800295">
        <w:trPr>
          <w:cantSplit/>
        </w:trPr>
        <w:tc>
          <w:tcPr>
            <w:tcW w:w="2988" w:type="dxa"/>
          </w:tcPr>
          <w:p w:rsidR="008F2774" w:rsidRPr="00C444C0" w:rsidRDefault="008F2774" w:rsidP="00800295">
            <w:pPr>
              <w:rPr>
                <w:b/>
              </w:rPr>
            </w:pPr>
          </w:p>
        </w:tc>
        <w:tc>
          <w:tcPr>
            <w:tcW w:w="5134" w:type="dxa"/>
            <w:gridSpan w:val="2"/>
          </w:tcPr>
          <w:p w:rsidR="008F2774" w:rsidRPr="00C444C0" w:rsidRDefault="008F2774" w:rsidP="00800295">
            <w:pPr>
              <w:rPr>
                <w:b/>
              </w:rPr>
            </w:pPr>
            <w:r w:rsidRPr="00C444C0">
              <w:rPr>
                <w:b/>
              </w:rPr>
              <w:t>Всего доходов</w:t>
            </w:r>
          </w:p>
        </w:tc>
        <w:tc>
          <w:tcPr>
            <w:tcW w:w="1526" w:type="dxa"/>
          </w:tcPr>
          <w:p w:rsidR="008F2774" w:rsidRPr="00C444C0" w:rsidRDefault="008F2774" w:rsidP="00800295">
            <w:pPr>
              <w:jc w:val="right"/>
              <w:rPr>
                <w:b/>
              </w:rPr>
            </w:pPr>
            <w:r>
              <w:rPr>
                <w:b/>
              </w:rPr>
              <w:t>13470100,00</w:t>
            </w:r>
          </w:p>
        </w:tc>
      </w:tr>
    </w:tbl>
    <w:p w:rsidR="008F2774" w:rsidRDefault="008F2774" w:rsidP="008F2774">
      <w:pPr>
        <w:jc w:val="both"/>
        <w:rPr>
          <w:sz w:val="28"/>
          <w:szCs w:val="20"/>
        </w:rPr>
      </w:pPr>
    </w:p>
    <w:p w:rsidR="008F2774" w:rsidRPr="00763E73" w:rsidRDefault="008F2774" w:rsidP="008F2774">
      <w:pPr>
        <w:ind w:firstLine="900"/>
        <w:jc w:val="both"/>
        <w:rPr>
          <w:sz w:val="28"/>
          <w:szCs w:val="28"/>
        </w:rPr>
      </w:pPr>
      <w:r>
        <w:rPr>
          <w:sz w:val="28"/>
          <w:szCs w:val="20"/>
        </w:rPr>
        <w:t>*</w:t>
      </w:r>
      <w:r>
        <w:rPr>
          <w:sz w:val="28"/>
          <w:szCs w:val="28"/>
        </w:rPr>
        <w:t>П</w:t>
      </w:r>
      <w:r w:rsidRPr="00766C81">
        <w:rPr>
          <w:sz w:val="28"/>
          <w:szCs w:val="28"/>
        </w:rPr>
        <w:t xml:space="preserve">о видам и подвидам доходов, входящим в соответствующий </w:t>
      </w:r>
      <w:r w:rsidRPr="00766C81">
        <w:rPr>
          <w:sz w:val="28"/>
          <w:szCs w:val="28"/>
        </w:rPr>
        <w:lastRenderedPageBreak/>
        <w:t xml:space="preserve">группировочный код бюджетной классификации,  </w:t>
      </w:r>
      <w:r w:rsidRPr="00766C81">
        <w:rPr>
          <w:sz w:val="28"/>
          <w:szCs w:val="20"/>
        </w:rPr>
        <w:t xml:space="preserve">зачисляемым в </w:t>
      </w:r>
      <w:r>
        <w:rPr>
          <w:sz w:val="28"/>
          <w:szCs w:val="20"/>
        </w:rPr>
        <w:t>бюджет Ейскоукрепленского сельского поселения Щербиновского района</w:t>
      </w:r>
      <w:r w:rsidRPr="00766C81">
        <w:rPr>
          <w:sz w:val="28"/>
          <w:szCs w:val="28"/>
        </w:rPr>
        <w:t xml:space="preserve"> в соответствии с законодательством Российской Федерации</w:t>
      </w:r>
      <w:r w:rsidRPr="00CC2FEE">
        <w:rPr>
          <w:sz w:val="28"/>
          <w:szCs w:val="20"/>
        </w:rPr>
        <w:t>.</w:t>
      </w:r>
      <w:r>
        <w:rPr>
          <w:sz w:val="28"/>
          <w:szCs w:val="20"/>
        </w:rPr>
        <w:t>».</w:t>
      </w:r>
    </w:p>
    <w:p w:rsidR="008F2774" w:rsidRDefault="008F2774" w:rsidP="008F2774">
      <w:pPr>
        <w:rPr>
          <w:sz w:val="28"/>
          <w:szCs w:val="28"/>
        </w:rPr>
      </w:pPr>
    </w:p>
    <w:p w:rsidR="008F2774" w:rsidRPr="00763E73" w:rsidRDefault="008F2774" w:rsidP="008F2774">
      <w:pPr>
        <w:rPr>
          <w:sz w:val="28"/>
          <w:szCs w:val="28"/>
        </w:rPr>
      </w:pPr>
    </w:p>
    <w:p w:rsidR="008F2774" w:rsidRDefault="008F2774" w:rsidP="008F2774">
      <w:pPr>
        <w:rPr>
          <w:sz w:val="28"/>
          <w:szCs w:val="28"/>
        </w:rPr>
      </w:pPr>
      <w:r>
        <w:rPr>
          <w:sz w:val="28"/>
          <w:szCs w:val="28"/>
        </w:rPr>
        <w:t>Глава</w:t>
      </w:r>
    </w:p>
    <w:p w:rsidR="008F2774" w:rsidRDefault="008F2774" w:rsidP="008F2774">
      <w:pPr>
        <w:rPr>
          <w:sz w:val="28"/>
          <w:szCs w:val="28"/>
        </w:rPr>
      </w:pPr>
      <w:r>
        <w:rPr>
          <w:sz w:val="28"/>
          <w:szCs w:val="28"/>
        </w:rPr>
        <w:t>Ейскоукрепленского сельского поселения</w:t>
      </w:r>
    </w:p>
    <w:p w:rsidR="008F2774" w:rsidRDefault="008F2774" w:rsidP="008F2774">
      <w:pPr>
        <w:rPr>
          <w:sz w:val="28"/>
          <w:szCs w:val="28"/>
        </w:rPr>
      </w:pPr>
      <w:r>
        <w:rPr>
          <w:sz w:val="28"/>
          <w:szCs w:val="28"/>
        </w:rPr>
        <w:t>Щербиновского района                                                                         А.А. Колосов</w:t>
      </w:r>
    </w:p>
    <w:p w:rsidR="008F2774" w:rsidRDefault="008F2774" w:rsidP="008F2774">
      <w:pPr>
        <w:rPr>
          <w:sz w:val="28"/>
          <w:szCs w:val="28"/>
        </w:rPr>
      </w:pPr>
    </w:p>
    <w:p w:rsidR="00800295" w:rsidRDefault="00800295" w:rsidP="008F2774">
      <w:pPr>
        <w:ind w:left="5220"/>
        <w:jc w:val="center"/>
        <w:rPr>
          <w:sz w:val="28"/>
          <w:szCs w:val="28"/>
        </w:rPr>
      </w:pPr>
    </w:p>
    <w:p w:rsidR="008F2774" w:rsidRDefault="008F2774" w:rsidP="008F2774">
      <w:pPr>
        <w:ind w:left="5220"/>
        <w:jc w:val="center"/>
        <w:rPr>
          <w:sz w:val="28"/>
          <w:szCs w:val="28"/>
        </w:rPr>
      </w:pPr>
      <w:r w:rsidRPr="00484A85">
        <w:rPr>
          <w:sz w:val="28"/>
          <w:szCs w:val="28"/>
        </w:rPr>
        <w:t xml:space="preserve">ПРИЛОЖЕНИЕ № </w:t>
      </w:r>
      <w:r>
        <w:rPr>
          <w:sz w:val="28"/>
          <w:szCs w:val="28"/>
        </w:rPr>
        <w:t>2</w:t>
      </w:r>
    </w:p>
    <w:p w:rsidR="008F2774" w:rsidRDefault="008F2774" w:rsidP="008F2774">
      <w:pPr>
        <w:ind w:left="5220"/>
        <w:jc w:val="center"/>
        <w:rPr>
          <w:sz w:val="28"/>
          <w:szCs w:val="28"/>
        </w:rPr>
      </w:pPr>
      <w:r>
        <w:rPr>
          <w:sz w:val="28"/>
          <w:szCs w:val="28"/>
        </w:rPr>
        <w:t>к решению Совета</w:t>
      </w:r>
    </w:p>
    <w:p w:rsidR="008F2774" w:rsidRDefault="008F2774" w:rsidP="008F2774">
      <w:pPr>
        <w:ind w:left="5220"/>
        <w:jc w:val="center"/>
        <w:rPr>
          <w:sz w:val="28"/>
          <w:szCs w:val="28"/>
        </w:rPr>
      </w:pPr>
      <w:r>
        <w:rPr>
          <w:sz w:val="28"/>
          <w:szCs w:val="28"/>
        </w:rPr>
        <w:t>Ейскоукрепленского сельского поселения Щербиновского района</w:t>
      </w:r>
    </w:p>
    <w:p w:rsidR="008F2774" w:rsidRDefault="008F2774" w:rsidP="008F2774">
      <w:pPr>
        <w:ind w:left="5220"/>
        <w:jc w:val="center"/>
        <w:rPr>
          <w:sz w:val="28"/>
          <w:szCs w:val="28"/>
        </w:rPr>
      </w:pPr>
      <w:r>
        <w:rPr>
          <w:sz w:val="28"/>
          <w:szCs w:val="28"/>
        </w:rPr>
        <w:t>от 27.07.2017 № 1</w:t>
      </w:r>
    </w:p>
    <w:p w:rsidR="008F2774" w:rsidRDefault="008F2774" w:rsidP="008F2774">
      <w:pPr>
        <w:ind w:left="5220"/>
        <w:jc w:val="center"/>
        <w:rPr>
          <w:sz w:val="28"/>
          <w:szCs w:val="28"/>
        </w:rPr>
      </w:pPr>
    </w:p>
    <w:p w:rsidR="008F2774" w:rsidRPr="00F84A02" w:rsidRDefault="008F2774" w:rsidP="008F2774">
      <w:pPr>
        <w:ind w:left="5220"/>
        <w:jc w:val="center"/>
        <w:rPr>
          <w:sz w:val="28"/>
          <w:szCs w:val="28"/>
        </w:rPr>
      </w:pPr>
      <w:r>
        <w:rPr>
          <w:sz w:val="28"/>
          <w:szCs w:val="28"/>
        </w:rPr>
        <w:t>«</w:t>
      </w:r>
      <w:r w:rsidRPr="00484A85">
        <w:rPr>
          <w:sz w:val="28"/>
          <w:szCs w:val="28"/>
        </w:rPr>
        <w:t xml:space="preserve">ПРИЛОЖЕНИЕ № </w:t>
      </w:r>
      <w:r>
        <w:rPr>
          <w:sz w:val="28"/>
          <w:szCs w:val="28"/>
        </w:rPr>
        <w:t>3</w:t>
      </w:r>
    </w:p>
    <w:p w:rsidR="008F2774" w:rsidRDefault="008F2774" w:rsidP="008F2774">
      <w:pPr>
        <w:ind w:left="5220"/>
        <w:jc w:val="center"/>
        <w:rPr>
          <w:sz w:val="28"/>
          <w:szCs w:val="28"/>
        </w:rPr>
      </w:pPr>
    </w:p>
    <w:p w:rsidR="008F2774" w:rsidRDefault="008F2774" w:rsidP="008F2774">
      <w:pPr>
        <w:ind w:left="5220"/>
        <w:jc w:val="center"/>
        <w:rPr>
          <w:sz w:val="28"/>
          <w:szCs w:val="28"/>
        </w:rPr>
      </w:pPr>
      <w:r>
        <w:rPr>
          <w:sz w:val="28"/>
          <w:szCs w:val="28"/>
        </w:rPr>
        <w:t>УТВЕРЖДЕНЫ</w:t>
      </w:r>
    </w:p>
    <w:p w:rsidR="008F2774" w:rsidRDefault="008F2774" w:rsidP="008F2774">
      <w:pPr>
        <w:ind w:left="5220"/>
        <w:jc w:val="center"/>
        <w:rPr>
          <w:sz w:val="28"/>
          <w:szCs w:val="28"/>
        </w:rPr>
      </w:pPr>
      <w:r>
        <w:rPr>
          <w:sz w:val="28"/>
          <w:szCs w:val="28"/>
        </w:rPr>
        <w:t>решением Совета</w:t>
      </w:r>
    </w:p>
    <w:p w:rsidR="008F2774" w:rsidRDefault="008F2774" w:rsidP="008F2774">
      <w:pPr>
        <w:ind w:left="5220"/>
        <w:jc w:val="center"/>
        <w:rPr>
          <w:sz w:val="28"/>
          <w:szCs w:val="28"/>
        </w:rPr>
      </w:pPr>
      <w:r>
        <w:rPr>
          <w:sz w:val="28"/>
          <w:szCs w:val="28"/>
        </w:rPr>
        <w:t xml:space="preserve">Ейскоукрепленского сельского поселения Щербиновского района </w:t>
      </w:r>
    </w:p>
    <w:p w:rsidR="008F2774" w:rsidRDefault="008F2774" w:rsidP="008F2774">
      <w:pPr>
        <w:ind w:left="5220"/>
        <w:jc w:val="center"/>
        <w:rPr>
          <w:sz w:val="28"/>
          <w:szCs w:val="28"/>
        </w:rPr>
      </w:pPr>
      <w:r>
        <w:rPr>
          <w:sz w:val="28"/>
          <w:szCs w:val="28"/>
        </w:rPr>
        <w:t>от 27.12.2016 № 1</w:t>
      </w:r>
    </w:p>
    <w:p w:rsidR="008F2774" w:rsidRDefault="008F2774" w:rsidP="008F2774">
      <w:pPr>
        <w:jc w:val="center"/>
        <w:rPr>
          <w:sz w:val="28"/>
          <w:szCs w:val="28"/>
        </w:rPr>
      </w:pPr>
    </w:p>
    <w:p w:rsidR="008F2774" w:rsidRPr="004E1EA2" w:rsidRDefault="008F2774" w:rsidP="008F2774">
      <w:pPr>
        <w:jc w:val="center"/>
        <w:rPr>
          <w:b/>
          <w:sz w:val="28"/>
          <w:szCs w:val="28"/>
        </w:rPr>
      </w:pPr>
      <w:r>
        <w:rPr>
          <w:sz w:val="28"/>
          <w:szCs w:val="28"/>
        </w:rPr>
        <w:t xml:space="preserve"> </w:t>
      </w:r>
      <w:r w:rsidRPr="004E1EA2">
        <w:rPr>
          <w:b/>
          <w:sz w:val="28"/>
          <w:szCs w:val="28"/>
        </w:rPr>
        <w:t>Безвозмездные поступления из краевого бюджета в 201</w:t>
      </w:r>
      <w:r>
        <w:rPr>
          <w:b/>
          <w:sz w:val="28"/>
          <w:szCs w:val="28"/>
        </w:rPr>
        <w:t>7</w:t>
      </w:r>
      <w:r w:rsidRPr="004E1EA2">
        <w:rPr>
          <w:b/>
          <w:sz w:val="28"/>
          <w:szCs w:val="28"/>
        </w:rPr>
        <w:t xml:space="preserve"> году</w:t>
      </w:r>
    </w:p>
    <w:p w:rsidR="008F2774" w:rsidRPr="00DB45F5" w:rsidRDefault="008F2774" w:rsidP="008F2774">
      <w:pPr>
        <w:jc w:val="right"/>
        <w:rPr>
          <w:sz w:val="28"/>
          <w:szCs w:val="28"/>
        </w:rPr>
      </w:pPr>
    </w:p>
    <w:tbl>
      <w:tblPr>
        <w:tblW w:w="9854" w:type="dxa"/>
        <w:tblLook w:val="01E0"/>
      </w:tblPr>
      <w:tblGrid>
        <w:gridCol w:w="2988"/>
        <w:gridCol w:w="5122"/>
        <w:gridCol w:w="1744"/>
      </w:tblGrid>
      <w:tr w:rsidR="008F2774" w:rsidRPr="00EE13FE" w:rsidTr="00800295">
        <w:trPr>
          <w:trHeight w:val="631"/>
          <w:tblHeader/>
        </w:trPr>
        <w:tc>
          <w:tcPr>
            <w:tcW w:w="2988" w:type="dxa"/>
            <w:tcBorders>
              <w:top w:val="single" w:sz="4" w:space="0" w:color="auto"/>
              <w:left w:val="single" w:sz="4" w:space="0" w:color="auto"/>
              <w:bottom w:val="single" w:sz="4" w:space="0" w:color="auto"/>
              <w:right w:val="single" w:sz="4" w:space="0" w:color="auto"/>
            </w:tcBorders>
          </w:tcPr>
          <w:p w:rsidR="008F2774" w:rsidRPr="00EE13FE" w:rsidRDefault="008F2774" w:rsidP="00800295">
            <w:pPr>
              <w:jc w:val="center"/>
              <w:rPr>
                <w:b/>
              </w:rPr>
            </w:pPr>
            <w:r w:rsidRPr="00EE13FE">
              <w:rPr>
                <w:b/>
              </w:rPr>
              <w:t>Код доходов</w:t>
            </w:r>
          </w:p>
        </w:tc>
        <w:tc>
          <w:tcPr>
            <w:tcW w:w="5122" w:type="dxa"/>
            <w:tcBorders>
              <w:top w:val="single" w:sz="4" w:space="0" w:color="auto"/>
              <w:left w:val="single" w:sz="4" w:space="0" w:color="auto"/>
              <w:bottom w:val="single" w:sz="4" w:space="0" w:color="auto"/>
              <w:right w:val="single" w:sz="4" w:space="0" w:color="auto"/>
            </w:tcBorders>
          </w:tcPr>
          <w:p w:rsidR="008F2774" w:rsidRPr="00EE13FE" w:rsidRDefault="008F2774" w:rsidP="00800295">
            <w:pPr>
              <w:jc w:val="center"/>
              <w:rPr>
                <w:b/>
              </w:rPr>
            </w:pPr>
            <w:r w:rsidRPr="00EE13FE">
              <w:rPr>
                <w:b/>
              </w:rPr>
              <w:t>Наименование кодов доходов</w:t>
            </w:r>
          </w:p>
        </w:tc>
        <w:tc>
          <w:tcPr>
            <w:tcW w:w="1744" w:type="dxa"/>
            <w:tcBorders>
              <w:top w:val="single" w:sz="4" w:space="0" w:color="auto"/>
              <w:left w:val="single" w:sz="4" w:space="0" w:color="auto"/>
              <w:bottom w:val="single" w:sz="4" w:space="0" w:color="auto"/>
              <w:right w:val="single" w:sz="4" w:space="0" w:color="auto"/>
            </w:tcBorders>
          </w:tcPr>
          <w:p w:rsidR="008F2774" w:rsidRPr="00EE13FE" w:rsidRDefault="008F2774" w:rsidP="00800295">
            <w:pPr>
              <w:jc w:val="center"/>
              <w:rPr>
                <w:b/>
              </w:rPr>
            </w:pPr>
            <w:r w:rsidRPr="00EE13FE">
              <w:rPr>
                <w:b/>
              </w:rPr>
              <w:t>Сумма, рублей</w:t>
            </w:r>
          </w:p>
        </w:tc>
      </w:tr>
      <w:tr w:rsidR="008F2774" w:rsidRPr="00EE13FE" w:rsidTr="00800295">
        <w:trPr>
          <w:cantSplit/>
        </w:trPr>
        <w:tc>
          <w:tcPr>
            <w:tcW w:w="2988" w:type="dxa"/>
          </w:tcPr>
          <w:p w:rsidR="008F2774" w:rsidRPr="00EE13FE" w:rsidRDefault="008F2774" w:rsidP="00800295">
            <w:pPr>
              <w:rPr>
                <w:b/>
              </w:rPr>
            </w:pPr>
            <w:r w:rsidRPr="00EE13FE">
              <w:rPr>
                <w:b/>
              </w:rPr>
              <w:t>2 00 00000 00 0000 000</w:t>
            </w:r>
          </w:p>
        </w:tc>
        <w:tc>
          <w:tcPr>
            <w:tcW w:w="5122" w:type="dxa"/>
          </w:tcPr>
          <w:p w:rsidR="008F2774" w:rsidRPr="00EE13FE" w:rsidRDefault="008F2774" w:rsidP="00800295">
            <w:pPr>
              <w:jc w:val="both"/>
              <w:rPr>
                <w:b/>
              </w:rPr>
            </w:pPr>
            <w:r w:rsidRPr="00EE13FE">
              <w:rPr>
                <w:b/>
              </w:rPr>
              <w:t>Безвозмездные поступления</w:t>
            </w:r>
          </w:p>
        </w:tc>
        <w:tc>
          <w:tcPr>
            <w:tcW w:w="1744" w:type="dxa"/>
          </w:tcPr>
          <w:p w:rsidR="008F2774" w:rsidRPr="00EE13FE" w:rsidRDefault="008F2774" w:rsidP="00800295">
            <w:pPr>
              <w:jc w:val="right"/>
              <w:rPr>
                <w:b/>
              </w:rPr>
            </w:pPr>
            <w:r>
              <w:rPr>
                <w:b/>
              </w:rPr>
              <w:t>5428400,00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744" w:type="dxa"/>
          </w:tcPr>
          <w:p w:rsidR="008F2774" w:rsidRDefault="008F2774" w:rsidP="00800295">
            <w:pPr>
              <w:jc w:val="right"/>
            </w:pPr>
          </w:p>
        </w:tc>
      </w:tr>
      <w:tr w:rsidR="008F2774" w:rsidRPr="00985AB7" w:rsidTr="00800295">
        <w:trPr>
          <w:cantSplit/>
        </w:trPr>
        <w:tc>
          <w:tcPr>
            <w:tcW w:w="2988" w:type="dxa"/>
          </w:tcPr>
          <w:p w:rsidR="008F2774" w:rsidRPr="00985AB7" w:rsidRDefault="008F2774" w:rsidP="00800295">
            <w:r w:rsidRPr="00985AB7">
              <w:t>2 02 00000 00 0000 000</w:t>
            </w:r>
          </w:p>
        </w:tc>
        <w:tc>
          <w:tcPr>
            <w:tcW w:w="5122" w:type="dxa"/>
          </w:tcPr>
          <w:p w:rsidR="008F2774" w:rsidRPr="00985AB7" w:rsidRDefault="008F2774" w:rsidP="00800295">
            <w:pPr>
              <w:jc w:val="both"/>
            </w:pPr>
            <w:r w:rsidRPr="00985AB7">
              <w:t>Безвозмездные поступления от других бюджетов бюджетной системы Российской Федерации</w:t>
            </w:r>
          </w:p>
        </w:tc>
        <w:tc>
          <w:tcPr>
            <w:tcW w:w="1744" w:type="dxa"/>
          </w:tcPr>
          <w:p w:rsidR="008F2774" w:rsidRPr="00985AB7" w:rsidRDefault="008F2774" w:rsidP="00800295">
            <w:pPr>
              <w:jc w:val="right"/>
            </w:pPr>
            <w:r>
              <w:t>5428400,00</w:t>
            </w:r>
          </w:p>
        </w:tc>
      </w:tr>
      <w:tr w:rsidR="008F2774" w:rsidRPr="00985AB7" w:rsidTr="00800295">
        <w:trPr>
          <w:cantSplit/>
        </w:trPr>
        <w:tc>
          <w:tcPr>
            <w:tcW w:w="2988" w:type="dxa"/>
          </w:tcPr>
          <w:p w:rsidR="008F2774" w:rsidRPr="00985AB7" w:rsidRDefault="008F2774" w:rsidP="00800295">
            <w:r>
              <w:t>2 02 10000 00 0000 151</w:t>
            </w:r>
          </w:p>
        </w:tc>
        <w:tc>
          <w:tcPr>
            <w:tcW w:w="5122" w:type="dxa"/>
          </w:tcPr>
          <w:p w:rsidR="008F2774" w:rsidRPr="00985AB7" w:rsidRDefault="008F2774" w:rsidP="00800295">
            <w:pPr>
              <w:jc w:val="both"/>
            </w:pPr>
            <w:r w:rsidRPr="00985AB7">
              <w:t xml:space="preserve">Дотации бюджетам </w:t>
            </w:r>
            <w:r>
              <w:t>бюджетной системы Российской Федерации</w:t>
            </w:r>
          </w:p>
        </w:tc>
        <w:tc>
          <w:tcPr>
            <w:tcW w:w="1744" w:type="dxa"/>
          </w:tcPr>
          <w:p w:rsidR="008F2774" w:rsidRDefault="008F2774" w:rsidP="00800295">
            <w:pPr>
              <w:jc w:val="right"/>
            </w:pPr>
            <w:r>
              <w:t>817700,00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744" w:type="dxa"/>
          </w:tcPr>
          <w:p w:rsidR="008F2774" w:rsidRDefault="008F2774" w:rsidP="00800295">
            <w:pPr>
              <w:jc w:val="right"/>
            </w:pPr>
          </w:p>
        </w:tc>
      </w:tr>
      <w:tr w:rsidR="008F2774" w:rsidRPr="00985AB7" w:rsidTr="00800295">
        <w:trPr>
          <w:cantSplit/>
        </w:trPr>
        <w:tc>
          <w:tcPr>
            <w:tcW w:w="2988" w:type="dxa"/>
          </w:tcPr>
          <w:p w:rsidR="008F2774" w:rsidRPr="00985AB7" w:rsidRDefault="008F2774" w:rsidP="00800295">
            <w:r w:rsidRPr="00985AB7">
              <w:t xml:space="preserve">2 02 </w:t>
            </w:r>
            <w:r>
              <w:t>15</w:t>
            </w:r>
            <w:r w:rsidRPr="00985AB7">
              <w:t>001 10 0000 151</w:t>
            </w:r>
          </w:p>
        </w:tc>
        <w:tc>
          <w:tcPr>
            <w:tcW w:w="5122" w:type="dxa"/>
          </w:tcPr>
          <w:p w:rsidR="008F2774" w:rsidRPr="00985AB7" w:rsidRDefault="008F2774" w:rsidP="00800295">
            <w:pPr>
              <w:jc w:val="both"/>
            </w:pPr>
            <w:r w:rsidRPr="00985AB7">
              <w:t>Дотации бюджетам</w:t>
            </w:r>
            <w:r>
              <w:t xml:space="preserve"> сельских</w:t>
            </w:r>
            <w:r w:rsidRPr="00985AB7">
              <w:t xml:space="preserve"> поселений на выравнивание бюджетной обеспеченности</w:t>
            </w:r>
          </w:p>
        </w:tc>
        <w:tc>
          <w:tcPr>
            <w:tcW w:w="1744" w:type="dxa"/>
          </w:tcPr>
          <w:p w:rsidR="008F2774" w:rsidRPr="00985AB7" w:rsidRDefault="008F2774" w:rsidP="00800295">
            <w:pPr>
              <w:jc w:val="right"/>
            </w:pPr>
            <w:r>
              <w:t>817700,00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744" w:type="dxa"/>
          </w:tcPr>
          <w:p w:rsidR="008F2774" w:rsidRDefault="008F2774" w:rsidP="00800295">
            <w:pPr>
              <w:jc w:val="right"/>
            </w:pPr>
          </w:p>
        </w:tc>
      </w:tr>
      <w:tr w:rsidR="008F2774" w:rsidRPr="00985AB7" w:rsidTr="00800295">
        <w:trPr>
          <w:cantSplit/>
        </w:trPr>
        <w:tc>
          <w:tcPr>
            <w:tcW w:w="2988" w:type="dxa"/>
          </w:tcPr>
          <w:p w:rsidR="008F2774" w:rsidRPr="00985AB7" w:rsidRDefault="008F2774" w:rsidP="00800295">
            <w:r>
              <w:t>2 02 20000 00 0000 151</w:t>
            </w:r>
          </w:p>
        </w:tc>
        <w:tc>
          <w:tcPr>
            <w:tcW w:w="5122" w:type="dxa"/>
          </w:tcPr>
          <w:p w:rsidR="008F2774" w:rsidRPr="00985AB7" w:rsidRDefault="008F2774" w:rsidP="00800295">
            <w:pPr>
              <w:jc w:val="both"/>
            </w:pPr>
            <w:r>
              <w:t>Субсидии бюджетам бюджетной системы Российской Федерации (межбюджетные субсидии)</w:t>
            </w:r>
          </w:p>
        </w:tc>
        <w:tc>
          <w:tcPr>
            <w:tcW w:w="1744" w:type="dxa"/>
          </w:tcPr>
          <w:p w:rsidR="008F2774" w:rsidRDefault="008F2774" w:rsidP="00800295">
            <w:pPr>
              <w:jc w:val="right"/>
            </w:pPr>
            <w:r>
              <w:t>4420900,00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744" w:type="dxa"/>
          </w:tcPr>
          <w:p w:rsidR="008F2774" w:rsidRDefault="008F2774" w:rsidP="00800295">
            <w:pPr>
              <w:jc w:val="right"/>
            </w:pPr>
          </w:p>
        </w:tc>
      </w:tr>
      <w:tr w:rsidR="008F2774" w:rsidRPr="00985AB7" w:rsidTr="00800295">
        <w:trPr>
          <w:cantSplit/>
        </w:trPr>
        <w:tc>
          <w:tcPr>
            <w:tcW w:w="2988" w:type="dxa"/>
          </w:tcPr>
          <w:p w:rsidR="008F2774" w:rsidRPr="00985AB7" w:rsidRDefault="008F2774" w:rsidP="00800295">
            <w:r>
              <w:t>2 02 29999 10 0000 151</w:t>
            </w:r>
          </w:p>
        </w:tc>
        <w:tc>
          <w:tcPr>
            <w:tcW w:w="5122" w:type="dxa"/>
          </w:tcPr>
          <w:p w:rsidR="008F2774" w:rsidRPr="00985AB7" w:rsidRDefault="008F2774" w:rsidP="00800295">
            <w:pPr>
              <w:jc w:val="both"/>
            </w:pPr>
            <w:r w:rsidRPr="000D3ACA">
              <w:t>Прочие субсидии бюджетам сельских поселений</w:t>
            </w:r>
          </w:p>
        </w:tc>
        <w:tc>
          <w:tcPr>
            <w:tcW w:w="1744" w:type="dxa"/>
          </w:tcPr>
          <w:p w:rsidR="008F2774" w:rsidRDefault="008F2774" w:rsidP="00800295">
            <w:pPr>
              <w:jc w:val="right"/>
            </w:pPr>
            <w:r>
              <w:t>4420900,00</w:t>
            </w:r>
          </w:p>
        </w:tc>
      </w:tr>
      <w:tr w:rsidR="008F2774" w:rsidRPr="00985AB7" w:rsidTr="00800295">
        <w:trPr>
          <w:cantSplit/>
        </w:trPr>
        <w:tc>
          <w:tcPr>
            <w:tcW w:w="2988" w:type="dxa"/>
          </w:tcPr>
          <w:p w:rsidR="008F2774" w:rsidRPr="00985AB7" w:rsidRDefault="008F2774" w:rsidP="00800295"/>
        </w:tc>
        <w:tc>
          <w:tcPr>
            <w:tcW w:w="5122" w:type="dxa"/>
          </w:tcPr>
          <w:p w:rsidR="008F2774" w:rsidRPr="00985AB7" w:rsidRDefault="008F2774" w:rsidP="00800295">
            <w:pPr>
              <w:jc w:val="both"/>
            </w:pPr>
          </w:p>
        </w:tc>
        <w:tc>
          <w:tcPr>
            <w:tcW w:w="1744" w:type="dxa"/>
          </w:tcPr>
          <w:p w:rsidR="008F2774" w:rsidRDefault="008F2774" w:rsidP="00800295">
            <w:pPr>
              <w:jc w:val="right"/>
            </w:pPr>
          </w:p>
        </w:tc>
      </w:tr>
      <w:tr w:rsidR="008F2774" w:rsidRPr="00985AB7" w:rsidTr="00800295">
        <w:trPr>
          <w:cantSplit/>
        </w:trPr>
        <w:tc>
          <w:tcPr>
            <w:tcW w:w="2988" w:type="dxa"/>
          </w:tcPr>
          <w:p w:rsidR="008F2774" w:rsidRPr="00985AB7" w:rsidRDefault="008F2774" w:rsidP="00800295">
            <w:r w:rsidRPr="00985AB7">
              <w:lastRenderedPageBreak/>
              <w:t xml:space="preserve">2 02 </w:t>
            </w:r>
            <w:r>
              <w:t>30</w:t>
            </w:r>
            <w:r w:rsidRPr="00985AB7">
              <w:t>000 00 0000 151</w:t>
            </w:r>
          </w:p>
        </w:tc>
        <w:tc>
          <w:tcPr>
            <w:tcW w:w="5122" w:type="dxa"/>
          </w:tcPr>
          <w:p w:rsidR="008F2774" w:rsidRPr="00985AB7" w:rsidRDefault="008F2774" w:rsidP="00800295">
            <w:pPr>
              <w:jc w:val="both"/>
            </w:pPr>
            <w:r w:rsidRPr="00985AB7">
              <w:t xml:space="preserve">Субвенции бюджетам </w:t>
            </w:r>
            <w:r>
              <w:t xml:space="preserve">бюджетной системы </w:t>
            </w:r>
            <w:r w:rsidRPr="00985AB7">
              <w:t>Российской Федерации</w:t>
            </w:r>
          </w:p>
        </w:tc>
        <w:tc>
          <w:tcPr>
            <w:tcW w:w="1744" w:type="dxa"/>
          </w:tcPr>
          <w:p w:rsidR="008F2774" w:rsidRDefault="008F2774" w:rsidP="00800295">
            <w:pPr>
              <w:jc w:val="right"/>
            </w:pPr>
          </w:p>
          <w:p w:rsidR="008F2774" w:rsidRDefault="008F2774" w:rsidP="00800295">
            <w:pPr>
              <w:jc w:val="right"/>
            </w:pPr>
            <w:r>
              <w:t>189800,00</w:t>
            </w:r>
          </w:p>
          <w:p w:rsidR="008F2774" w:rsidRPr="00985AB7" w:rsidRDefault="008F2774" w:rsidP="00800295">
            <w:pPr>
              <w:jc w:val="right"/>
            </w:pPr>
          </w:p>
        </w:tc>
      </w:tr>
      <w:tr w:rsidR="008F2774" w:rsidRPr="00985AB7" w:rsidTr="00800295">
        <w:trPr>
          <w:cantSplit/>
        </w:trPr>
        <w:tc>
          <w:tcPr>
            <w:tcW w:w="2988" w:type="dxa"/>
          </w:tcPr>
          <w:p w:rsidR="008F2774" w:rsidRPr="00985AB7" w:rsidRDefault="008F2774" w:rsidP="00800295">
            <w:r w:rsidRPr="00985AB7">
              <w:t xml:space="preserve">2 02 </w:t>
            </w:r>
            <w:r>
              <w:t>35118</w:t>
            </w:r>
            <w:r w:rsidRPr="00985AB7">
              <w:t xml:space="preserve"> 10 0000 151</w:t>
            </w:r>
          </w:p>
        </w:tc>
        <w:tc>
          <w:tcPr>
            <w:tcW w:w="5122" w:type="dxa"/>
          </w:tcPr>
          <w:p w:rsidR="008F2774" w:rsidRPr="005B3088" w:rsidRDefault="008F2774" w:rsidP="00800295">
            <w:pPr>
              <w:jc w:val="both"/>
            </w:pPr>
            <w:r w:rsidRPr="005B3088">
              <w:t xml:space="preserve">Субвенции бюджетам </w:t>
            </w:r>
            <w:r>
              <w:t xml:space="preserve">сельских </w:t>
            </w:r>
            <w:r w:rsidRPr="005B3088">
              <w:t>поселений на осуществление первичного воинского учета на территориях, где отсутствуют военные комиссариаты</w:t>
            </w:r>
          </w:p>
          <w:p w:rsidR="008F2774" w:rsidRPr="00985AB7" w:rsidRDefault="008F2774" w:rsidP="00800295">
            <w:pPr>
              <w:jc w:val="both"/>
            </w:pPr>
          </w:p>
        </w:tc>
        <w:tc>
          <w:tcPr>
            <w:tcW w:w="1744" w:type="dxa"/>
          </w:tcPr>
          <w:p w:rsidR="008F2774" w:rsidRDefault="008F2774" w:rsidP="00800295">
            <w:pPr>
              <w:jc w:val="right"/>
            </w:pPr>
          </w:p>
          <w:p w:rsidR="008F2774" w:rsidRDefault="008F2774" w:rsidP="00800295">
            <w:pPr>
              <w:jc w:val="right"/>
            </w:pPr>
          </w:p>
          <w:p w:rsidR="008F2774" w:rsidRDefault="008F2774" w:rsidP="00800295">
            <w:pPr>
              <w:jc w:val="right"/>
            </w:pPr>
            <w:r>
              <w:t>186000,00</w:t>
            </w:r>
          </w:p>
          <w:p w:rsidR="008F2774" w:rsidRPr="00985AB7" w:rsidRDefault="008F2774" w:rsidP="00800295">
            <w:pPr>
              <w:jc w:val="right"/>
            </w:pPr>
          </w:p>
        </w:tc>
      </w:tr>
      <w:tr w:rsidR="008F2774" w:rsidRPr="00985AB7" w:rsidTr="00800295">
        <w:trPr>
          <w:cantSplit/>
        </w:trPr>
        <w:tc>
          <w:tcPr>
            <w:tcW w:w="2988" w:type="dxa"/>
          </w:tcPr>
          <w:p w:rsidR="008F2774" w:rsidRPr="00985AB7" w:rsidRDefault="008F2774" w:rsidP="00800295">
            <w:r w:rsidRPr="00985AB7">
              <w:t xml:space="preserve">2 02 </w:t>
            </w:r>
            <w:r>
              <w:t>30</w:t>
            </w:r>
            <w:r w:rsidRPr="00985AB7">
              <w:t>024 10 0000 151</w:t>
            </w:r>
          </w:p>
        </w:tc>
        <w:tc>
          <w:tcPr>
            <w:tcW w:w="5122" w:type="dxa"/>
          </w:tcPr>
          <w:p w:rsidR="008F2774" w:rsidRPr="00985AB7" w:rsidRDefault="008F2774" w:rsidP="00800295">
            <w:pPr>
              <w:jc w:val="both"/>
            </w:pPr>
            <w:r w:rsidRPr="00985AB7">
              <w:t xml:space="preserve">Субвенции бюджетам </w:t>
            </w:r>
            <w:r>
              <w:t xml:space="preserve">сельских </w:t>
            </w:r>
            <w:r w:rsidRPr="00985AB7">
              <w:t>поселений на выполнение передаваемых полномочий субъектов Российской Федерации</w:t>
            </w:r>
          </w:p>
        </w:tc>
        <w:tc>
          <w:tcPr>
            <w:tcW w:w="1744" w:type="dxa"/>
          </w:tcPr>
          <w:p w:rsidR="008F2774" w:rsidRPr="00985AB7" w:rsidRDefault="008F2774" w:rsidP="00800295">
            <w:pPr>
              <w:jc w:val="right"/>
            </w:pPr>
          </w:p>
          <w:p w:rsidR="008F2774" w:rsidRPr="00985AB7" w:rsidRDefault="008F2774" w:rsidP="00800295">
            <w:pPr>
              <w:jc w:val="right"/>
            </w:pPr>
          </w:p>
          <w:p w:rsidR="008F2774" w:rsidRDefault="008F2774" w:rsidP="00800295">
            <w:pPr>
              <w:jc w:val="right"/>
            </w:pPr>
            <w:r>
              <w:t>3800,00».</w:t>
            </w:r>
          </w:p>
          <w:p w:rsidR="008F2774" w:rsidRPr="00985AB7" w:rsidRDefault="008F2774" w:rsidP="00800295">
            <w:pPr>
              <w:jc w:val="right"/>
            </w:pPr>
          </w:p>
        </w:tc>
      </w:tr>
    </w:tbl>
    <w:p w:rsidR="008F2774" w:rsidRDefault="008F2774" w:rsidP="008F2774">
      <w:pPr>
        <w:rPr>
          <w:sz w:val="28"/>
          <w:szCs w:val="28"/>
        </w:rPr>
      </w:pPr>
      <w:r>
        <w:rPr>
          <w:sz w:val="28"/>
          <w:szCs w:val="28"/>
        </w:rPr>
        <w:t>Глава</w:t>
      </w:r>
    </w:p>
    <w:p w:rsidR="008F2774" w:rsidRDefault="008F2774" w:rsidP="008F2774">
      <w:pPr>
        <w:rPr>
          <w:sz w:val="28"/>
          <w:szCs w:val="28"/>
        </w:rPr>
      </w:pPr>
      <w:r>
        <w:rPr>
          <w:sz w:val="28"/>
          <w:szCs w:val="28"/>
        </w:rPr>
        <w:t>Ейскоукрепленского сельского поселения</w:t>
      </w:r>
    </w:p>
    <w:p w:rsidR="008F2774" w:rsidRPr="001531DE" w:rsidRDefault="008F2774" w:rsidP="008F2774">
      <w:pPr>
        <w:rPr>
          <w:sz w:val="28"/>
          <w:szCs w:val="28"/>
        </w:rPr>
      </w:pPr>
      <w:r>
        <w:rPr>
          <w:sz w:val="28"/>
          <w:szCs w:val="28"/>
        </w:rPr>
        <w:t>Щербиновского района                                                                         А.А. Колосов</w:t>
      </w:r>
    </w:p>
    <w:p w:rsidR="008F2774" w:rsidRDefault="008F2774" w:rsidP="008F2774">
      <w:pPr>
        <w:jc w:val="both"/>
        <w:rPr>
          <w:sz w:val="28"/>
          <w:szCs w:val="28"/>
        </w:rPr>
      </w:pPr>
    </w:p>
    <w:p w:rsidR="008F2774" w:rsidRDefault="008F2774" w:rsidP="008F2774">
      <w:pPr>
        <w:ind w:left="5220"/>
        <w:jc w:val="center"/>
        <w:rPr>
          <w:sz w:val="28"/>
          <w:szCs w:val="28"/>
        </w:rPr>
      </w:pPr>
      <w:r w:rsidRPr="00484A85">
        <w:rPr>
          <w:sz w:val="28"/>
          <w:szCs w:val="28"/>
        </w:rPr>
        <w:t xml:space="preserve">ПРИЛОЖЕНИЕ № </w:t>
      </w:r>
      <w:r>
        <w:rPr>
          <w:sz w:val="28"/>
          <w:szCs w:val="28"/>
        </w:rPr>
        <w:t>3</w:t>
      </w:r>
    </w:p>
    <w:p w:rsidR="008F2774" w:rsidRDefault="008F2774" w:rsidP="008F2774">
      <w:pPr>
        <w:ind w:left="5160"/>
        <w:jc w:val="center"/>
        <w:rPr>
          <w:sz w:val="28"/>
          <w:szCs w:val="28"/>
        </w:rPr>
      </w:pPr>
      <w:r>
        <w:rPr>
          <w:sz w:val="28"/>
          <w:szCs w:val="28"/>
        </w:rPr>
        <w:t>к решению Совета</w:t>
      </w:r>
    </w:p>
    <w:p w:rsidR="008F2774" w:rsidRDefault="008F2774" w:rsidP="008F2774">
      <w:pPr>
        <w:ind w:left="5160"/>
        <w:jc w:val="center"/>
        <w:rPr>
          <w:sz w:val="28"/>
          <w:szCs w:val="28"/>
        </w:rPr>
      </w:pPr>
      <w:r>
        <w:rPr>
          <w:sz w:val="28"/>
          <w:szCs w:val="28"/>
        </w:rPr>
        <w:t xml:space="preserve">Ейскоукрепленского сельского поселения Щербиновского района </w:t>
      </w:r>
    </w:p>
    <w:p w:rsidR="008F2774" w:rsidRDefault="008F2774" w:rsidP="008F2774">
      <w:pPr>
        <w:ind w:left="4678"/>
        <w:jc w:val="center"/>
        <w:rPr>
          <w:sz w:val="28"/>
          <w:szCs w:val="28"/>
        </w:rPr>
      </w:pPr>
      <w:r>
        <w:rPr>
          <w:sz w:val="28"/>
          <w:szCs w:val="28"/>
        </w:rPr>
        <w:t>от 27.07.2017 № 1</w:t>
      </w:r>
    </w:p>
    <w:p w:rsidR="008F2774" w:rsidRDefault="008F2774" w:rsidP="008F2774">
      <w:pPr>
        <w:ind w:left="5220"/>
        <w:jc w:val="center"/>
        <w:rPr>
          <w:sz w:val="28"/>
          <w:szCs w:val="28"/>
        </w:rPr>
      </w:pPr>
    </w:p>
    <w:p w:rsidR="008F2774" w:rsidRDefault="008F2774" w:rsidP="008F2774">
      <w:pPr>
        <w:ind w:left="5220"/>
        <w:jc w:val="center"/>
        <w:rPr>
          <w:sz w:val="28"/>
          <w:szCs w:val="28"/>
        </w:rPr>
      </w:pPr>
      <w:r>
        <w:rPr>
          <w:sz w:val="28"/>
          <w:szCs w:val="28"/>
        </w:rPr>
        <w:t>«</w:t>
      </w:r>
      <w:r w:rsidRPr="000208FE">
        <w:rPr>
          <w:sz w:val="28"/>
          <w:szCs w:val="28"/>
        </w:rPr>
        <w:t>ПРИЛОЖЕНИЕ №</w:t>
      </w:r>
      <w:r>
        <w:rPr>
          <w:sz w:val="28"/>
          <w:szCs w:val="28"/>
        </w:rPr>
        <w:t xml:space="preserve"> 6</w:t>
      </w:r>
    </w:p>
    <w:p w:rsidR="008F2774" w:rsidRDefault="008F2774" w:rsidP="008F2774">
      <w:pPr>
        <w:ind w:left="5160"/>
        <w:jc w:val="center"/>
        <w:rPr>
          <w:sz w:val="28"/>
          <w:szCs w:val="28"/>
        </w:rPr>
      </w:pPr>
    </w:p>
    <w:p w:rsidR="008F2774" w:rsidRPr="005130EC" w:rsidRDefault="008F2774" w:rsidP="008F2774">
      <w:pPr>
        <w:ind w:left="5160"/>
        <w:jc w:val="center"/>
        <w:rPr>
          <w:sz w:val="28"/>
          <w:szCs w:val="28"/>
        </w:rPr>
      </w:pPr>
      <w:r w:rsidRPr="005130EC">
        <w:rPr>
          <w:sz w:val="28"/>
          <w:szCs w:val="28"/>
        </w:rPr>
        <w:t>УТВЕРЖДЕН</w:t>
      </w:r>
      <w:r>
        <w:rPr>
          <w:sz w:val="28"/>
          <w:szCs w:val="28"/>
        </w:rPr>
        <w:t>О</w:t>
      </w:r>
    </w:p>
    <w:p w:rsidR="008F2774" w:rsidRPr="005130EC" w:rsidRDefault="008F2774" w:rsidP="008F2774">
      <w:pPr>
        <w:ind w:left="5160"/>
        <w:jc w:val="center"/>
        <w:rPr>
          <w:sz w:val="28"/>
          <w:szCs w:val="28"/>
        </w:rPr>
      </w:pPr>
      <w:r w:rsidRPr="005130EC">
        <w:rPr>
          <w:sz w:val="28"/>
          <w:szCs w:val="28"/>
        </w:rPr>
        <w:t>решением Совета</w:t>
      </w:r>
    </w:p>
    <w:p w:rsidR="008F2774" w:rsidRPr="005130EC" w:rsidRDefault="008F2774" w:rsidP="008F2774">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8F2774" w:rsidRDefault="008F2774" w:rsidP="008F2774">
      <w:pPr>
        <w:ind w:left="4678"/>
        <w:jc w:val="center"/>
        <w:rPr>
          <w:sz w:val="28"/>
          <w:szCs w:val="28"/>
        </w:rPr>
      </w:pPr>
      <w:r>
        <w:rPr>
          <w:sz w:val="28"/>
          <w:szCs w:val="28"/>
        </w:rPr>
        <w:t>от 27.12.2016 № 1</w:t>
      </w:r>
    </w:p>
    <w:p w:rsidR="008F2774" w:rsidRDefault="008F2774" w:rsidP="008F2774">
      <w:pPr>
        <w:pStyle w:val="ConsTitle"/>
        <w:widowControl/>
        <w:ind w:right="0"/>
        <w:rPr>
          <w:sz w:val="28"/>
          <w:szCs w:val="28"/>
        </w:rPr>
      </w:pPr>
    </w:p>
    <w:p w:rsidR="008F2774" w:rsidRPr="009C7B42" w:rsidRDefault="008F2774" w:rsidP="008F2774">
      <w:pPr>
        <w:jc w:val="center"/>
        <w:rPr>
          <w:sz w:val="28"/>
          <w:szCs w:val="28"/>
        </w:rPr>
      </w:pPr>
      <w:r w:rsidRPr="00972CF7">
        <w:rPr>
          <w:sz w:val="28"/>
          <w:szCs w:val="28"/>
        </w:rPr>
        <w:t xml:space="preserve"> </w:t>
      </w:r>
      <w:r w:rsidRPr="009C7B42">
        <w:rPr>
          <w:sz w:val="28"/>
          <w:szCs w:val="28"/>
        </w:rPr>
        <w:t xml:space="preserve">Распределение  </w:t>
      </w:r>
      <w:r w:rsidRPr="00115384">
        <w:rPr>
          <w:sz w:val="28"/>
          <w:szCs w:val="28"/>
        </w:rPr>
        <w:t>бюджетных ассигнований по разделам и подразделам классификации расходов</w:t>
      </w:r>
      <w:r w:rsidRPr="009C7B42">
        <w:rPr>
          <w:sz w:val="28"/>
          <w:szCs w:val="28"/>
        </w:rPr>
        <w:t xml:space="preserve"> </w:t>
      </w:r>
      <w:r>
        <w:rPr>
          <w:sz w:val="28"/>
          <w:szCs w:val="28"/>
        </w:rPr>
        <w:t>бюджетов</w:t>
      </w:r>
      <w:r w:rsidRPr="009C7B42">
        <w:rPr>
          <w:sz w:val="28"/>
          <w:szCs w:val="28"/>
        </w:rPr>
        <w:t xml:space="preserve"> на 20</w:t>
      </w:r>
      <w:r>
        <w:rPr>
          <w:sz w:val="28"/>
          <w:szCs w:val="28"/>
        </w:rPr>
        <w:t>17</w:t>
      </w:r>
      <w:r w:rsidRPr="009C7B42">
        <w:rPr>
          <w:sz w:val="28"/>
          <w:szCs w:val="28"/>
        </w:rPr>
        <w:t xml:space="preserve"> год </w:t>
      </w:r>
    </w:p>
    <w:p w:rsidR="008F2774" w:rsidRPr="009C7B42" w:rsidRDefault="008F2774" w:rsidP="008F2774">
      <w:pPr>
        <w:jc w:val="center"/>
      </w:pPr>
      <w:r>
        <w:rPr>
          <w:sz w:val="28"/>
          <w:szCs w:val="28"/>
        </w:rPr>
        <w:t xml:space="preserve">                                                                                                   </w:t>
      </w:r>
    </w:p>
    <w:tbl>
      <w:tblPr>
        <w:tblW w:w="9740" w:type="dxa"/>
        <w:tblLayout w:type="fixed"/>
        <w:tblLook w:val="01E0"/>
      </w:tblPr>
      <w:tblGrid>
        <w:gridCol w:w="618"/>
        <w:gridCol w:w="5610"/>
        <w:gridCol w:w="721"/>
        <w:gridCol w:w="811"/>
        <w:gridCol w:w="1980"/>
      </w:tblGrid>
      <w:tr w:rsidR="008F2774" w:rsidRPr="009D7098" w:rsidTr="00800295">
        <w:trPr>
          <w:cantSplit/>
          <w:tblHeader/>
        </w:trPr>
        <w:tc>
          <w:tcPr>
            <w:tcW w:w="618" w:type="dxa"/>
            <w:tcBorders>
              <w:top w:val="single" w:sz="4" w:space="0" w:color="auto"/>
              <w:left w:val="single" w:sz="4" w:space="0" w:color="auto"/>
              <w:bottom w:val="single" w:sz="4" w:space="0" w:color="auto"/>
              <w:right w:val="single" w:sz="4" w:space="0" w:color="auto"/>
            </w:tcBorders>
          </w:tcPr>
          <w:p w:rsidR="008F2774" w:rsidRPr="009D7098" w:rsidRDefault="008F2774" w:rsidP="00800295">
            <w:pPr>
              <w:rPr>
                <w:b/>
              </w:rPr>
            </w:pPr>
            <w:r w:rsidRPr="009D7098">
              <w:rPr>
                <w:b/>
              </w:rPr>
              <w:t>№ п/п</w:t>
            </w:r>
          </w:p>
        </w:tc>
        <w:tc>
          <w:tcPr>
            <w:tcW w:w="5610" w:type="dxa"/>
            <w:tcBorders>
              <w:top w:val="single" w:sz="4" w:space="0" w:color="auto"/>
              <w:left w:val="single" w:sz="4" w:space="0" w:color="auto"/>
              <w:bottom w:val="single" w:sz="4" w:space="0" w:color="auto"/>
              <w:right w:val="single" w:sz="4" w:space="0" w:color="auto"/>
            </w:tcBorders>
          </w:tcPr>
          <w:p w:rsidR="008F2774" w:rsidRPr="009D7098" w:rsidRDefault="008F2774" w:rsidP="00800295">
            <w:pPr>
              <w:jc w:val="center"/>
              <w:rPr>
                <w:b/>
              </w:rPr>
            </w:pPr>
            <w:r w:rsidRPr="009D7098">
              <w:rPr>
                <w:b/>
              </w:rPr>
              <w:t>Наименование</w:t>
            </w:r>
          </w:p>
        </w:tc>
        <w:tc>
          <w:tcPr>
            <w:tcW w:w="721" w:type="dxa"/>
            <w:tcBorders>
              <w:top w:val="single" w:sz="4" w:space="0" w:color="auto"/>
              <w:left w:val="single" w:sz="4" w:space="0" w:color="auto"/>
              <w:bottom w:val="single" w:sz="4" w:space="0" w:color="auto"/>
              <w:right w:val="single" w:sz="4" w:space="0" w:color="auto"/>
            </w:tcBorders>
          </w:tcPr>
          <w:p w:rsidR="008F2774" w:rsidRPr="009D7098" w:rsidRDefault="008F2774" w:rsidP="00800295">
            <w:pPr>
              <w:jc w:val="center"/>
              <w:rPr>
                <w:b/>
              </w:rPr>
            </w:pPr>
            <w:r w:rsidRPr="009D7098">
              <w:rPr>
                <w:b/>
              </w:rPr>
              <w:t>РЗ</w:t>
            </w:r>
          </w:p>
        </w:tc>
        <w:tc>
          <w:tcPr>
            <w:tcW w:w="811" w:type="dxa"/>
            <w:tcBorders>
              <w:top w:val="single" w:sz="4" w:space="0" w:color="auto"/>
              <w:left w:val="single" w:sz="4" w:space="0" w:color="auto"/>
              <w:bottom w:val="single" w:sz="4" w:space="0" w:color="auto"/>
              <w:right w:val="single" w:sz="4" w:space="0" w:color="auto"/>
            </w:tcBorders>
          </w:tcPr>
          <w:p w:rsidR="008F2774" w:rsidRPr="009D7098" w:rsidRDefault="008F2774" w:rsidP="00800295">
            <w:pPr>
              <w:jc w:val="center"/>
              <w:rPr>
                <w:b/>
              </w:rPr>
            </w:pPr>
            <w:r w:rsidRPr="009D7098">
              <w:rPr>
                <w:b/>
              </w:rPr>
              <w:t>ПР</w:t>
            </w:r>
          </w:p>
        </w:tc>
        <w:tc>
          <w:tcPr>
            <w:tcW w:w="1980" w:type="dxa"/>
            <w:tcBorders>
              <w:top w:val="single" w:sz="4" w:space="0" w:color="auto"/>
              <w:left w:val="single" w:sz="4" w:space="0" w:color="auto"/>
              <w:bottom w:val="single" w:sz="4" w:space="0" w:color="auto"/>
              <w:right w:val="single" w:sz="4" w:space="0" w:color="auto"/>
            </w:tcBorders>
          </w:tcPr>
          <w:p w:rsidR="008F2774" w:rsidRPr="009D7098" w:rsidRDefault="008F2774" w:rsidP="00800295">
            <w:pPr>
              <w:jc w:val="center"/>
              <w:rPr>
                <w:b/>
              </w:rPr>
            </w:pPr>
            <w:r w:rsidRPr="009D7098">
              <w:rPr>
                <w:b/>
              </w:rPr>
              <w:t>Сумма</w:t>
            </w:r>
            <w:r>
              <w:rPr>
                <w:b/>
              </w:rPr>
              <w:t>, рублей</w:t>
            </w:r>
          </w:p>
        </w:tc>
      </w:tr>
      <w:tr w:rsidR="008F2774" w:rsidRPr="009D7098" w:rsidTr="00800295">
        <w:tc>
          <w:tcPr>
            <w:tcW w:w="618" w:type="dxa"/>
            <w:tcBorders>
              <w:top w:val="single" w:sz="4" w:space="0" w:color="auto"/>
            </w:tcBorders>
          </w:tcPr>
          <w:p w:rsidR="008F2774" w:rsidRPr="009D7098" w:rsidRDefault="008F2774" w:rsidP="00800295">
            <w:pPr>
              <w:rPr>
                <w:b/>
              </w:rPr>
            </w:pPr>
          </w:p>
        </w:tc>
        <w:tc>
          <w:tcPr>
            <w:tcW w:w="5610" w:type="dxa"/>
            <w:tcBorders>
              <w:top w:val="single" w:sz="4" w:space="0" w:color="auto"/>
            </w:tcBorders>
          </w:tcPr>
          <w:p w:rsidR="008F2774" w:rsidRPr="009D7098" w:rsidRDefault="008F2774" w:rsidP="00800295">
            <w:pPr>
              <w:rPr>
                <w:b/>
              </w:rPr>
            </w:pPr>
            <w:r w:rsidRPr="009D7098">
              <w:rPr>
                <w:b/>
              </w:rPr>
              <w:t>Всего расходов</w:t>
            </w:r>
          </w:p>
        </w:tc>
        <w:tc>
          <w:tcPr>
            <w:tcW w:w="721" w:type="dxa"/>
            <w:tcBorders>
              <w:top w:val="single" w:sz="4" w:space="0" w:color="auto"/>
            </w:tcBorders>
          </w:tcPr>
          <w:p w:rsidR="008F2774" w:rsidRPr="009D7098" w:rsidRDefault="008F2774" w:rsidP="00800295">
            <w:pPr>
              <w:rPr>
                <w:b/>
              </w:rPr>
            </w:pPr>
          </w:p>
        </w:tc>
        <w:tc>
          <w:tcPr>
            <w:tcW w:w="811" w:type="dxa"/>
            <w:tcBorders>
              <w:top w:val="single" w:sz="4" w:space="0" w:color="auto"/>
            </w:tcBorders>
          </w:tcPr>
          <w:p w:rsidR="008F2774" w:rsidRPr="009D7098" w:rsidRDefault="008F2774" w:rsidP="00800295">
            <w:pPr>
              <w:jc w:val="right"/>
              <w:rPr>
                <w:b/>
              </w:rPr>
            </w:pPr>
          </w:p>
        </w:tc>
        <w:tc>
          <w:tcPr>
            <w:tcW w:w="1980" w:type="dxa"/>
            <w:tcBorders>
              <w:top w:val="single" w:sz="4" w:space="0" w:color="auto"/>
            </w:tcBorders>
          </w:tcPr>
          <w:p w:rsidR="008F2774" w:rsidRPr="009D7098" w:rsidRDefault="008F2774" w:rsidP="00800295">
            <w:pPr>
              <w:jc w:val="right"/>
              <w:rPr>
                <w:b/>
              </w:rPr>
            </w:pPr>
            <w:r>
              <w:rPr>
                <w:b/>
              </w:rPr>
              <w:t>15638462,90</w:t>
            </w:r>
          </w:p>
        </w:tc>
      </w:tr>
      <w:tr w:rsidR="008F2774" w:rsidRPr="004661EB" w:rsidTr="00800295">
        <w:tc>
          <w:tcPr>
            <w:tcW w:w="618" w:type="dxa"/>
          </w:tcPr>
          <w:p w:rsidR="008F2774" w:rsidRPr="004661EB" w:rsidRDefault="008F2774" w:rsidP="00800295"/>
        </w:tc>
        <w:tc>
          <w:tcPr>
            <w:tcW w:w="5610" w:type="dxa"/>
          </w:tcPr>
          <w:p w:rsidR="008F2774" w:rsidRPr="004661EB" w:rsidRDefault="008F2774" w:rsidP="00800295">
            <w:r w:rsidRPr="004661EB">
              <w:t xml:space="preserve">в том числе </w:t>
            </w:r>
          </w:p>
        </w:tc>
        <w:tc>
          <w:tcPr>
            <w:tcW w:w="721" w:type="dxa"/>
          </w:tcPr>
          <w:p w:rsidR="008F2774" w:rsidRPr="004661EB" w:rsidRDefault="008F2774" w:rsidP="00800295"/>
        </w:tc>
        <w:tc>
          <w:tcPr>
            <w:tcW w:w="811" w:type="dxa"/>
          </w:tcPr>
          <w:p w:rsidR="008F2774" w:rsidRPr="004661EB" w:rsidRDefault="008F2774" w:rsidP="00800295">
            <w:pPr>
              <w:jc w:val="right"/>
            </w:pPr>
          </w:p>
        </w:tc>
        <w:tc>
          <w:tcPr>
            <w:tcW w:w="1980" w:type="dxa"/>
          </w:tcPr>
          <w:p w:rsidR="008F2774" w:rsidRPr="004661EB" w:rsidRDefault="008F2774" w:rsidP="00800295">
            <w:pPr>
              <w:jc w:val="right"/>
            </w:pPr>
          </w:p>
        </w:tc>
      </w:tr>
      <w:tr w:rsidR="008F2774" w:rsidRPr="00B23EDD" w:rsidTr="00800295">
        <w:tc>
          <w:tcPr>
            <w:tcW w:w="618" w:type="dxa"/>
          </w:tcPr>
          <w:p w:rsidR="008F2774" w:rsidRPr="00B23EDD" w:rsidRDefault="008F2774" w:rsidP="00800295">
            <w:pPr>
              <w:rPr>
                <w:b/>
              </w:rPr>
            </w:pPr>
            <w:r w:rsidRPr="00B23EDD">
              <w:rPr>
                <w:b/>
              </w:rPr>
              <w:t>1.</w:t>
            </w:r>
          </w:p>
        </w:tc>
        <w:tc>
          <w:tcPr>
            <w:tcW w:w="5610" w:type="dxa"/>
          </w:tcPr>
          <w:p w:rsidR="008F2774" w:rsidRPr="00B23EDD" w:rsidRDefault="008F2774" w:rsidP="00800295">
            <w:pPr>
              <w:rPr>
                <w:b/>
              </w:rPr>
            </w:pPr>
            <w:r w:rsidRPr="00B23EDD">
              <w:rPr>
                <w:b/>
              </w:rPr>
              <w:t>Общегосударственные вопросы</w:t>
            </w:r>
          </w:p>
        </w:tc>
        <w:tc>
          <w:tcPr>
            <w:tcW w:w="721" w:type="dxa"/>
          </w:tcPr>
          <w:p w:rsidR="008F2774" w:rsidRPr="00B23EDD" w:rsidRDefault="008F2774" w:rsidP="00800295">
            <w:pPr>
              <w:rPr>
                <w:b/>
              </w:rPr>
            </w:pPr>
            <w:r w:rsidRPr="00B23EDD">
              <w:rPr>
                <w:b/>
              </w:rPr>
              <w:t>01</w:t>
            </w:r>
          </w:p>
        </w:tc>
        <w:tc>
          <w:tcPr>
            <w:tcW w:w="811" w:type="dxa"/>
          </w:tcPr>
          <w:p w:rsidR="008F2774" w:rsidRPr="00B23EDD" w:rsidRDefault="008F2774" w:rsidP="00800295">
            <w:pPr>
              <w:jc w:val="right"/>
              <w:rPr>
                <w:b/>
              </w:rPr>
            </w:pPr>
            <w:r w:rsidRPr="00B23EDD">
              <w:rPr>
                <w:b/>
              </w:rPr>
              <w:t>00</w:t>
            </w:r>
          </w:p>
        </w:tc>
        <w:tc>
          <w:tcPr>
            <w:tcW w:w="1980" w:type="dxa"/>
          </w:tcPr>
          <w:p w:rsidR="008F2774" w:rsidRPr="00B23EDD" w:rsidRDefault="008F2774" w:rsidP="00800295">
            <w:pPr>
              <w:jc w:val="right"/>
              <w:rPr>
                <w:b/>
              </w:rPr>
            </w:pPr>
            <w:r>
              <w:rPr>
                <w:b/>
              </w:rPr>
              <w:t>3754128,62</w:t>
            </w:r>
          </w:p>
        </w:tc>
      </w:tr>
      <w:tr w:rsidR="008F2774" w:rsidRPr="004661EB" w:rsidTr="00800295">
        <w:tc>
          <w:tcPr>
            <w:tcW w:w="618" w:type="dxa"/>
          </w:tcPr>
          <w:p w:rsidR="008F2774" w:rsidRPr="004661EB" w:rsidRDefault="008F2774" w:rsidP="00800295"/>
        </w:tc>
        <w:tc>
          <w:tcPr>
            <w:tcW w:w="5610" w:type="dxa"/>
          </w:tcPr>
          <w:p w:rsidR="008F2774" w:rsidRPr="004661EB" w:rsidRDefault="008F2774" w:rsidP="00800295">
            <w:r w:rsidRPr="004661EB">
              <w:t>Функционирование высшего должностного лица субъекта Российской Федерации и муниципального образования</w:t>
            </w:r>
          </w:p>
        </w:tc>
        <w:tc>
          <w:tcPr>
            <w:tcW w:w="721" w:type="dxa"/>
            <w:vAlign w:val="bottom"/>
          </w:tcPr>
          <w:p w:rsidR="008F2774" w:rsidRPr="004661EB" w:rsidRDefault="008F2774" w:rsidP="00800295">
            <w:r w:rsidRPr="004661EB">
              <w:t>01</w:t>
            </w:r>
          </w:p>
        </w:tc>
        <w:tc>
          <w:tcPr>
            <w:tcW w:w="811" w:type="dxa"/>
            <w:vAlign w:val="bottom"/>
          </w:tcPr>
          <w:p w:rsidR="008F2774" w:rsidRPr="004661EB" w:rsidRDefault="008F2774" w:rsidP="00800295">
            <w:pPr>
              <w:jc w:val="right"/>
            </w:pPr>
            <w:r w:rsidRPr="004661EB">
              <w:t>02</w:t>
            </w:r>
          </w:p>
        </w:tc>
        <w:tc>
          <w:tcPr>
            <w:tcW w:w="1980" w:type="dxa"/>
            <w:vAlign w:val="bottom"/>
          </w:tcPr>
          <w:p w:rsidR="008F2774" w:rsidRPr="004661EB" w:rsidRDefault="008F2774" w:rsidP="00800295">
            <w:pPr>
              <w:jc w:val="right"/>
            </w:pPr>
            <w:r>
              <w:t>601000,00</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9D7098" w:rsidRDefault="008F2774" w:rsidP="00800295">
            <w:r w:rsidRPr="009D709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vAlign w:val="bottom"/>
          </w:tcPr>
          <w:p w:rsidR="008F2774" w:rsidRPr="004661EB" w:rsidRDefault="008F2774" w:rsidP="00800295">
            <w:r w:rsidRPr="004661EB">
              <w:t>01</w:t>
            </w:r>
          </w:p>
        </w:tc>
        <w:tc>
          <w:tcPr>
            <w:tcW w:w="811" w:type="dxa"/>
            <w:vAlign w:val="bottom"/>
          </w:tcPr>
          <w:p w:rsidR="008F2774" w:rsidRPr="004661EB" w:rsidRDefault="008F2774" w:rsidP="00800295">
            <w:pPr>
              <w:jc w:val="right"/>
            </w:pPr>
            <w:r w:rsidRPr="004661EB">
              <w:t>04</w:t>
            </w:r>
          </w:p>
        </w:tc>
        <w:tc>
          <w:tcPr>
            <w:tcW w:w="1980" w:type="dxa"/>
            <w:vAlign w:val="bottom"/>
          </w:tcPr>
          <w:p w:rsidR="008F2774" w:rsidRPr="004661EB" w:rsidRDefault="008F2774" w:rsidP="00800295">
            <w:pPr>
              <w:jc w:val="right"/>
            </w:pPr>
            <w:r>
              <w:t>2744876,15</w:t>
            </w:r>
          </w:p>
        </w:tc>
      </w:tr>
      <w:tr w:rsidR="008F2774" w:rsidRPr="004661EB" w:rsidTr="00800295">
        <w:tc>
          <w:tcPr>
            <w:tcW w:w="618" w:type="dxa"/>
          </w:tcPr>
          <w:p w:rsidR="008F2774" w:rsidRPr="004661EB" w:rsidRDefault="008F2774" w:rsidP="00800295"/>
        </w:tc>
        <w:tc>
          <w:tcPr>
            <w:tcW w:w="5610" w:type="dxa"/>
          </w:tcPr>
          <w:p w:rsidR="008F2774" w:rsidRDefault="008F2774" w:rsidP="00800295">
            <w:pPr>
              <w:rPr>
                <w:color w:val="000000"/>
              </w:rPr>
            </w:pPr>
          </w:p>
          <w:p w:rsidR="008F2774" w:rsidRDefault="008F2774" w:rsidP="00800295">
            <w:pPr>
              <w:rPr>
                <w:color w:val="000000"/>
              </w:rPr>
            </w:pPr>
            <w:r w:rsidRPr="004661EB">
              <w:rPr>
                <w:color w:val="000000"/>
              </w:rPr>
              <w:t>Обеспечение деятельности финансовых, налоговых и таможенных органов и органов финансового (финансово-бюджетного) надзора</w:t>
            </w:r>
          </w:p>
          <w:p w:rsidR="008F2774" w:rsidRPr="004661EB" w:rsidRDefault="008F2774" w:rsidP="00800295"/>
        </w:tc>
        <w:tc>
          <w:tcPr>
            <w:tcW w:w="721" w:type="dxa"/>
          </w:tcPr>
          <w:p w:rsidR="008F2774" w:rsidRDefault="008F2774" w:rsidP="00800295"/>
          <w:p w:rsidR="008F2774" w:rsidRDefault="008F2774" w:rsidP="00800295"/>
          <w:p w:rsidR="008F2774" w:rsidRDefault="008F2774" w:rsidP="00800295"/>
          <w:p w:rsidR="008F2774" w:rsidRPr="004661EB" w:rsidRDefault="008F2774" w:rsidP="00800295">
            <w:r>
              <w:t>01</w:t>
            </w:r>
          </w:p>
        </w:tc>
        <w:tc>
          <w:tcPr>
            <w:tcW w:w="811" w:type="dxa"/>
          </w:tcPr>
          <w:p w:rsidR="008F2774" w:rsidRDefault="008F2774" w:rsidP="00800295">
            <w:pPr>
              <w:jc w:val="right"/>
            </w:pPr>
          </w:p>
          <w:p w:rsidR="008F2774" w:rsidRDefault="008F2774" w:rsidP="00800295">
            <w:pPr>
              <w:jc w:val="right"/>
            </w:pPr>
          </w:p>
          <w:p w:rsidR="008F2774" w:rsidRDefault="008F2774" w:rsidP="00800295">
            <w:pPr>
              <w:jc w:val="right"/>
            </w:pPr>
          </w:p>
          <w:p w:rsidR="008F2774" w:rsidRPr="004661EB" w:rsidRDefault="008F2774" w:rsidP="00800295">
            <w:pPr>
              <w:jc w:val="right"/>
            </w:pPr>
            <w:r>
              <w:t>06</w:t>
            </w:r>
          </w:p>
        </w:tc>
        <w:tc>
          <w:tcPr>
            <w:tcW w:w="1980" w:type="dxa"/>
          </w:tcPr>
          <w:p w:rsidR="008F2774" w:rsidRDefault="008F2774" w:rsidP="00800295">
            <w:pPr>
              <w:jc w:val="right"/>
            </w:pPr>
          </w:p>
          <w:p w:rsidR="008F2774" w:rsidRDefault="008F2774" w:rsidP="00800295">
            <w:pPr>
              <w:jc w:val="right"/>
            </w:pPr>
          </w:p>
          <w:p w:rsidR="008F2774" w:rsidRDefault="008F2774" w:rsidP="00800295">
            <w:pPr>
              <w:jc w:val="right"/>
            </w:pPr>
          </w:p>
          <w:p w:rsidR="008F2774" w:rsidRPr="004661EB" w:rsidRDefault="008F2774" w:rsidP="00800295">
            <w:pPr>
              <w:jc w:val="right"/>
            </w:pPr>
            <w:r>
              <w:t>30000,00</w:t>
            </w:r>
          </w:p>
        </w:tc>
      </w:tr>
      <w:tr w:rsidR="008F2774" w:rsidRPr="004661EB" w:rsidTr="00800295">
        <w:tc>
          <w:tcPr>
            <w:tcW w:w="618" w:type="dxa"/>
          </w:tcPr>
          <w:p w:rsidR="008F2774" w:rsidRPr="004661EB" w:rsidRDefault="008F2774" w:rsidP="00800295"/>
        </w:tc>
        <w:tc>
          <w:tcPr>
            <w:tcW w:w="5610" w:type="dxa"/>
          </w:tcPr>
          <w:p w:rsidR="008F2774" w:rsidRPr="004661EB" w:rsidRDefault="008F2774" w:rsidP="00800295">
            <w:r w:rsidRPr="004661EB">
              <w:t>Резервные фонды</w:t>
            </w:r>
          </w:p>
        </w:tc>
        <w:tc>
          <w:tcPr>
            <w:tcW w:w="721" w:type="dxa"/>
          </w:tcPr>
          <w:p w:rsidR="008F2774" w:rsidRPr="004661EB" w:rsidRDefault="008F2774" w:rsidP="00800295">
            <w:r w:rsidRPr="004661EB">
              <w:t>01</w:t>
            </w:r>
          </w:p>
        </w:tc>
        <w:tc>
          <w:tcPr>
            <w:tcW w:w="811" w:type="dxa"/>
          </w:tcPr>
          <w:p w:rsidR="008F2774" w:rsidRPr="004661EB" w:rsidRDefault="008F2774" w:rsidP="00800295">
            <w:pPr>
              <w:jc w:val="right"/>
            </w:pPr>
            <w:r w:rsidRPr="004661EB">
              <w:t>11</w:t>
            </w:r>
          </w:p>
        </w:tc>
        <w:tc>
          <w:tcPr>
            <w:tcW w:w="1980" w:type="dxa"/>
          </w:tcPr>
          <w:p w:rsidR="008F2774" w:rsidRPr="004661EB" w:rsidRDefault="008F2774" w:rsidP="00800295">
            <w:pPr>
              <w:jc w:val="right"/>
            </w:pPr>
            <w:r>
              <w:t>10000,00</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rsidRPr="004661EB">
              <w:t>Другие общегосударственные вопросы</w:t>
            </w:r>
          </w:p>
        </w:tc>
        <w:tc>
          <w:tcPr>
            <w:tcW w:w="721" w:type="dxa"/>
          </w:tcPr>
          <w:p w:rsidR="008F2774" w:rsidRDefault="008F2774" w:rsidP="00800295"/>
          <w:p w:rsidR="008F2774" w:rsidRPr="004661EB" w:rsidRDefault="008F2774" w:rsidP="00800295">
            <w:r w:rsidRPr="004661EB">
              <w:t>01</w:t>
            </w:r>
          </w:p>
        </w:tc>
        <w:tc>
          <w:tcPr>
            <w:tcW w:w="811" w:type="dxa"/>
          </w:tcPr>
          <w:p w:rsidR="008F2774" w:rsidRDefault="008F2774" w:rsidP="00800295">
            <w:pPr>
              <w:jc w:val="right"/>
            </w:pPr>
          </w:p>
          <w:p w:rsidR="008F2774" w:rsidRPr="004661EB" w:rsidRDefault="008F2774" w:rsidP="00800295">
            <w:pPr>
              <w:jc w:val="right"/>
            </w:pPr>
            <w:r w:rsidRPr="004661EB">
              <w:t>13</w:t>
            </w:r>
          </w:p>
        </w:tc>
        <w:tc>
          <w:tcPr>
            <w:tcW w:w="1980" w:type="dxa"/>
          </w:tcPr>
          <w:p w:rsidR="008F2774" w:rsidRDefault="008F2774" w:rsidP="00800295">
            <w:pPr>
              <w:jc w:val="right"/>
            </w:pPr>
          </w:p>
          <w:p w:rsidR="008F2774" w:rsidRPr="004661EB" w:rsidRDefault="008F2774" w:rsidP="00800295">
            <w:pPr>
              <w:jc w:val="right"/>
            </w:pPr>
            <w:r>
              <w:t>368252,47</w:t>
            </w:r>
          </w:p>
        </w:tc>
      </w:tr>
      <w:tr w:rsidR="008F2774" w:rsidRPr="00B23EDD" w:rsidTr="00800295">
        <w:tc>
          <w:tcPr>
            <w:tcW w:w="618" w:type="dxa"/>
          </w:tcPr>
          <w:p w:rsidR="008F2774" w:rsidRPr="00B23EDD" w:rsidRDefault="008F2774" w:rsidP="00800295">
            <w:pPr>
              <w:rPr>
                <w:b/>
              </w:rPr>
            </w:pPr>
          </w:p>
          <w:p w:rsidR="008F2774" w:rsidRPr="00B23EDD" w:rsidRDefault="008F2774" w:rsidP="00800295">
            <w:pPr>
              <w:rPr>
                <w:b/>
              </w:rPr>
            </w:pPr>
            <w:r w:rsidRPr="00B23EDD">
              <w:rPr>
                <w:b/>
              </w:rPr>
              <w:t>2.</w:t>
            </w:r>
          </w:p>
        </w:tc>
        <w:tc>
          <w:tcPr>
            <w:tcW w:w="5610" w:type="dxa"/>
          </w:tcPr>
          <w:p w:rsidR="008F2774" w:rsidRPr="00B23EDD" w:rsidRDefault="008F2774" w:rsidP="00800295">
            <w:pPr>
              <w:rPr>
                <w:b/>
              </w:rPr>
            </w:pPr>
          </w:p>
          <w:p w:rsidR="008F2774" w:rsidRPr="00B23EDD" w:rsidRDefault="008F2774" w:rsidP="00800295">
            <w:pPr>
              <w:rPr>
                <w:b/>
              </w:rPr>
            </w:pPr>
            <w:r w:rsidRPr="00B23EDD">
              <w:rPr>
                <w:b/>
              </w:rPr>
              <w:t>Национальная оборона</w:t>
            </w:r>
          </w:p>
        </w:tc>
        <w:tc>
          <w:tcPr>
            <w:tcW w:w="721" w:type="dxa"/>
          </w:tcPr>
          <w:p w:rsidR="008F2774" w:rsidRPr="00B23EDD" w:rsidRDefault="008F2774" w:rsidP="00800295">
            <w:pPr>
              <w:rPr>
                <w:b/>
                <w:lang w:val="en-US"/>
              </w:rPr>
            </w:pPr>
          </w:p>
          <w:p w:rsidR="008F2774" w:rsidRPr="00B23EDD" w:rsidRDefault="008F2774" w:rsidP="00800295">
            <w:pPr>
              <w:rPr>
                <w:b/>
              </w:rPr>
            </w:pPr>
            <w:r w:rsidRPr="00B23EDD">
              <w:rPr>
                <w:b/>
              </w:rPr>
              <w:t>02</w:t>
            </w:r>
          </w:p>
        </w:tc>
        <w:tc>
          <w:tcPr>
            <w:tcW w:w="811" w:type="dxa"/>
          </w:tcPr>
          <w:p w:rsidR="008F2774" w:rsidRPr="00B23EDD" w:rsidRDefault="008F2774" w:rsidP="00800295">
            <w:pPr>
              <w:jc w:val="right"/>
              <w:rPr>
                <w:b/>
                <w:lang w:val="en-US"/>
              </w:rPr>
            </w:pPr>
          </w:p>
          <w:p w:rsidR="008F2774" w:rsidRPr="00B23EDD" w:rsidRDefault="008F2774" w:rsidP="00800295">
            <w:pPr>
              <w:jc w:val="right"/>
              <w:rPr>
                <w:b/>
              </w:rPr>
            </w:pPr>
            <w:r w:rsidRPr="00B23EDD">
              <w:rPr>
                <w:b/>
              </w:rPr>
              <w:t>00</w:t>
            </w:r>
          </w:p>
        </w:tc>
        <w:tc>
          <w:tcPr>
            <w:tcW w:w="1980" w:type="dxa"/>
          </w:tcPr>
          <w:p w:rsidR="008F2774" w:rsidRDefault="008F2774" w:rsidP="00800295">
            <w:pPr>
              <w:jc w:val="right"/>
              <w:rPr>
                <w:b/>
              </w:rPr>
            </w:pPr>
          </w:p>
          <w:p w:rsidR="008F2774" w:rsidRPr="00D11F9F" w:rsidRDefault="008F2774" w:rsidP="00800295">
            <w:pPr>
              <w:jc w:val="right"/>
              <w:rPr>
                <w:b/>
              </w:rPr>
            </w:pPr>
            <w:r>
              <w:rPr>
                <w:b/>
              </w:rPr>
              <w:t>186000,00</w:t>
            </w:r>
          </w:p>
        </w:tc>
      </w:tr>
      <w:tr w:rsidR="008F2774" w:rsidRPr="004661EB" w:rsidTr="00800295">
        <w:tc>
          <w:tcPr>
            <w:tcW w:w="618" w:type="dxa"/>
          </w:tcPr>
          <w:p w:rsidR="008F2774" w:rsidRPr="004661EB" w:rsidRDefault="008F2774" w:rsidP="00800295"/>
        </w:tc>
        <w:tc>
          <w:tcPr>
            <w:tcW w:w="5610" w:type="dxa"/>
          </w:tcPr>
          <w:p w:rsidR="008F2774" w:rsidRPr="004661EB" w:rsidRDefault="008F2774" w:rsidP="00800295"/>
        </w:tc>
        <w:tc>
          <w:tcPr>
            <w:tcW w:w="721" w:type="dxa"/>
            <w:vAlign w:val="bottom"/>
          </w:tcPr>
          <w:p w:rsidR="008F2774" w:rsidRPr="004661EB" w:rsidRDefault="008F2774" w:rsidP="00800295"/>
        </w:tc>
        <w:tc>
          <w:tcPr>
            <w:tcW w:w="811" w:type="dxa"/>
            <w:vAlign w:val="bottom"/>
          </w:tcPr>
          <w:p w:rsidR="008F2774" w:rsidRPr="004661EB" w:rsidRDefault="008F2774" w:rsidP="00800295">
            <w:pPr>
              <w:jc w:val="right"/>
            </w:pPr>
          </w:p>
        </w:tc>
        <w:tc>
          <w:tcPr>
            <w:tcW w:w="1980" w:type="dxa"/>
            <w:vAlign w:val="bottom"/>
          </w:tcPr>
          <w:p w:rsidR="008F2774" w:rsidRDefault="008F2774" w:rsidP="00800295">
            <w:pPr>
              <w:jc w:val="right"/>
            </w:pPr>
          </w:p>
        </w:tc>
      </w:tr>
      <w:tr w:rsidR="008F2774" w:rsidRPr="004661EB" w:rsidTr="00800295">
        <w:tc>
          <w:tcPr>
            <w:tcW w:w="618" w:type="dxa"/>
          </w:tcPr>
          <w:p w:rsidR="008F2774" w:rsidRPr="004661EB" w:rsidRDefault="008F2774" w:rsidP="00800295"/>
        </w:tc>
        <w:tc>
          <w:tcPr>
            <w:tcW w:w="5610" w:type="dxa"/>
          </w:tcPr>
          <w:p w:rsidR="008F2774" w:rsidRPr="004661EB" w:rsidRDefault="008F2774" w:rsidP="00800295">
            <w:r w:rsidRPr="004661EB">
              <w:t>Мобилизационная и вневойсковая подготовка</w:t>
            </w:r>
          </w:p>
        </w:tc>
        <w:tc>
          <w:tcPr>
            <w:tcW w:w="721" w:type="dxa"/>
            <w:vAlign w:val="bottom"/>
          </w:tcPr>
          <w:p w:rsidR="008F2774" w:rsidRPr="004661EB" w:rsidRDefault="008F2774" w:rsidP="00800295">
            <w:r w:rsidRPr="004661EB">
              <w:t>02</w:t>
            </w:r>
          </w:p>
        </w:tc>
        <w:tc>
          <w:tcPr>
            <w:tcW w:w="811" w:type="dxa"/>
            <w:vAlign w:val="bottom"/>
          </w:tcPr>
          <w:p w:rsidR="008F2774" w:rsidRPr="004661EB" w:rsidRDefault="008F2774" w:rsidP="00800295">
            <w:pPr>
              <w:jc w:val="right"/>
            </w:pPr>
            <w:r w:rsidRPr="004661EB">
              <w:t>03</w:t>
            </w:r>
          </w:p>
        </w:tc>
        <w:tc>
          <w:tcPr>
            <w:tcW w:w="1980" w:type="dxa"/>
            <w:vAlign w:val="bottom"/>
          </w:tcPr>
          <w:p w:rsidR="008F2774" w:rsidRPr="004661EB" w:rsidRDefault="008F2774" w:rsidP="00800295">
            <w:pPr>
              <w:jc w:val="right"/>
            </w:pPr>
            <w:r>
              <w:t>186000,00</w:t>
            </w:r>
          </w:p>
        </w:tc>
      </w:tr>
      <w:tr w:rsidR="008F2774" w:rsidRPr="00B23EDD" w:rsidTr="00800295">
        <w:tc>
          <w:tcPr>
            <w:tcW w:w="618" w:type="dxa"/>
          </w:tcPr>
          <w:p w:rsidR="008F2774" w:rsidRPr="00B23EDD" w:rsidRDefault="008F2774" w:rsidP="00800295">
            <w:pPr>
              <w:rPr>
                <w:b/>
              </w:rPr>
            </w:pPr>
          </w:p>
          <w:p w:rsidR="008F2774" w:rsidRPr="00B23EDD" w:rsidRDefault="008F2774" w:rsidP="00800295">
            <w:pPr>
              <w:rPr>
                <w:b/>
              </w:rPr>
            </w:pPr>
            <w:r w:rsidRPr="00B23EDD">
              <w:rPr>
                <w:b/>
              </w:rPr>
              <w:t>3.</w:t>
            </w:r>
          </w:p>
        </w:tc>
        <w:tc>
          <w:tcPr>
            <w:tcW w:w="5610" w:type="dxa"/>
          </w:tcPr>
          <w:p w:rsidR="008F2774" w:rsidRPr="00B23EDD" w:rsidRDefault="008F2774" w:rsidP="00800295">
            <w:pPr>
              <w:rPr>
                <w:b/>
              </w:rPr>
            </w:pPr>
          </w:p>
          <w:p w:rsidR="008F2774" w:rsidRPr="00B23EDD" w:rsidRDefault="008F2774" w:rsidP="00800295">
            <w:pPr>
              <w:rPr>
                <w:b/>
              </w:rPr>
            </w:pPr>
            <w:r w:rsidRPr="00B23EDD">
              <w:rPr>
                <w:b/>
              </w:rPr>
              <w:t>Национальная безопасность и правоохранительная деятельность</w:t>
            </w:r>
          </w:p>
        </w:tc>
        <w:tc>
          <w:tcPr>
            <w:tcW w:w="721" w:type="dxa"/>
            <w:vAlign w:val="bottom"/>
          </w:tcPr>
          <w:p w:rsidR="008F2774" w:rsidRPr="00B23EDD" w:rsidRDefault="008F2774" w:rsidP="00800295">
            <w:pPr>
              <w:rPr>
                <w:b/>
              </w:rPr>
            </w:pPr>
            <w:r w:rsidRPr="00B23EDD">
              <w:rPr>
                <w:b/>
              </w:rPr>
              <w:t xml:space="preserve">03 </w:t>
            </w:r>
          </w:p>
        </w:tc>
        <w:tc>
          <w:tcPr>
            <w:tcW w:w="811" w:type="dxa"/>
            <w:vAlign w:val="bottom"/>
          </w:tcPr>
          <w:p w:rsidR="008F2774" w:rsidRPr="00B23EDD" w:rsidRDefault="008F2774" w:rsidP="00800295">
            <w:pPr>
              <w:jc w:val="right"/>
              <w:rPr>
                <w:b/>
              </w:rPr>
            </w:pPr>
            <w:r w:rsidRPr="00B23EDD">
              <w:rPr>
                <w:b/>
              </w:rPr>
              <w:t>00</w:t>
            </w:r>
          </w:p>
        </w:tc>
        <w:tc>
          <w:tcPr>
            <w:tcW w:w="1980" w:type="dxa"/>
            <w:vAlign w:val="bottom"/>
          </w:tcPr>
          <w:p w:rsidR="008F2774" w:rsidRPr="00B23EDD" w:rsidRDefault="008F2774" w:rsidP="00800295">
            <w:pPr>
              <w:jc w:val="right"/>
              <w:rPr>
                <w:b/>
              </w:rPr>
            </w:pPr>
            <w:r>
              <w:rPr>
                <w:b/>
              </w:rPr>
              <w:t>8000,00</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rsidRPr="004661EB">
              <w:t>Защита населения и территории от чрезвычайных ситуаций природного и техногенного характера, гражданская оборона</w:t>
            </w:r>
          </w:p>
        </w:tc>
        <w:tc>
          <w:tcPr>
            <w:tcW w:w="721" w:type="dxa"/>
            <w:vAlign w:val="bottom"/>
          </w:tcPr>
          <w:p w:rsidR="008F2774" w:rsidRPr="004661EB" w:rsidRDefault="008F2774" w:rsidP="00800295">
            <w:r w:rsidRPr="004661EB">
              <w:t>03</w:t>
            </w:r>
          </w:p>
        </w:tc>
        <w:tc>
          <w:tcPr>
            <w:tcW w:w="811" w:type="dxa"/>
            <w:vAlign w:val="bottom"/>
          </w:tcPr>
          <w:p w:rsidR="008F2774" w:rsidRPr="004661EB" w:rsidRDefault="008F2774" w:rsidP="00800295">
            <w:pPr>
              <w:jc w:val="right"/>
            </w:pPr>
            <w:r w:rsidRPr="004661EB">
              <w:t>09</w:t>
            </w:r>
          </w:p>
        </w:tc>
        <w:tc>
          <w:tcPr>
            <w:tcW w:w="1980" w:type="dxa"/>
            <w:vAlign w:val="bottom"/>
          </w:tcPr>
          <w:p w:rsidR="008F2774" w:rsidRPr="004661EB" w:rsidRDefault="008F2774" w:rsidP="00800295">
            <w:pPr>
              <w:jc w:val="right"/>
            </w:pPr>
            <w:r>
              <w:t>2000,00</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t>Другие вопросы в области национальной безопасности и правоохранительной деятельности</w:t>
            </w:r>
          </w:p>
        </w:tc>
        <w:tc>
          <w:tcPr>
            <w:tcW w:w="721" w:type="dxa"/>
          </w:tcPr>
          <w:p w:rsidR="008F2774" w:rsidRDefault="008F2774" w:rsidP="00800295"/>
          <w:p w:rsidR="008F2774" w:rsidRDefault="008F2774" w:rsidP="00800295"/>
          <w:p w:rsidR="008F2774" w:rsidRPr="004661EB" w:rsidRDefault="008F2774" w:rsidP="00800295">
            <w:r w:rsidRPr="004661EB">
              <w:t>03</w:t>
            </w:r>
          </w:p>
        </w:tc>
        <w:tc>
          <w:tcPr>
            <w:tcW w:w="811" w:type="dxa"/>
          </w:tcPr>
          <w:p w:rsidR="008F2774" w:rsidRDefault="008F2774" w:rsidP="00800295">
            <w:pPr>
              <w:jc w:val="right"/>
            </w:pPr>
          </w:p>
          <w:p w:rsidR="008F2774" w:rsidRDefault="008F2774" w:rsidP="00800295">
            <w:pPr>
              <w:jc w:val="right"/>
            </w:pPr>
          </w:p>
          <w:p w:rsidR="008F2774" w:rsidRPr="004661EB" w:rsidRDefault="008F2774" w:rsidP="00800295">
            <w:pPr>
              <w:jc w:val="right"/>
            </w:pPr>
            <w:r w:rsidRPr="004661EB">
              <w:t>1</w:t>
            </w:r>
            <w:r>
              <w:t>4</w:t>
            </w:r>
          </w:p>
        </w:tc>
        <w:tc>
          <w:tcPr>
            <w:tcW w:w="1980" w:type="dxa"/>
          </w:tcPr>
          <w:p w:rsidR="008F2774" w:rsidRDefault="008F2774" w:rsidP="00800295">
            <w:pPr>
              <w:jc w:val="right"/>
            </w:pPr>
          </w:p>
          <w:p w:rsidR="008F2774" w:rsidRDefault="008F2774" w:rsidP="00800295">
            <w:pPr>
              <w:jc w:val="right"/>
            </w:pPr>
          </w:p>
          <w:p w:rsidR="008F2774" w:rsidRPr="004661EB" w:rsidRDefault="008F2774" w:rsidP="00800295">
            <w:pPr>
              <w:jc w:val="right"/>
            </w:pPr>
            <w:r>
              <w:t>6000,00</w:t>
            </w:r>
          </w:p>
        </w:tc>
      </w:tr>
      <w:tr w:rsidR="008F2774" w:rsidRPr="00B23EDD" w:rsidTr="00800295">
        <w:tc>
          <w:tcPr>
            <w:tcW w:w="618" w:type="dxa"/>
          </w:tcPr>
          <w:p w:rsidR="008F2774" w:rsidRPr="00B23EDD" w:rsidRDefault="008F2774" w:rsidP="00800295">
            <w:pPr>
              <w:rPr>
                <w:b/>
              </w:rPr>
            </w:pPr>
          </w:p>
        </w:tc>
        <w:tc>
          <w:tcPr>
            <w:tcW w:w="5610" w:type="dxa"/>
          </w:tcPr>
          <w:p w:rsidR="008F2774" w:rsidRPr="00B23EDD" w:rsidRDefault="008F2774" w:rsidP="00800295">
            <w:pPr>
              <w:rPr>
                <w:b/>
              </w:rPr>
            </w:pPr>
          </w:p>
        </w:tc>
        <w:tc>
          <w:tcPr>
            <w:tcW w:w="721" w:type="dxa"/>
          </w:tcPr>
          <w:p w:rsidR="008F2774" w:rsidRPr="00B23EDD" w:rsidRDefault="008F2774" w:rsidP="00800295">
            <w:pPr>
              <w:rPr>
                <w:b/>
              </w:rPr>
            </w:pPr>
          </w:p>
        </w:tc>
        <w:tc>
          <w:tcPr>
            <w:tcW w:w="811" w:type="dxa"/>
          </w:tcPr>
          <w:p w:rsidR="008F2774" w:rsidRPr="00B23EDD" w:rsidRDefault="008F2774" w:rsidP="00800295">
            <w:pPr>
              <w:jc w:val="right"/>
              <w:rPr>
                <w:b/>
              </w:rPr>
            </w:pPr>
          </w:p>
        </w:tc>
        <w:tc>
          <w:tcPr>
            <w:tcW w:w="1980" w:type="dxa"/>
          </w:tcPr>
          <w:p w:rsidR="008F2774" w:rsidRPr="00B23EDD" w:rsidRDefault="008F2774" w:rsidP="00800295">
            <w:pPr>
              <w:jc w:val="right"/>
              <w:rPr>
                <w:b/>
              </w:rPr>
            </w:pPr>
          </w:p>
        </w:tc>
      </w:tr>
      <w:tr w:rsidR="008F2774" w:rsidRPr="00B23EDD" w:rsidTr="00800295">
        <w:tc>
          <w:tcPr>
            <w:tcW w:w="618" w:type="dxa"/>
          </w:tcPr>
          <w:p w:rsidR="008F2774" w:rsidRPr="00B23EDD" w:rsidRDefault="008F2774" w:rsidP="00800295">
            <w:pPr>
              <w:rPr>
                <w:b/>
              </w:rPr>
            </w:pPr>
            <w:r w:rsidRPr="00B23EDD">
              <w:rPr>
                <w:b/>
              </w:rPr>
              <w:t>4.</w:t>
            </w:r>
          </w:p>
        </w:tc>
        <w:tc>
          <w:tcPr>
            <w:tcW w:w="5610" w:type="dxa"/>
          </w:tcPr>
          <w:p w:rsidR="008F2774" w:rsidRPr="00B23EDD" w:rsidRDefault="008F2774" w:rsidP="00800295">
            <w:pPr>
              <w:rPr>
                <w:b/>
              </w:rPr>
            </w:pPr>
            <w:r w:rsidRPr="00B23EDD">
              <w:rPr>
                <w:b/>
              </w:rPr>
              <w:t>Национальная экономика</w:t>
            </w:r>
          </w:p>
        </w:tc>
        <w:tc>
          <w:tcPr>
            <w:tcW w:w="721" w:type="dxa"/>
          </w:tcPr>
          <w:p w:rsidR="008F2774" w:rsidRPr="00B23EDD" w:rsidRDefault="008F2774" w:rsidP="00800295">
            <w:pPr>
              <w:rPr>
                <w:b/>
              </w:rPr>
            </w:pPr>
            <w:r w:rsidRPr="00B23EDD">
              <w:rPr>
                <w:b/>
              </w:rPr>
              <w:t>04</w:t>
            </w:r>
          </w:p>
        </w:tc>
        <w:tc>
          <w:tcPr>
            <w:tcW w:w="811" w:type="dxa"/>
          </w:tcPr>
          <w:p w:rsidR="008F2774" w:rsidRPr="00B23EDD" w:rsidRDefault="008F2774" w:rsidP="00800295">
            <w:pPr>
              <w:jc w:val="right"/>
              <w:rPr>
                <w:b/>
              </w:rPr>
            </w:pPr>
            <w:r w:rsidRPr="00B23EDD">
              <w:rPr>
                <w:b/>
              </w:rPr>
              <w:t>00</w:t>
            </w:r>
          </w:p>
        </w:tc>
        <w:tc>
          <w:tcPr>
            <w:tcW w:w="1980" w:type="dxa"/>
          </w:tcPr>
          <w:p w:rsidR="008F2774" w:rsidRPr="00B23EDD" w:rsidRDefault="008F2774" w:rsidP="00800295">
            <w:pPr>
              <w:jc w:val="right"/>
              <w:rPr>
                <w:b/>
              </w:rPr>
            </w:pPr>
            <w:r>
              <w:rPr>
                <w:b/>
              </w:rPr>
              <w:t>5437956,49</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t>Дорожное хозяйство (дорожные фонды)</w:t>
            </w:r>
          </w:p>
        </w:tc>
        <w:tc>
          <w:tcPr>
            <w:tcW w:w="721" w:type="dxa"/>
            <w:vAlign w:val="bottom"/>
          </w:tcPr>
          <w:p w:rsidR="008F2774" w:rsidRDefault="008F2774" w:rsidP="00800295"/>
          <w:p w:rsidR="008F2774" w:rsidRPr="004661EB" w:rsidRDefault="008F2774" w:rsidP="00800295">
            <w:r>
              <w:t>04</w:t>
            </w:r>
          </w:p>
        </w:tc>
        <w:tc>
          <w:tcPr>
            <w:tcW w:w="811" w:type="dxa"/>
            <w:vAlign w:val="bottom"/>
          </w:tcPr>
          <w:p w:rsidR="008F2774" w:rsidRDefault="008F2774" w:rsidP="00800295">
            <w:pPr>
              <w:jc w:val="right"/>
            </w:pPr>
          </w:p>
          <w:p w:rsidR="008F2774" w:rsidRPr="004661EB" w:rsidRDefault="008F2774" w:rsidP="00800295">
            <w:pPr>
              <w:jc w:val="right"/>
            </w:pPr>
            <w:r>
              <w:t>09</w:t>
            </w:r>
          </w:p>
        </w:tc>
        <w:tc>
          <w:tcPr>
            <w:tcW w:w="1980" w:type="dxa"/>
            <w:vAlign w:val="bottom"/>
          </w:tcPr>
          <w:p w:rsidR="008F2774" w:rsidRDefault="008F2774" w:rsidP="00800295">
            <w:pPr>
              <w:jc w:val="right"/>
            </w:pPr>
            <w:r>
              <w:t>5435956,49</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rsidRPr="004661EB">
              <w:t xml:space="preserve">Другие вопросы в области национальной экономики </w:t>
            </w:r>
          </w:p>
        </w:tc>
        <w:tc>
          <w:tcPr>
            <w:tcW w:w="721" w:type="dxa"/>
            <w:vAlign w:val="bottom"/>
          </w:tcPr>
          <w:p w:rsidR="008F2774" w:rsidRPr="004661EB" w:rsidRDefault="008F2774" w:rsidP="00800295">
            <w:r w:rsidRPr="004661EB">
              <w:t>04</w:t>
            </w:r>
          </w:p>
        </w:tc>
        <w:tc>
          <w:tcPr>
            <w:tcW w:w="811" w:type="dxa"/>
            <w:vAlign w:val="bottom"/>
          </w:tcPr>
          <w:p w:rsidR="008F2774" w:rsidRPr="004661EB" w:rsidRDefault="008F2774" w:rsidP="00800295">
            <w:pPr>
              <w:jc w:val="right"/>
            </w:pPr>
            <w:r w:rsidRPr="004661EB">
              <w:t>12</w:t>
            </w:r>
          </w:p>
        </w:tc>
        <w:tc>
          <w:tcPr>
            <w:tcW w:w="1980" w:type="dxa"/>
            <w:vAlign w:val="bottom"/>
          </w:tcPr>
          <w:p w:rsidR="008F2774" w:rsidRPr="004661EB" w:rsidRDefault="008F2774" w:rsidP="00800295">
            <w:pPr>
              <w:jc w:val="right"/>
            </w:pPr>
            <w:r>
              <w:t>2000,00</w:t>
            </w:r>
          </w:p>
        </w:tc>
      </w:tr>
      <w:tr w:rsidR="008F2774" w:rsidRPr="00B23EDD" w:rsidTr="00800295">
        <w:tc>
          <w:tcPr>
            <w:tcW w:w="618" w:type="dxa"/>
          </w:tcPr>
          <w:p w:rsidR="008F2774" w:rsidRPr="00B23EDD" w:rsidRDefault="008F2774" w:rsidP="00800295">
            <w:pPr>
              <w:rPr>
                <w:b/>
              </w:rPr>
            </w:pPr>
          </w:p>
          <w:p w:rsidR="008F2774" w:rsidRPr="00B23EDD" w:rsidRDefault="008F2774" w:rsidP="00800295">
            <w:pPr>
              <w:rPr>
                <w:b/>
              </w:rPr>
            </w:pPr>
            <w:r w:rsidRPr="00B23EDD">
              <w:rPr>
                <w:b/>
              </w:rPr>
              <w:t>5.</w:t>
            </w:r>
          </w:p>
        </w:tc>
        <w:tc>
          <w:tcPr>
            <w:tcW w:w="5610" w:type="dxa"/>
          </w:tcPr>
          <w:p w:rsidR="008F2774" w:rsidRPr="00B23EDD" w:rsidRDefault="008F2774" w:rsidP="00800295">
            <w:pPr>
              <w:rPr>
                <w:b/>
              </w:rPr>
            </w:pPr>
          </w:p>
          <w:p w:rsidR="008F2774" w:rsidRPr="00B23EDD" w:rsidRDefault="008F2774" w:rsidP="00800295">
            <w:pPr>
              <w:rPr>
                <w:b/>
              </w:rPr>
            </w:pPr>
            <w:r w:rsidRPr="00B23EDD">
              <w:rPr>
                <w:b/>
              </w:rPr>
              <w:t xml:space="preserve">Жилищно-коммунальное хозяйство </w:t>
            </w:r>
          </w:p>
        </w:tc>
        <w:tc>
          <w:tcPr>
            <w:tcW w:w="721" w:type="dxa"/>
          </w:tcPr>
          <w:p w:rsidR="008F2774" w:rsidRPr="00B23EDD" w:rsidRDefault="008F2774" w:rsidP="00800295">
            <w:pPr>
              <w:rPr>
                <w:b/>
              </w:rPr>
            </w:pPr>
          </w:p>
          <w:p w:rsidR="008F2774" w:rsidRPr="00B23EDD" w:rsidRDefault="008F2774" w:rsidP="00800295">
            <w:pPr>
              <w:rPr>
                <w:b/>
              </w:rPr>
            </w:pPr>
            <w:r w:rsidRPr="00B23EDD">
              <w:rPr>
                <w:b/>
              </w:rPr>
              <w:t>05</w:t>
            </w:r>
          </w:p>
        </w:tc>
        <w:tc>
          <w:tcPr>
            <w:tcW w:w="811" w:type="dxa"/>
          </w:tcPr>
          <w:p w:rsidR="008F2774" w:rsidRPr="00B23EDD" w:rsidRDefault="008F2774" w:rsidP="00800295">
            <w:pPr>
              <w:jc w:val="right"/>
              <w:rPr>
                <w:b/>
              </w:rPr>
            </w:pPr>
          </w:p>
          <w:p w:rsidR="008F2774" w:rsidRPr="00B23EDD" w:rsidRDefault="008F2774" w:rsidP="00800295">
            <w:pPr>
              <w:jc w:val="right"/>
              <w:rPr>
                <w:b/>
              </w:rPr>
            </w:pPr>
            <w:r w:rsidRPr="00B23EDD">
              <w:rPr>
                <w:b/>
              </w:rPr>
              <w:t>00</w:t>
            </w:r>
          </w:p>
        </w:tc>
        <w:tc>
          <w:tcPr>
            <w:tcW w:w="1980" w:type="dxa"/>
          </w:tcPr>
          <w:p w:rsidR="008F2774" w:rsidRDefault="008F2774" w:rsidP="00800295">
            <w:pPr>
              <w:jc w:val="right"/>
              <w:rPr>
                <w:b/>
              </w:rPr>
            </w:pPr>
          </w:p>
          <w:p w:rsidR="008F2774" w:rsidRPr="00B23EDD" w:rsidRDefault="008F2774" w:rsidP="00800295">
            <w:pPr>
              <w:jc w:val="right"/>
              <w:rPr>
                <w:b/>
              </w:rPr>
            </w:pPr>
            <w:r>
              <w:rPr>
                <w:b/>
              </w:rPr>
              <w:t>1251231,46</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rsidRPr="004661EB">
              <w:t>Благоустройство</w:t>
            </w:r>
          </w:p>
        </w:tc>
        <w:tc>
          <w:tcPr>
            <w:tcW w:w="721" w:type="dxa"/>
          </w:tcPr>
          <w:p w:rsidR="008F2774" w:rsidRDefault="008F2774" w:rsidP="00800295"/>
          <w:p w:rsidR="008F2774" w:rsidRPr="004661EB" w:rsidRDefault="008F2774" w:rsidP="00800295">
            <w:r w:rsidRPr="004661EB">
              <w:t>05</w:t>
            </w:r>
          </w:p>
        </w:tc>
        <w:tc>
          <w:tcPr>
            <w:tcW w:w="811" w:type="dxa"/>
          </w:tcPr>
          <w:p w:rsidR="008F2774" w:rsidRDefault="008F2774" w:rsidP="00800295">
            <w:pPr>
              <w:jc w:val="right"/>
            </w:pPr>
          </w:p>
          <w:p w:rsidR="008F2774" w:rsidRPr="004661EB" w:rsidRDefault="008F2774" w:rsidP="00800295">
            <w:pPr>
              <w:jc w:val="right"/>
            </w:pPr>
            <w:r w:rsidRPr="004661EB">
              <w:t>03</w:t>
            </w:r>
          </w:p>
        </w:tc>
        <w:tc>
          <w:tcPr>
            <w:tcW w:w="1980" w:type="dxa"/>
          </w:tcPr>
          <w:p w:rsidR="008F2774" w:rsidRDefault="008F2774" w:rsidP="00800295">
            <w:pPr>
              <w:jc w:val="right"/>
            </w:pPr>
          </w:p>
          <w:p w:rsidR="008F2774" w:rsidRPr="004661EB" w:rsidRDefault="008F2774" w:rsidP="00800295">
            <w:pPr>
              <w:jc w:val="right"/>
            </w:pPr>
            <w:r>
              <w:t>1251231,46</w:t>
            </w:r>
          </w:p>
        </w:tc>
      </w:tr>
      <w:tr w:rsidR="008F2774" w:rsidRPr="00B23EDD" w:rsidTr="00800295">
        <w:tc>
          <w:tcPr>
            <w:tcW w:w="618" w:type="dxa"/>
          </w:tcPr>
          <w:p w:rsidR="008F2774" w:rsidRPr="00B23EDD" w:rsidRDefault="008F2774" w:rsidP="00800295">
            <w:pPr>
              <w:rPr>
                <w:b/>
              </w:rPr>
            </w:pPr>
          </w:p>
          <w:p w:rsidR="008F2774" w:rsidRPr="00B23EDD" w:rsidRDefault="008F2774" w:rsidP="00800295">
            <w:pPr>
              <w:rPr>
                <w:b/>
              </w:rPr>
            </w:pPr>
            <w:r w:rsidRPr="00B23EDD">
              <w:rPr>
                <w:b/>
              </w:rPr>
              <w:t>6.</w:t>
            </w:r>
          </w:p>
        </w:tc>
        <w:tc>
          <w:tcPr>
            <w:tcW w:w="5610" w:type="dxa"/>
          </w:tcPr>
          <w:p w:rsidR="008F2774" w:rsidRPr="00B23EDD" w:rsidRDefault="008F2774" w:rsidP="00800295">
            <w:pPr>
              <w:rPr>
                <w:b/>
              </w:rPr>
            </w:pPr>
          </w:p>
          <w:p w:rsidR="008F2774" w:rsidRPr="00B23EDD" w:rsidRDefault="008F2774" w:rsidP="00800295">
            <w:pPr>
              <w:rPr>
                <w:b/>
              </w:rPr>
            </w:pPr>
            <w:r w:rsidRPr="00B23EDD">
              <w:rPr>
                <w:b/>
              </w:rPr>
              <w:t>Образование</w:t>
            </w:r>
          </w:p>
        </w:tc>
        <w:tc>
          <w:tcPr>
            <w:tcW w:w="721" w:type="dxa"/>
            <w:vAlign w:val="bottom"/>
          </w:tcPr>
          <w:p w:rsidR="008F2774" w:rsidRPr="00B23EDD" w:rsidRDefault="008F2774" w:rsidP="00800295">
            <w:pPr>
              <w:rPr>
                <w:b/>
              </w:rPr>
            </w:pPr>
            <w:r w:rsidRPr="00B23EDD">
              <w:rPr>
                <w:b/>
              </w:rPr>
              <w:t>07</w:t>
            </w:r>
          </w:p>
        </w:tc>
        <w:tc>
          <w:tcPr>
            <w:tcW w:w="811" w:type="dxa"/>
            <w:vAlign w:val="bottom"/>
          </w:tcPr>
          <w:p w:rsidR="008F2774" w:rsidRPr="00B23EDD" w:rsidRDefault="008F2774" w:rsidP="00800295">
            <w:pPr>
              <w:jc w:val="right"/>
              <w:rPr>
                <w:b/>
              </w:rPr>
            </w:pPr>
            <w:r w:rsidRPr="00B23EDD">
              <w:rPr>
                <w:b/>
              </w:rPr>
              <w:t>00</w:t>
            </w:r>
          </w:p>
        </w:tc>
        <w:tc>
          <w:tcPr>
            <w:tcW w:w="1980" w:type="dxa"/>
            <w:vAlign w:val="bottom"/>
          </w:tcPr>
          <w:p w:rsidR="008F2774" w:rsidRPr="00B23EDD" w:rsidRDefault="008F2774" w:rsidP="00800295">
            <w:pPr>
              <w:jc w:val="right"/>
              <w:rPr>
                <w:b/>
              </w:rPr>
            </w:pPr>
            <w:r>
              <w:rPr>
                <w:b/>
              </w:rPr>
              <w:t>30000,00</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t xml:space="preserve">Молодежная политика </w:t>
            </w:r>
          </w:p>
        </w:tc>
        <w:tc>
          <w:tcPr>
            <w:tcW w:w="721" w:type="dxa"/>
            <w:vAlign w:val="bottom"/>
          </w:tcPr>
          <w:p w:rsidR="008F2774" w:rsidRPr="004661EB" w:rsidRDefault="008F2774" w:rsidP="00800295">
            <w:r>
              <w:t>07</w:t>
            </w:r>
          </w:p>
        </w:tc>
        <w:tc>
          <w:tcPr>
            <w:tcW w:w="811" w:type="dxa"/>
            <w:vAlign w:val="bottom"/>
          </w:tcPr>
          <w:p w:rsidR="008F2774" w:rsidRPr="004661EB" w:rsidRDefault="008F2774" w:rsidP="00800295">
            <w:pPr>
              <w:jc w:val="right"/>
            </w:pPr>
            <w:r>
              <w:t>07</w:t>
            </w:r>
          </w:p>
        </w:tc>
        <w:tc>
          <w:tcPr>
            <w:tcW w:w="1980" w:type="dxa"/>
            <w:vAlign w:val="bottom"/>
          </w:tcPr>
          <w:p w:rsidR="008F2774" w:rsidRPr="004661EB" w:rsidRDefault="008F2774" w:rsidP="00800295">
            <w:pPr>
              <w:jc w:val="right"/>
            </w:pPr>
            <w:r>
              <w:t>30000,00</w:t>
            </w:r>
          </w:p>
        </w:tc>
      </w:tr>
      <w:tr w:rsidR="008F2774" w:rsidRPr="00B23EDD" w:rsidTr="00800295">
        <w:tc>
          <w:tcPr>
            <w:tcW w:w="618" w:type="dxa"/>
          </w:tcPr>
          <w:p w:rsidR="008F2774" w:rsidRPr="00B23EDD" w:rsidRDefault="008F2774" w:rsidP="00800295">
            <w:pPr>
              <w:rPr>
                <w:b/>
              </w:rPr>
            </w:pPr>
          </w:p>
          <w:p w:rsidR="008F2774" w:rsidRPr="00B23EDD" w:rsidRDefault="008F2774" w:rsidP="00800295">
            <w:pPr>
              <w:rPr>
                <w:b/>
              </w:rPr>
            </w:pPr>
            <w:r w:rsidRPr="00B23EDD">
              <w:rPr>
                <w:b/>
              </w:rPr>
              <w:t>7.</w:t>
            </w:r>
          </w:p>
        </w:tc>
        <w:tc>
          <w:tcPr>
            <w:tcW w:w="5610" w:type="dxa"/>
          </w:tcPr>
          <w:p w:rsidR="008F2774" w:rsidRPr="00B23EDD" w:rsidRDefault="008F2774" w:rsidP="00800295">
            <w:pPr>
              <w:rPr>
                <w:b/>
              </w:rPr>
            </w:pPr>
          </w:p>
          <w:p w:rsidR="008F2774" w:rsidRPr="00B23EDD" w:rsidRDefault="008F2774" w:rsidP="00800295">
            <w:pPr>
              <w:rPr>
                <w:b/>
              </w:rPr>
            </w:pPr>
            <w:r w:rsidRPr="00B23EDD">
              <w:rPr>
                <w:b/>
              </w:rPr>
              <w:t xml:space="preserve">Культура, кинематография </w:t>
            </w:r>
          </w:p>
        </w:tc>
        <w:tc>
          <w:tcPr>
            <w:tcW w:w="721" w:type="dxa"/>
            <w:vAlign w:val="bottom"/>
          </w:tcPr>
          <w:p w:rsidR="008F2774" w:rsidRPr="00B23EDD" w:rsidRDefault="008F2774" w:rsidP="00800295">
            <w:pPr>
              <w:rPr>
                <w:b/>
              </w:rPr>
            </w:pPr>
            <w:r w:rsidRPr="00B23EDD">
              <w:rPr>
                <w:b/>
              </w:rPr>
              <w:t>08</w:t>
            </w:r>
          </w:p>
        </w:tc>
        <w:tc>
          <w:tcPr>
            <w:tcW w:w="811" w:type="dxa"/>
            <w:vAlign w:val="bottom"/>
          </w:tcPr>
          <w:p w:rsidR="008F2774" w:rsidRPr="00B23EDD" w:rsidRDefault="008F2774" w:rsidP="00800295">
            <w:pPr>
              <w:jc w:val="right"/>
              <w:rPr>
                <w:b/>
              </w:rPr>
            </w:pPr>
            <w:r w:rsidRPr="00B23EDD">
              <w:rPr>
                <w:b/>
              </w:rPr>
              <w:t>00</w:t>
            </w:r>
          </w:p>
        </w:tc>
        <w:tc>
          <w:tcPr>
            <w:tcW w:w="1980" w:type="dxa"/>
            <w:vAlign w:val="bottom"/>
          </w:tcPr>
          <w:p w:rsidR="008F2774" w:rsidRPr="00B23EDD" w:rsidRDefault="008F2774" w:rsidP="00800295">
            <w:pPr>
              <w:jc w:val="right"/>
              <w:rPr>
                <w:b/>
              </w:rPr>
            </w:pPr>
            <w:r>
              <w:rPr>
                <w:b/>
              </w:rPr>
              <w:t>4961146,33</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rsidRPr="004661EB">
              <w:t>Культура</w:t>
            </w:r>
          </w:p>
        </w:tc>
        <w:tc>
          <w:tcPr>
            <w:tcW w:w="721" w:type="dxa"/>
          </w:tcPr>
          <w:p w:rsidR="008F2774" w:rsidRDefault="008F2774" w:rsidP="00800295"/>
          <w:p w:rsidR="008F2774" w:rsidRPr="004661EB" w:rsidRDefault="008F2774" w:rsidP="00800295">
            <w:r w:rsidRPr="004661EB">
              <w:t>08</w:t>
            </w:r>
          </w:p>
        </w:tc>
        <w:tc>
          <w:tcPr>
            <w:tcW w:w="811" w:type="dxa"/>
          </w:tcPr>
          <w:p w:rsidR="008F2774" w:rsidRDefault="008F2774" w:rsidP="00800295">
            <w:pPr>
              <w:jc w:val="right"/>
            </w:pPr>
          </w:p>
          <w:p w:rsidR="008F2774" w:rsidRPr="004661EB" w:rsidRDefault="008F2774" w:rsidP="00800295">
            <w:pPr>
              <w:jc w:val="right"/>
            </w:pPr>
            <w:r w:rsidRPr="004661EB">
              <w:t>01</w:t>
            </w:r>
          </w:p>
        </w:tc>
        <w:tc>
          <w:tcPr>
            <w:tcW w:w="1980" w:type="dxa"/>
          </w:tcPr>
          <w:p w:rsidR="008F2774" w:rsidRDefault="008F2774" w:rsidP="00800295">
            <w:pPr>
              <w:jc w:val="right"/>
            </w:pPr>
          </w:p>
          <w:p w:rsidR="008F2774" w:rsidRPr="004661EB" w:rsidRDefault="008F2774" w:rsidP="00800295">
            <w:pPr>
              <w:jc w:val="right"/>
            </w:pPr>
            <w:r>
              <w:t>4961146,33</w:t>
            </w:r>
          </w:p>
        </w:tc>
      </w:tr>
      <w:tr w:rsidR="008F2774" w:rsidRPr="00B23EDD" w:rsidTr="00800295">
        <w:tc>
          <w:tcPr>
            <w:tcW w:w="618" w:type="dxa"/>
          </w:tcPr>
          <w:p w:rsidR="008F2774" w:rsidRPr="00B23EDD" w:rsidRDefault="008F2774" w:rsidP="00800295">
            <w:pPr>
              <w:rPr>
                <w:b/>
              </w:rPr>
            </w:pPr>
          </w:p>
          <w:p w:rsidR="008F2774" w:rsidRPr="00B23EDD" w:rsidRDefault="008F2774" w:rsidP="00800295">
            <w:pPr>
              <w:rPr>
                <w:b/>
              </w:rPr>
            </w:pPr>
            <w:r w:rsidRPr="00B23EDD">
              <w:rPr>
                <w:b/>
              </w:rPr>
              <w:t>8.</w:t>
            </w:r>
          </w:p>
        </w:tc>
        <w:tc>
          <w:tcPr>
            <w:tcW w:w="5610" w:type="dxa"/>
          </w:tcPr>
          <w:p w:rsidR="008F2774" w:rsidRPr="00B23EDD" w:rsidRDefault="008F2774" w:rsidP="00800295">
            <w:pPr>
              <w:rPr>
                <w:b/>
              </w:rPr>
            </w:pPr>
          </w:p>
          <w:p w:rsidR="008F2774" w:rsidRPr="00B23EDD" w:rsidRDefault="008F2774" w:rsidP="00800295">
            <w:pPr>
              <w:rPr>
                <w:b/>
              </w:rPr>
            </w:pPr>
            <w:r w:rsidRPr="00B23EDD">
              <w:rPr>
                <w:b/>
              </w:rPr>
              <w:t>Физическая культура и спорт</w:t>
            </w:r>
          </w:p>
        </w:tc>
        <w:tc>
          <w:tcPr>
            <w:tcW w:w="721" w:type="dxa"/>
          </w:tcPr>
          <w:p w:rsidR="008F2774" w:rsidRPr="00B23EDD" w:rsidRDefault="008F2774" w:rsidP="00800295">
            <w:pPr>
              <w:rPr>
                <w:b/>
              </w:rPr>
            </w:pPr>
          </w:p>
          <w:p w:rsidR="008F2774" w:rsidRPr="00B23EDD" w:rsidRDefault="008F2774" w:rsidP="00800295">
            <w:pPr>
              <w:rPr>
                <w:b/>
              </w:rPr>
            </w:pPr>
            <w:r w:rsidRPr="00B23EDD">
              <w:rPr>
                <w:b/>
              </w:rPr>
              <w:t>11</w:t>
            </w:r>
          </w:p>
        </w:tc>
        <w:tc>
          <w:tcPr>
            <w:tcW w:w="811" w:type="dxa"/>
          </w:tcPr>
          <w:p w:rsidR="008F2774" w:rsidRPr="00B23EDD" w:rsidRDefault="008F2774" w:rsidP="00800295">
            <w:pPr>
              <w:jc w:val="right"/>
              <w:rPr>
                <w:b/>
              </w:rPr>
            </w:pPr>
          </w:p>
          <w:p w:rsidR="008F2774" w:rsidRPr="00B23EDD" w:rsidRDefault="008F2774" w:rsidP="00800295">
            <w:pPr>
              <w:jc w:val="right"/>
              <w:rPr>
                <w:b/>
              </w:rPr>
            </w:pPr>
            <w:r w:rsidRPr="00B23EDD">
              <w:rPr>
                <w:b/>
              </w:rPr>
              <w:t>00</w:t>
            </w:r>
          </w:p>
        </w:tc>
        <w:tc>
          <w:tcPr>
            <w:tcW w:w="1980" w:type="dxa"/>
          </w:tcPr>
          <w:p w:rsidR="008F2774" w:rsidRDefault="008F2774" w:rsidP="00800295">
            <w:pPr>
              <w:jc w:val="right"/>
              <w:rPr>
                <w:b/>
              </w:rPr>
            </w:pPr>
          </w:p>
          <w:p w:rsidR="008F2774" w:rsidRPr="00B23EDD" w:rsidRDefault="008F2774" w:rsidP="00800295">
            <w:pPr>
              <w:jc w:val="right"/>
              <w:rPr>
                <w:b/>
              </w:rPr>
            </w:pPr>
            <w:r>
              <w:rPr>
                <w:b/>
              </w:rPr>
              <w:t>10000,00</w:t>
            </w:r>
          </w:p>
        </w:tc>
      </w:tr>
      <w:tr w:rsidR="008F2774" w:rsidRPr="004661EB" w:rsidTr="00800295">
        <w:tc>
          <w:tcPr>
            <w:tcW w:w="618" w:type="dxa"/>
          </w:tcPr>
          <w:p w:rsidR="008F2774" w:rsidRPr="004661EB" w:rsidRDefault="008F2774" w:rsidP="00800295"/>
        </w:tc>
        <w:tc>
          <w:tcPr>
            <w:tcW w:w="5610" w:type="dxa"/>
          </w:tcPr>
          <w:p w:rsidR="008F2774" w:rsidRDefault="008F2774" w:rsidP="00800295"/>
          <w:p w:rsidR="008F2774" w:rsidRPr="004661EB" w:rsidRDefault="008F2774" w:rsidP="00800295">
            <w:r>
              <w:t>Развитие физкультуры и спорта в муниципальном образовании</w:t>
            </w:r>
            <w:r w:rsidRPr="004661EB">
              <w:t xml:space="preserve"> </w:t>
            </w:r>
          </w:p>
        </w:tc>
        <w:tc>
          <w:tcPr>
            <w:tcW w:w="721" w:type="dxa"/>
          </w:tcPr>
          <w:p w:rsidR="008F2774" w:rsidRDefault="008F2774" w:rsidP="00800295"/>
          <w:p w:rsidR="008F2774" w:rsidRDefault="008F2774" w:rsidP="00800295"/>
          <w:p w:rsidR="008F2774" w:rsidRPr="004661EB" w:rsidRDefault="008F2774" w:rsidP="00800295">
            <w:r w:rsidRPr="004661EB">
              <w:t>1</w:t>
            </w:r>
            <w:r>
              <w:t>1</w:t>
            </w:r>
          </w:p>
        </w:tc>
        <w:tc>
          <w:tcPr>
            <w:tcW w:w="811" w:type="dxa"/>
          </w:tcPr>
          <w:p w:rsidR="008F2774" w:rsidRDefault="008F2774" w:rsidP="00800295">
            <w:pPr>
              <w:jc w:val="right"/>
            </w:pPr>
          </w:p>
          <w:p w:rsidR="008F2774" w:rsidRDefault="008F2774" w:rsidP="00800295">
            <w:pPr>
              <w:jc w:val="right"/>
            </w:pPr>
          </w:p>
          <w:p w:rsidR="008F2774" w:rsidRPr="004661EB" w:rsidRDefault="008F2774" w:rsidP="00800295">
            <w:pPr>
              <w:jc w:val="right"/>
            </w:pPr>
            <w:r w:rsidRPr="004661EB">
              <w:t>0</w:t>
            </w:r>
            <w:r>
              <w:t>1</w:t>
            </w:r>
          </w:p>
        </w:tc>
        <w:tc>
          <w:tcPr>
            <w:tcW w:w="1980" w:type="dxa"/>
          </w:tcPr>
          <w:p w:rsidR="008F2774" w:rsidRDefault="008F2774" w:rsidP="00800295">
            <w:pPr>
              <w:jc w:val="right"/>
            </w:pPr>
          </w:p>
          <w:p w:rsidR="008F2774" w:rsidRDefault="008F2774" w:rsidP="00800295">
            <w:pPr>
              <w:jc w:val="right"/>
            </w:pPr>
          </w:p>
          <w:p w:rsidR="008F2774" w:rsidRPr="004661EB" w:rsidRDefault="008F2774" w:rsidP="00800295">
            <w:pPr>
              <w:jc w:val="right"/>
            </w:pPr>
            <w:r>
              <w:t>10000,00».</w:t>
            </w:r>
          </w:p>
        </w:tc>
      </w:tr>
    </w:tbl>
    <w:p w:rsidR="008F2774" w:rsidRPr="00C10DD8" w:rsidRDefault="008F2774" w:rsidP="008F2774">
      <w:pPr>
        <w:rPr>
          <w:sz w:val="28"/>
          <w:szCs w:val="28"/>
        </w:rPr>
      </w:pPr>
    </w:p>
    <w:p w:rsidR="008F2774" w:rsidRDefault="008F2774" w:rsidP="008F2774">
      <w:pPr>
        <w:rPr>
          <w:sz w:val="28"/>
          <w:szCs w:val="28"/>
        </w:rPr>
      </w:pPr>
      <w:r>
        <w:rPr>
          <w:sz w:val="28"/>
          <w:szCs w:val="28"/>
        </w:rPr>
        <w:t>Глава</w:t>
      </w:r>
    </w:p>
    <w:p w:rsidR="008F2774" w:rsidRDefault="008F2774" w:rsidP="008F2774">
      <w:pPr>
        <w:rPr>
          <w:sz w:val="28"/>
          <w:szCs w:val="28"/>
        </w:rPr>
      </w:pPr>
      <w:r>
        <w:rPr>
          <w:sz w:val="28"/>
          <w:szCs w:val="28"/>
        </w:rPr>
        <w:t xml:space="preserve">Ейскоукрепленского сельского поселения </w:t>
      </w:r>
    </w:p>
    <w:p w:rsidR="008F2774" w:rsidRPr="00AA40CF" w:rsidRDefault="008F2774" w:rsidP="008F2774">
      <w:pPr>
        <w:rPr>
          <w:sz w:val="28"/>
          <w:szCs w:val="28"/>
        </w:rPr>
      </w:pPr>
      <w:r>
        <w:rPr>
          <w:sz w:val="28"/>
          <w:szCs w:val="28"/>
        </w:rPr>
        <w:t>Щербиновского района                                                                        А.А. Колосов</w:t>
      </w:r>
    </w:p>
    <w:p w:rsidR="008F2774" w:rsidRDefault="008F2774" w:rsidP="008F2774">
      <w:pPr>
        <w:jc w:val="both"/>
        <w:rPr>
          <w:sz w:val="28"/>
          <w:szCs w:val="28"/>
        </w:rPr>
      </w:pPr>
    </w:p>
    <w:p w:rsidR="008F2774" w:rsidRDefault="008F2774" w:rsidP="008F2774">
      <w:pPr>
        <w:ind w:left="5220"/>
        <w:jc w:val="center"/>
        <w:rPr>
          <w:sz w:val="28"/>
          <w:szCs w:val="28"/>
        </w:rPr>
      </w:pPr>
      <w:r w:rsidRPr="00484A85">
        <w:rPr>
          <w:sz w:val="28"/>
          <w:szCs w:val="28"/>
        </w:rPr>
        <w:t xml:space="preserve">ПРИЛОЖЕНИЕ № </w:t>
      </w:r>
      <w:r>
        <w:rPr>
          <w:sz w:val="28"/>
          <w:szCs w:val="28"/>
        </w:rPr>
        <w:t>4</w:t>
      </w:r>
    </w:p>
    <w:p w:rsidR="008F2774" w:rsidRDefault="008F2774" w:rsidP="008F2774">
      <w:pPr>
        <w:ind w:left="5220"/>
        <w:jc w:val="center"/>
        <w:rPr>
          <w:sz w:val="28"/>
          <w:szCs w:val="28"/>
        </w:rPr>
      </w:pPr>
      <w:r>
        <w:rPr>
          <w:sz w:val="28"/>
          <w:szCs w:val="28"/>
        </w:rPr>
        <w:t>к решению Совета</w:t>
      </w:r>
    </w:p>
    <w:p w:rsidR="008F2774" w:rsidRDefault="008F2774" w:rsidP="008F2774">
      <w:pPr>
        <w:ind w:left="5220"/>
        <w:jc w:val="center"/>
        <w:rPr>
          <w:sz w:val="28"/>
          <w:szCs w:val="28"/>
        </w:rPr>
      </w:pPr>
      <w:r>
        <w:rPr>
          <w:sz w:val="28"/>
          <w:szCs w:val="28"/>
        </w:rPr>
        <w:t>Ейскоукрепленского сельского поселения Щербиновского района</w:t>
      </w:r>
    </w:p>
    <w:p w:rsidR="008F2774" w:rsidRDefault="008F2774" w:rsidP="008F2774">
      <w:pPr>
        <w:ind w:left="5220"/>
        <w:jc w:val="center"/>
        <w:rPr>
          <w:sz w:val="28"/>
          <w:szCs w:val="28"/>
        </w:rPr>
      </w:pPr>
      <w:r>
        <w:rPr>
          <w:sz w:val="28"/>
          <w:szCs w:val="28"/>
        </w:rPr>
        <w:t>от 27.07.2017 № 1</w:t>
      </w:r>
    </w:p>
    <w:p w:rsidR="008F2774" w:rsidRDefault="008F2774" w:rsidP="008F2774">
      <w:pPr>
        <w:ind w:left="5220"/>
        <w:jc w:val="center"/>
        <w:rPr>
          <w:sz w:val="28"/>
          <w:szCs w:val="28"/>
        </w:rPr>
      </w:pPr>
    </w:p>
    <w:p w:rsidR="008F2774" w:rsidRPr="00C25EEE" w:rsidRDefault="008F2774" w:rsidP="008F2774">
      <w:pPr>
        <w:ind w:left="5220"/>
        <w:jc w:val="center"/>
        <w:rPr>
          <w:sz w:val="28"/>
          <w:szCs w:val="28"/>
        </w:rPr>
      </w:pPr>
      <w:r>
        <w:rPr>
          <w:sz w:val="28"/>
          <w:szCs w:val="28"/>
        </w:rPr>
        <w:t>«</w:t>
      </w:r>
      <w:r w:rsidRPr="005E1C83">
        <w:rPr>
          <w:sz w:val="28"/>
          <w:szCs w:val="28"/>
        </w:rPr>
        <w:t>ПРИЛОЖЕНИЕ №</w:t>
      </w:r>
      <w:r>
        <w:rPr>
          <w:sz w:val="28"/>
          <w:szCs w:val="28"/>
        </w:rPr>
        <w:t xml:space="preserve"> 7</w:t>
      </w:r>
    </w:p>
    <w:p w:rsidR="008F2774" w:rsidRDefault="008F2774" w:rsidP="008F2774">
      <w:pPr>
        <w:ind w:left="5220"/>
        <w:jc w:val="center"/>
        <w:rPr>
          <w:sz w:val="28"/>
          <w:szCs w:val="28"/>
        </w:rPr>
      </w:pPr>
    </w:p>
    <w:p w:rsidR="008F2774" w:rsidRDefault="008F2774" w:rsidP="008F2774">
      <w:pPr>
        <w:ind w:left="5220"/>
        <w:jc w:val="center"/>
        <w:rPr>
          <w:sz w:val="28"/>
          <w:szCs w:val="28"/>
        </w:rPr>
      </w:pPr>
      <w:r>
        <w:rPr>
          <w:sz w:val="28"/>
          <w:szCs w:val="28"/>
        </w:rPr>
        <w:t>УТВЕРЖДЕНО</w:t>
      </w:r>
    </w:p>
    <w:p w:rsidR="008F2774" w:rsidRDefault="008F2774" w:rsidP="008F2774">
      <w:pPr>
        <w:ind w:left="5220"/>
        <w:jc w:val="center"/>
        <w:rPr>
          <w:sz w:val="28"/>
          <w:szCs w:val="28"/>
        </w:rPr>
      </w:pPr>
      <w:r>
        <w:rPr>
          <w:sz w:val="28"/>
          <w:szCs w:val="28"/>
        </w:rPr>
        <w:t xml:space="preserve">решением Совета </w:t>
      </w:r>
    </w:p>
    <w:p w:rsidR="008F2774" w:rsidRDefault="008F2774" w:rsidP="008F2774">
      <w:pPr>
        <w:ind w:left="5220"/>
        <w:jc w:val="center"/>
        <w:rPr>
          <w:sz w:val="28"/>
          <w:szCs w:val="28"/>
        </w:rPr>
      </w:pPr>
      <w:r>
        <w:rPr>
          <w:sz w:val="28"/>
          <w:szCs w:val="28"/>
        </w:rPr>
        <w:t xml:space="preserve">Ейскоукрепленского сельского поселения Щербиновского района </w:t>
      </w:r>
    </w:p>
    <w:p w:rsidR="008F2774" w:rsidRDefault="008F2774" w:rsidP="008F2774">
      <w:pPr>
        <w:ind w:left="5220"/>
        <w:jc w:val="center"/>
        <w:rPr>
          <w:sz w:val="28"/>
          <w:szCs w:val="28"/>
        </w:rPr>
      </w:pPr>
      <w:r>
        <w:rPr>
          <w:sz w:val="28"/>
          <w:szCs w:val="28"/>
        </w:rPr>
        <w:t>от 27.12.2016 № 1</w:t>
      </w:r>
    </w:p>
    <w:p w:rsidR="008F2774" w:rsidRDefault="008F2774" w:rsidP="008F2774">
      <w:pPr>
        <w:jc w:val="center"/>
        <w:rPr>
          <w:b/>
          <w:sz w:val="28"/>
          <w:szCs w:val="28"/>
        </w:rPr>
      </w:pPr>
    </w:p>
    <w:p w:rsidR="008F2774" w:rsidRDefault="008F2774" w:rsidP="008F2774">
      <w:pPr>
        <w:jc w:val="center"/>
        <w:rPr>
          <w:sz w:val="28"/>
          <w:szCs w:val="28"/>
        </w:rPr>
      </w:pPr>
      <w:r w:rsidRPr="00DD27C8">
        <w:rPr>
          <w:sz w:val="28"/>
          <w:szCs w:val="28"/>
        </w:rPr>
        <w:t xml:space="preserve">Распределение бюджетных ассигнований по целевым статьям </w:t>
      </w:r>
    </w:p>
    <w:p w:rsidR="008F2774" w:rsidRDefault="008F2774" w:rsidP="008F2774">
      <w:pPr>
        <w:jc w:val="center"/>
        <w:rPr>
          <w:sz w:val="28"/>
          <w:szCs w:val="28"/>
        </w:rPr>
      </w:pPr>
      <w:r w:rsidRPr="00DD27C8">
        <w:rPr>
          <w:sz w:val="28"/>
          <w:szCs w:val="28"/>
        </w:rPr>
        <w:t xml:space="preserve">(муниципальным программам </w:t>
      </w:r>
      <w:r>
        <w:rPr>
          <w:sz w:val="28"/>
          <w:szCs w:val="28"/>
        </w:rPr>
        <w:t>Ейскоукрепленского</w:t>
      </w:r>
      <w:r w:rsidRPr="00DD27C8">
        <w:rPr>
          <w:sz w:val="28"/>
          <w:szCs w:val="28"/>
        </w:rPr>
        <w:t xml:space="preserve">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8F2774" w:rsidRPr="00DD27C8" w:rsidRDefault="008F2774" w:rsidP="008F2774">
      <w:pPr>
        <w:jc w:val="center"/>
        <w:rPr>
          <w:sz w:val="28"/>
          <w:szCs w:val="28"/>
        </w:rPr>
      </w:pPr>
      <w:r w:rsidRPr="00DD27C8">
        <w:rPr>
          <w:sz w:val="28"/>
          <w:szCs w:val="28"/>
        </w:rPr>
        <w:t>на 201</w:t>
      </w:r>
      <w:r>
        <w:rPr>
          <w:sz w:val="28"/>
          <w:szCs w:val="28"/>
        </w:rPr>
        <w:t>7</w:t>
      </w:r>
      <w:r w:rsidRPr="00DD27C8">
        <w:rPr>
          <w:sz w:val="28"/>
          <w:szCs w:val="28"/>
        </w:rPr>
        <w:t xml:space="preserve"> год</w:t>
      </w:r>
    </w:p>
    <w:p w:rsidR="008F2774" w:rsidRDefault="008F2774" w:rsidP="008F2774">
      <w:pPr>
        <w:jc w:val="center"/>
        <w:rPr>
          <w:sz w:val="28"/>
          <w:szCs w:val="28"/>
        </w:rPr>
      </w:pPr>
    </w:p>
    <w:tbl>
      <w:tblPr>
        <w:tblW w:w="9339" w:type="dxa"/>
        <w:tblInd w:w="97" w:type="dxa"/>
        <w:tblLayout w:type="fixed"/>
        <w:tblLook w:val="0000"/>
      </w:tblPr>
      <w:tblGrid>
        <w:gridCol w:w="731"/>
        <w:gridCol w:w="4680"/>
        <w:gridCol w:w="1620"/>
        <w:gridCol w:w="720"/>
        <w:gridCol w:w="1588"/>
      </w:tblGrid>
      <w:tr w:rsidR="008F2774" w:rsidRPr="00DD27C8" w:rsidTr="00800295">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DD27C8" w:rsidRDefault="008F2774" w:rsidP="00800295">
            <w:pPr>
              <w:jc w:val="center"/>
              <w:rPr>
                <w:b/>
              </w:rPr>
            </w:pPr>
            <w:r w:rsidRPr="00DD27C8">
              <w:rPr>
                <w:b/>
              </w:rPr>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DD27C8" w:rsidRDefault="008F2774" w:rsidP="00800295">
            <w:pPr>
              <w:jc w:val="center"/>
              <w:rPr>
                <w:b/>
              </w:rPr>
            </w:pPr>
            <w:r w:rsidRPr="00DD27C8">
              <w:rPr>
                <w:b/>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DD27C8" w:rsidRDefault="008F2774" w:rsidP="00800295">
            <w:pPr>
              <w:jc w:val="center"/>
              <w:rPr>
                <w:b/>
              </w:rPr>
            </w:pPr>
            <w:r w:rsidRPr="00DD27C8">
              <w:rPr>
                <w:b/>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DD27C8" w:rsidRDefault="008F2774" w:rsidP="00800295">
            <w:pPr>
              <w:jc w:val="center"/>
              <w:rPr>
                <w:b/>
              </w:rPr>
            </w:pPr>
            <w:r w:rsidRPr="00DD27C8">
              <w:rPr>
                <w:b/>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F2774" w:rsidRPr="00DD27C8" w:rsidRDefault="008F2774" w:rsidP="00800295">
            <w:pPr>
              <w:jc w:val="center"/>
              <w:rPr>
                <w:b/>
                <w:bCs/>
              </w:rPr>
            </w:pPr>
            <w:r w:rsidRPr="00DD27C8">
              <w:rPr>
                <w:b/>
              </w:rPr>
              <w:t>Сумма, рублей</w:t>
            </w:r>
          </w:p>
        </w:tc>
      </w:tr>
      <w:tr w:rsidR="008F2774" w:rsidRPr="0058624D" w:rsidTr="00800295">
        <w:trPr>
          <w:trHeight w:val="133"/>
        </w:trPr>
        <w:tc>
          <w:tcPr>
            <w:tcW w:w="731" w:type="dxa"/>
            <w:tcBorders>
              <w:top w:val="single" w:sz="4" w:space="0" w:color="auto"/>
            </w:tcBorders>
            <w:shd w:val="clear" w:color="auto" w:fill="auto"/>
          </w:tcPr>
          <w:p w:rsidR="008F2774" w:rsidRPr="0058624D" w:rsidRDefault="008F2774" w:rsidP="00800295">
            <w:pPr>
              <w:snapToGrid w:val="0"/>
              <w:jc w:val="center"/>
            </w:pPr>
          </w:p>
        </w:tc>
        <w:tc>
          <w:tcPr>
            <w:tcW w:w="4680" w:type="dxa"/>
            <w:tcBorders>
              <w:top w:val="single" w:sz="4" w:space="0" w:color="auto"/>
            </w:tcBorders>
            <w:shd w:val="clear" w:color="auto" w:fill="auto"/>
          </w:tcPr>
          <w:p w:rsidR="008F2774" w:rsidRPr="0058624D" w:rsidRDefault="008F2774" w:rsidP="00800295">
            <w:pPr>
              <w:jc w:val="both"/>
            </w:pPr>
            <w:r w:rsidRPr="0058624D">
              <w:rPr>
                <w:b/>
                <w:bCs/>
              </w:rPr>
              <w:t>ВСЕГО:</w:t>
            </w:r>
          </w:p>
        </w:tc>
        <w:tc>
          <w:tcPr>
            <w:tcW w:w="1620" w:type="dxa"/>
            <w:tcBorders>
              <w:top w:val="single" w:sz="4" w:space="0" w:color="auto"/>
            </w:tcBorders>
            <w:shd w:val="clear" w:color="auto" w:fill="auto"/>
            <w:vAlign w:val="bottom"/>
          </w:tcPr>
          <w:p w:rsidR="008F2774" w:rsidRPr="0058624D" w:rsidRDefault="008F2774" w:rsidP="00800295">
            <w:pPr>
              <w:snapToGrid w:val="0"/>
              <w:jc w:val="center"/>
            </w:pPr>
          </w:p>
        </w:tc>
        <w:tc>
          <w:tcPr>
            <w:tcW w:w="720" w:type="dxa"/>
            <w:tcBorders>
              <w:top w:val="single" w:sz="4" w:space="0" w:color="auto"/>
            </w:tcBorders>
            <w:shd w:val="clear" w:color="auto" w:fill="auto"/>
            <w:vAlign w:val="bottom"/>
          </w:tcPr>
          <w:p w:rsidR="008F2774" w:rsidRPr="0058624D" w:rsidRDefault="008F2774" w:rsidP="00800295">
            <w:pPr>
              <w:snapToGrid w:val="0"/>
              <w:jc w:val="center"/>
            </w:pPr>
          </w:p>
        </w:tc>
        <w:tc>
          <w:tcPr>
            <w:tcW w:w="1588" w:type="dxa"/>
            <w:tcBorders>
              <w:top w:val="single" w:sz="4" w:space="0" w:color="auto"/>
            </w:tcBorders>
            <w:shd w:val="clear" w:color="auto" w:fill="auto"/>
          </w:tcPr>
          <w:p w:rsidR="008F2774" w:rsidRPr="0058624D" w:rsidRDefault="008F2774" w:rsidP="00800295">
            <w:pPr>
              <w:snapToGrid w:val="0"/>
              <w:jc w:val="center"/>
              <w:rPr>
                <w:b/>
                <w:bCs/>
              </w:rPr>
            </w:pPr>
            <w:r>
              <w:rPr>
                <w:b/>
                <w:bCs/>
              </w:rPr>
              <w:t>15638462,90</w:t>
            </w:r>
          </w:p>
        </w:tc>
      </w:tr>
      <w:tr w:rsidR="008F2774" w:rsidRPr="00DD27C8" w:rsidTr="00800295">
        <w:trPr>
          <w:trHeight w:val="133"/>
        </w:trPr>
        <w:tc>
          <w:tcPr>
            <w:tcW w:w="731" w:type="dxa"/>
            <w:shd w:val="clear" w:color="auto" w:fill="auto"/>
          </w:tcPr>
          <w:p w:rsidR="008F2774" w:rsidRDefault="008F2774" w:rsidP="00800295">
            <w:pPr>
              <w:snapToGrid w:val="0"/>
              <w:jc w:val="center"/>
              <w:rPr>
                <w:b/>
                <w:bCs/>
              </w:rPr>
            </w:pPr>
          </w:p>
        </w:tc>
        <w:tc>
          <w:tcPr>
            <w:tcW w:w="4680" w:type="dxa"/>
            <w:shd w:val="clear" w:color="auto" w:fill="auto"/>
          </w:tcPr>
          <w:p w:rsidR="008F2774" w:rsidRPr="00DD27C8" w:rsidRDefault="008F2774" w:rsidP="00800295">
            <w:pPr>
              <w:jc w:val="both"/>
              <w:rPr>
                <w:b/>
              </w:rPr>
            </w:pPr>
          </w:p>
        </w:tc>
        <w:tc>
          <w:tcPr>
            <w:tcW w:w="1620" w:type="dxa"/>
            <w:shd w:val="clear" w:color="auto" w:fill="auto"/>
            <w:vAlign w:val="bottom"/>
          </w:tcPr>
          <w:p w:rsidR="008F2774" w:rsidRPr="00DD27C8" w:rsidRDefault="008F2774" w:rsidP="00800295">
            <w:pPr>
              <w:jc w:val="center"/>
              <w:rPr>
                <w:b/>
              </w:rPr>
            </w:pP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vAlign w:val="bottom"/>
          </w:tcPr>
          <w:p w:rsidR="008F2774" w:rsidRPr="00DD27C8" w:rsidRDefault="008F2774" w:rsidP="00800295">
            <w:pPr>
              <w:snapToGrid w:val="0"/>
              <w:jc w:val="center"/>
              <w:rPr>
                <w:b/>
              </w:rPr>
            </w:pPr>
          </w:p>
        </w:tc>
      </w:tr>
      <w:tr w:rsidR="008F2774" w:rsidRPr="00DD27C8" w:rsidTr="00800295">
        <w:trPr>
          <w:trHeight w:val="133"/>
        </w:trPr>
        <w:tc>
          <w:tcPr>
            <w:tcW w:w="731" w:type="dxa"/>
            <w:shd w:val="clear" w:color="auto" w:fill="auto"/>
          </w:tcPr>
          <w:p w:rsidR="008F2774" w:rsidRDefault="008F2774" w:rsidP="00800295">
            <w:pPr>
              <w:snapToGrid w:val="0"/>
              <w:jc w:val="center"/>
              <w:rPr>
                <w:b/>
                <w:bCs/>
              </w:rPr>
            </w:pPr>
          </w:p>
        </w:tc>
        <w:tc>
          <w:tcPr>
            <w:tcW w:w="4680" w:type="dxa"/>
            <w:shd w:val="clear" w:color="auto" w:fill="auto"/>
          </w:tcPr>
          <w:p w:rsidR="008F2774" w:rsidRPr="00DD27C8" w:rsidRDefault="008F2774" w:rsidP="00800295">
            <w:pPr>
              <w:jc w:val="both"/>
              <w:rPr>
                <w:b/>
              </w:rPr>
            </w:pPr>
          </w:p>
        </w:tc>
        <w:tc>
          <w:tcPr>
            <w:tcW w:w="1620" w:type="dxa"/>
            <w:shd w:val="clear" w:color="auto" w:fill="auto"/>
            <w:vAlign w:val="bottom"/>
          </w:tcPr>
          <w:p w:rsidR="008F2774" w:rsidRPr="00DD27C8" w:rsidRDefault="008F2774" w:rsidP="00800295">
            <w:pPr>
              <w:jc w:val="center"/>
              <w:rPr>
                <w:b/>
              </w:rPr>
            </w:pP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vAlign w:val="bottom"/>
          </w:tcPr>
          <w:p w:rsidR="008F2774" w:rsidRPr="00DD27C8" w:rsidRDefault="008F2774" w:rsidP="00800295">
            <w:pPr>
              <w:snapToGrid w:val="0"/>
              <w:jc w:val="center"/>
              <w:rPr>
                <w:b/>
              </w:rP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bCs/>
              </w:rPr>
            </w:pPr>
            <w:r>
              <w:rPr>
                <w:b/>
                <w:bCs/>
              </w:rPr>
              <w:t>1.</w:t>
            </w:r>
          </w:p>
        </w:tc>
        <w:tc>
          <w:tcPr>
            <w:tcW w:w="4680" w:type="dxa"/>
            <w:shd w:val="clear" w:color="auto" w:fill="auto"/>
          </w:tcPr>
          <w:p w:rsidR="008F2774" w:rsidRPr="00DD27C8" w:rsidRDefault="008F2774" w:rsidP="00800295">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«Обеспечение деятельности администрации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8F2774" w:rsidRPr="00DD27C8" w:rsidRDefault="008F2774" w:rsidP="00800295">
            <w:pPr>
              <w:jc w:val="center"/>
              <w:rPr>
                <w:b/>
              </w:rPr>
            </w:pPr>
            <w:r w:rsidRPr="00DD27C8">
              <w:rPr>
                <w:b/>
              </w:rPr>
              <w:t>01</w:t>
            </w:r>
            <w:r>
              <w:rPr>
                <w:b/>
              </w:rPr>
              <w:t xml:space="preserve"> 0 0</w:t>
            </w:r>
            <w:r w:rsidRPr="00DD27C8">
              <w:rPr>
                <w:b/>
              </w:rPr>
              <w:t>0 0000</w:t>
            </w:r>
            <w:r>
              <w:rPr>
                <w:b/>
              </w:rPr>
              <w:t>0</w:t>
            </w: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vAlign w:val="bottom"/>
          </w:tcPr>
          <w:p w:rsidR="008F2774" w:rsidRPr="00DD27C8" w:rsidRDefault="008F2774" w:rsidP="00800295">
            <w:pPr>
              <w:snapToGrid w:val="0"/>
              <w:jc w:val="center"/>
              <w:rPr>
                <w:b/>
              </w:rPr>
            </w:pPr>
            <w:r>
              <w:rPr>
                <w:b/>
              </w:rPr>
              <w:t>3045328,62</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Информатизация деятельности органов местного самоуправления</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1 0000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220252,47</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Информатизация деятельности органов местного самоуправления муниципального образования</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1 1001</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220000,00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1 1001</w:t>
            </w:r>
            <w:r>
              <w:t>0</w:t>
            </w:r>
          </w:p>
        </w:tc>
        <w:tc>
          <w:tcPr>
            <w:tcW w:w="720" w:type="dxa"/>
            <w:shd w:val="clear" w:color="auto" w:fill="auto"/>
            <w:vAlign w:val="bottom"/>
          </w:tcPr>
          <w:p w:rsidR="008F2774" w:rsidRPr="00711C32" w:rsidRDefault="008F2774" w:rsidP="00800295">
            <w:pPr>
              <w:snapToGrid w:val="0"/>
              <w:jc w:val="center"/>
            </w:pPr>
            <w:r w:rsidRPr="00711C32">
              <w:t>200</w:t>
            </w:r>
          </w:p>
        </w:tc>
        <w:tc>
          <w:tcPr>
            <w:tcW w:w="1588" w:type="dxa"/>
            <w:shd w:val="clear" w:color="auto" w:fill="auto"/>
            <w:vAlign w:val="bottom"/>
          </w:tcPr>
          <w:p w:rsidR="008F2774" w:rsidRPr="00711C32" w:rsidRDefault="008F2774" w:rsidP="00800295">
            <w:pPr>
              <w:snapToGrid w:val="0"/>
              <w:jc w:val="center"/>
            </w:pPr>
            <w:r>
              <w:t>220000,00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p>
        </w:tc>
        <w:tc>
          <w:tcPr>
            <w:tcW w:w="162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Информатизация деятельности органов местного самоуправления муниципального образования</w:t>
            </w:r>
            <w:r>
              <w:t xml:space="preserve"> (кредиторская задолженность)</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1 1001</w:t>
            </w:r>
            <w:r>
              <w:t>9</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252,47</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 xml:space="preserve">Закупка товаров, работ и </w:t>
            </w:r>
            <w:r>
              <w:t xml:space="preserve">услуг для </w:t>
            </w:r>
            <w:r>
              <w:lastRenderedPageBreak/>
              <w:t>государственных (муни</w:t>
            </w:r>
            <w:r w:rsidRPr="00711C32">
              <w:t>ципальных) нужд</w:t>
            </w:r>
          </w:p>
        </w:tc>
        <w:tc>
          <w:tcPr>
            <w:tcW w:w="1620" w:type="dxa"/>
            <w:shd w:val="clear" w:color="auto" w:fill="auto"/>
            <w:vAlign w:val="bottom"/>
          </w:tcPr>
          <w:p w:rsidR="008F2774" w:rsidRPr="00711C32" w:rsidRDefault="008F2774" w:rsidP="00800295">
            <w:pPr>
              <w:jc w:val="center"/>
            </w:pPr>
            <w:r w:rsidRPr="00711C32">
              <w:lastRenderedPageBreak/>
              <w:t xml:space="preserve">01 </w:t>
            </w:r>
            <w:r>
              <w:t>0 0</w:t>
            </w:r>
            <w:r w:rsidRPr="00711C32">
              <w:t>1 1001</w:t>
            </w:r>
            <w:r>
              <w:t>9</w:t>
            </w:r>
          </w:p>
        </w:tc>
        <w:tc>
          <w:tcPr>
            <w:tcW w:w="720" w:type="dxa"/>
            <w:shd w:val="clear" w:color="auto" w:fill="auto"/>
            <w:vAlign w:val="bottom"/>
          </w:tcPr>
          <w:p w:rsidR="008F2774" w:rsidRPr="00711C32" w:rsidRDefault="008F2774" w:rsidP="00800295">
            <w:pPr>
              <w:snapToGrid w:val="0"/>
              <w:jc w:val="center"/>
            </w:pPr>
            <w:r w:rsidRPr="00711C32">
              <w:t>200</w:t>
            </w:r>
          </w:p>
        </w:tc>
        <w:tc>
          <w:tcPr>
            <w:tcW w:w="1588" w:type="dxa"/>
            <w:shd w:val="clear" w:color="auto" w:fill="auto"/>
            <w:vAlign w:val="bottom"/>
          </w:tcPr>
          <w:p w:rsidR="008F2774" w:rsidRPr="00711C32" w:rsidRDefault="008F2774" w:rsidP="00800295">
            <w:pPr>
              <w:snapToGrid w:val="0"/>
              <w:jc w:val="center"/>
            </w:pPr>
            <w:r>
              <w:t>252,47</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p>
        </w:tc>
        <w:tc>
          <w:tcPr>
            <w:tcW w:w="162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r w:rsidRPr="00057741">
              <w:rPr>
                <w:bCs/>
              </w:rPr>
              <w:t>Информационное освещение деятельности органов местного самоуправления</w:t>
            </w:r>
          </w:p>
        </w:tc>
        <w:tc>
          <w:tcPr>
            <w:tcW w:w="1620" w:type="dxa"/>
            <w:shd w:val="clear" w:color="auto" w:fill="auto"/>
            <w:vAlign w:val="bottom"/>
          </w:tcPr>
          <w:p w:rsidR="008F2774" w:rsidRPr="00057741" w:rsidRDefault="008F2774" w:rsidP="00800295">
            <w:pPr>
              <w:snapToGrid w:val="0"/>
              <w:jc w:val="center"/>
              <w:rPr>
                <w:bCs/>
              </w:rPr>
            </w:pPr>
            <w:r w:rsidRPr="00057741">
              <w:rPr>
                <w:bCs/>
              </w:rPr>
              <w:t xml:space="preserve">01 </w:t>
            </w:r>
            <w:r>
              <w:rPr>
                <w:bCs/>
              </w:rPr>
              <w:t>0 0</w:t>
            </w:r>
            <w:r w:rsidRPr="00057741">
              <w:rPr>
                <w:bCs/>
              </w:rPr>
              <w:t>2 0000</w:t>
            </w:r>
            <w:r>
              <w:rPr>
                <w:bCs/>
              </w:rPr>
              <w:t>0</w:t>
            </w: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76000,00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p>
        </w:tc>
        <w:tc>
          <w:tcPr>
            <w:tcW w:w="162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r w:rsidRPr="00057741">
              <w:rPr>
                <w:bCs/>
              </w:rPr>
              <w:t>Информационное освещение деятельности органов местного самоуправления муниципального образования</w:t>
            </w:r>
          </w:p>
        </w:tc>
        <w:tc>
          <w:tcPr>
            <w:tcW w:w="1620" w:type="dxa"/>
            <w:shd w:val="clear" w:color="auto" w:fill="auto"/>
            <w:vAlign w:val="bottom"/>
          </w:tcPr>
          <w:p w:rsidR="008F2774" w:rsidRPr="00057741" w:rsidRDefault="008F2774" w:rsidP="00800295">
            <w:pPr>
              <w:snapToGrid w:val="0"/>
              <w:jc w:val="center"/>
              <w:rPr>
                <w:bCs/>
              </w:rPr>
            </w:pPr>
            <w:r w:rsidRPr="00057741">
              <w:rPr>
                <w:bCs/>
              </w:rPr>
              <w:t>01</w:t>
            </w:r>
            <w:r>
              <w:rPr>
                <w:bCs/>
              </w:rPr>
              <w:t xml:space="preserve"> 0 0</w:t>
            </w:r>
            <w:r w:rsidRPr="00057741">
              <w:rPr>
                <w:bCs/>
              </w:rPr>
              <w:t>2 1002</w:t>
            </w:r>
            <w:r>
              <w:rPr>
                <w:bCs/>
              </w:rPr>
              <w:t>0</w:t>
            </w: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76000,00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p>
        </w:tc>
        <w:tc>
          <w:tcPr>
            <w:tcW w:w="162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snapToGrid w:val="0"/>
              <w:jc w:val="both"/>
              <w:rPr>
                <w:bCs/>
              </w:rPr>
            </w:pPr>
            <w:r w:rsidRPr="00057741">
              <w:t xml:space="preserve">Закупка товаров, работ и </w:t>
            </w:r>
            <w:r>
              <w:t>услуг для государственных (муни</w:t>
            </w:r>
            <w:r w:rsidRPr="00057741">
              <w:t>ципальных) нужд</w:t>
            </w:r>
          </w:p>
        </w:tc>
        <w:tc>
          <w:tcPr>
            <w:tcW w:w="1620" w:type="dxa"/>
            <w:shd w:val="clear" w:color="auto" w:fill="auto"/>
            <w:vAlign w:val="bottom"/>
          </w:tcPr>
          <w:p w:rsidR="008F2774" w:rsidRPr="00057741" w:rsidRDefault="008F2774" w:rsidP="00800295">
            <w:pPr>
              <w:snapToGrid w:val="0"/>
              <w:jc w:val="center"/>
              <w:rPr>
                <w:bCs/>
              </w:rPr>
            </w:pPr>
            <w:r w:rsidRPr="00057741">
              <w:rPr>
                <w:bCs/>
              </w:rPr>
              <w:t xml:space="preserve">01 </w:t>
            </w:r>
            <w:r>
              <w:rPr>
                <w:bCs/>
              </w:rPr>
              <w:t>0 0</w:t>
            </w:r>
            <w:r w:rsidRPr="00057741">
              <w:rPr>
                <w:bCs/>
              </w:rPr>
              <w:t>2 1002</w:t>
            </w:r>
            <w:r>
              <w:rPr>
                <w:bCs/>
              </w:rPr>
              <w:t>0</w:t>
            </w:r>
          </w:p>
        </w:tc>
        <w:tc>
          <w:tcPr>
            <w:tcW w:w="720" w:type="dxa"/>
            <w:shd w:val="clear" w:color="auto" w:fill="auto"/>
            <w:vAlign w:val="bottom"/>
          </w:tcPr>
          <w:p w:rsidR="008F2774" w:rsidRPr="00057741" w:rsidRDefault="008F2774" w:rsidP="00800295">
            <w:pPr>
              <w:snapToGrid w:val="0"/>
              <w:jc w:val="center"/>
              <w:rPr>
                <w:bCs/>
              </w:rPr>
            </w:pPr>
            <w:r w:rsidRPr="00057741">
              <w:rPr>
                <w:bCs/>
              </w:rPr>
              <w:t>200</w:t>
            </w: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76000,00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Повышение профессионального уровня сотрудников администрации</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3 0000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Повышение профессионального уровня сотрудников органов местного самоуправления администрации муниципального образования</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3 1003</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3 1003</w:t>
            </w:r>
            <w:r>
              <w:t>0</w:t>
            </w:r>
          </w:p>
        </w:tc>
        <w:tc>
          <w:tcPr>
            <w:tcW w:w="720" w:type="dxa"/>
            <w:shd w:val="clear" w:color="auto" w:fill="auto"/>
            <w:vAlign w:val="bottom"/>
          </w:tcPr>
          <w:p w:rsidR="008F2774" w:rsidRPr="00711C32" w:rsidRDefault="008F2774" w:rsidP="00800295">
            <w:pPr>
              <w:snapToGrid w:val="0"/>
              <w:jc w:val="center"/>
            </w:pPr>
            <w:r w:rsidRPr="00711C32">
              <w:t>200</w:t>
            </w:r>
          </w:p>
        </w:tc>
        <w:tc>
          <w:tcPr>
            <w:tcW w:w="1588" w:type="dxa"/>
            <w:shd w:val="clear" w:color="auto" w:fill="auto"/>
            <w:vAlign w:val="bottom"/>
          </w:tcPr>
          <w:p w:rsidR="008F2774" w:rsidRPr="00711C32" w:rsidRDefault="008F2774" w:rsidP="00800295">
            <w:pPr>
              <w:snapToGrid w:val="0"/>
              <w:jc w:val="center"/>
            </w:pPr>
            <w:r>
              <w:t>10000,00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Отдельные мероприятия по реализации муниципальной программы</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7 0000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2727076,15</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Расходы на обеспечение функций органов местного самоуправления</w:t>
            </w:r>
          </w:p>
        </w:tc>
        <w:tc>
          <w:tcPr>
            <w:tcW w:w="1620" w:type="dxa"/>
            <w:shd w:val="clear" w:color="auto" w:fill="auto"/>
            <w:vAlign w:val="bottom"/>
          </w:tcPr>
          <w:p w:rsidR="008F2774" w:rsidRPr="00711C32" w:rsidRDefault="008F2774" w:rsidP="00800295">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2720600,00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7 0019</w:t>
            </w:r>
            <w:r>
              <w:t>0</w:t>
            </w:r>
          </w:p>
        </w:tc>
        <w:tc>
          <w:tcPr>
            <w:tcW w:w="720" w:type="dxa"/>
            <w:shd w:val="clear" w:color="auto" w:fill="auto"/>
            <w:vAlign w:val="bottom"/>
          </w:tcPr>
          <w:p w:rsidR="008F2774" w:rsidRPr="00711C32" w:rsidRDefault="008F2774" w:rsidP="00800295">
            <w:pPr>
              <w:jc w:val="center"/>
            </w:pPr>
            <w:r w:rsidRPr="00711C32">
              <w:t>100</w:t>
            </w:r>
          </w:p>
        </w:tc>
        <w:tc>
          <w:tcPr>
            <w:tcW w:w="1588" w:type="dxa"/>
            <w:shd w:val="clear" w:color="auto" w:fill="auto"/>
            <w:vAlign w:val="bottom"/>
          </w:tcPr>
          <w:p w:rsidR="008F2774" w:rsidRPr="00711C32" w:rsidRDefault="008F2774" w:rsidP="00800295">
            <w:pPr>
              <w:snapToGrid w:val="0"/>
              <w:jc w:val="center"/>
            </w:pPr>
            <w:r>
              <w:t>2347600,00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7 0019</w:t>
            </w:r>
            <w:r>
              <w:t>0</w:t>
            </w:r>
          </w:p>
        </w:tc>
        <w:tc>
          <w:tcPr>
            <w:tcW w:w="720" w:type="dxa"/>
            <w:shd w:val="clear" w:color="auto" w:fill="auto"/>
            <w:vAlign w:val="bottom"/>
          </w:tcPr>
          <w:p w:rsidR="008F2774" w:rsidRPr="00711C32" w:rsidRDefault="008F2774" w:rsidP="00800295">
            <w:pPr>
              <w:jc w:val="center"/>
            </w:pPr>
            <w:r w:rsidRPr="00711C32">
              <w:t>200</w:t>
            </w:r>
          </w:p>
        </w:tc>
        <w:tc>
          <w:tcPr>
            <w:tcW w:w="1588" w:type="dxa"/>
            <w:shd w:val="clear" w:color="auto" w:fill="auto"/>
            <w:vAlign w:val="bottom"/>
          </w:tcPr>
          <w:p w:rsidR="008F2774" w:rsidRPr="00711C32" w:rsidRDefault="008F2774" w:rsidP="00800295">
            <w:pPr>
              <w:snapToGrid w:val="0"/>
              <w:jc w:val="center"/>
            </w:pPr>
            <w:r>
              <w:t>356000,00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Иные бюджетные ассигнования</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7 0019</w:t>
            </w:r>
            <w:r>
              <w:t>0</w:t>
            </w:r>
          </w:p>
        </w:tc>
        <w:tc>
          <w:tcPr>
            <w:tcW w:w="720" w:type="dxa"/>
            <w:shd w:val="clear" w:color="auto" w:fill="auto"/>
            <w:vAlign w:val="bottom"/>
          </w:tcPr>
          <w:p w:rsidR="008F2774" w:rsidRPr="00711C32" w:rsidRDefault="008F2774" w:rsidP="00800295">
            <w:pPr>
              <w:jc w:val="center"/>
            </w:pPr>
            <w:r w:rsidRPr="00711C32">
              <w:t>800</w:t>
            </w:r>
          </w:p>
        </w:tc>
        <w:tc>
          <w:tcPr>
            <w:tcW w:w="1588" w:type="dxa"/>
            <w:shd w:val="clear" w:color="auto" w:fill="auto"/>
            <w:vAlign w:val="bottom"/>
          </w:tcPr>
          <w:p w:rsidR="008F2774" w:rsidRPr="00711C32" w:rsidRDefault="008F2774" w:rsidP="00800295">
            <w:pPr>
              <w:snapToGrid w:val="0"/>
              <w:jc w:val="center"/>
            </w:pPr>
            <w:r>
              <w:t>17000,00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Расходы на обеспечение функций органов местного самоуправления</w:t>
            </w:r>
            <w:r>
              <w:t xml:space="preserve"> (кредиторская задолженность)</w:t>
            </w:r>
          </w:p>
        </w:tc>
        <w:tc>
          <w:tcPr>
            <w:tcW w:w="1620" w:type="dxa"/>
            <w:shd w:val="clear" w:color="auto" w:fill="auto"/>
            <w:vAlign w:val="bottom"/>
          </w:tcPr>
          <w:p w:rsidR="008F2774" w:rsidRPr="00711C32" w:rsidRDefault="008F2774" w:rsidP="00800295">
            <w:pPr>
              <w:jc w:val="center"/>
            </w:pPr>
            <w:r w:rsidRPr="00711C32">
              <w:t>01</w:t>
            </w:r>
            <w:r>
              <w:t xml:space="preserve"> 0</w:t>
            </w:r>
            <w:r w:rsidRPr="00711C32">
              <w:t xml:space="preserve"> </w:t>
            </w:r>
            <w:r>
              <w:t>0</w:t>
            </w:r>
            <w:r w:rsidRPr="00711C32">
              <w:t>7 001</w:t>
            </w:r>
            <w:r>
              <w:t>99</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6476,15</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7 0019</w:t>
            </w:r>
            <w:r>
              <w:t>9</w:t>
            </w:r>
          </w:p>
        </w:tc>
        <w:tc>
          <w:tcPr>
            <w:tcW w:w="720" w:type="dxa"/>
            <w:shd w:val="clear" w:color="auto" w:fill="auto"/>
            <w:vAlign w:val="bottom"/>
          </w:tcPr>
          <w:p w:rsidR="008F2774" w:rsidRPr="00711C32" w:rsidRDefault="008F2774" w:rsidP="00800295">
            <w:pPr>
              <w:jc w:val="center"/>
            </w:pPr>
            <w:r w:rsidRPr="00711C32">
              <w:t>200</w:t>
            </w: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6436,61</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Иные бюджетные ассигнования</w:t>
            </w:r>
          </w:p>
        </w:tc>
        <w:tc>
          <w:tcPr>
            <w:tcW w:w="1620" w:type="dxa"/>
            <w:shd w:val="clear" w:color="auto" w:fill="auto"/>
            <w:vAlign w:val="bottom"/>
          </w:tcPr>
          <w:p w:rsidR="008F2774" w:rsidRPr="00711C32" w:rsidRDefault="008F2774" w:rsidP="00800295">
            <w:pPr>
              <w:jc w:val="center"/>
            </w:pPr>
            <w:r w:rsidRPr="00711C32">
              <w:t xml:space="preserve">01 </w:t>
            </w:r>
            <w:r>
              <w:t>0 0</w:t>
            </w:r>
            <w:r w:rsidRPr="00711C32">
              <w:t>7 0019</w:t>
            </w:r>
            <w:r>
              <w:t>9</w:t>
            </w:r>
          </w:p>
        </w:tc>
        <w:tc>
          <w:tcPr>
            <w:tcW w:w="720" w:type="dxa"/>
            <w:shd w:val="clear" w:color="auto" w:fill="auto"/>
            <w:vAlign w:val="bottom"/>
          </w:tcPr>
          <w:p w:rsidR="008F2774" w:rsidRPr="00711C32" w:rsidRDefault="008F2774" w:rsidP="00800295">
            <w:pPr>
              <w:jc w:val="center"/>
            </w:pPr>
            <w:r w:rsidRPr="00711C32">
              <w:t>800</w:t>
            </w:r>
          </w:p>
        </w:tc>
        <w:tc>
          <w:tcPr>
            <w:tcW w:w="1588" w:type="dxa"/>
            <w:shd w:val="clear" w:color="auto" w:fill="auto"/>
          </w:tcPr>
          <w:p w:rsidR="008F2774" w:rsidRPr="00057741" w:rsidRDefault="008F2774" w:rsidP="00800295">
            <w:pPr>
              <w:snapToGrid w:val="0"/>
              <w:jc w:val="center"/>
            </w:pPr>
            <w:r>
              <w:t>39,54</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r w:rsidRPr="00057741">
              <w:t>Прочие мероприятия, связанные с муниципальным управлением</w:t>
            </w:r>
          </w:p>
        </w:tc>
        <w:tc>
          <w:tcPr>
            <w:tcW w:w="1620" w:type="dxa"/>
            <w:shd w:val="clear" w:color="auto" w:fill="auto"/>
            <w:vAlign w:val="bottom"/>
          </w:tcPr>
          <w:p w:rsidR="008F2774" w:rsidRPr="00057741" w:rsidRDefault="008F2774" w:rsidP="00800295">
            <w:pPr>
              <w:jc w:val="center"/>
            </w:pPr>
            <w:r w:rsidRPr="00057741">
              <w:t xml:space="preserve">01 </w:t>
            </w:r>
            <w:r>
              <w:t>0 0</w:t>
            </w:r>
            <w:r w:rsidRPr="00057741">
              <w:t>9 0000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12000,00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r w:rsidRPr="00057741">
              <w:t>Реализация  функций, связ</w:t>
            </w:r>
            <w:r>
              <w:t>анных с муниципальным управлени</w:t>
            </w:r>
            <w:r w:rsidRPr="00057741">
              <w:t xml:space="preserve">ем </w:t>
            </w:r>
          </w:p>
        </w:tc>
        <w:tc>
          <w:tcPr>
            <w:tcW w:w="1620" w:type="dxa"/>
            <w:shd w:val="clear" w:color="auto" w:fill="auto"/>
            <w:vAlign w:val="bottom"/>
          </w:tcPr>
          <w:p w:rsidR="008F2774" w:rsidRPr="00057741" w:rsidRDefault="008F2774" w:rsidP="00800295">
            <w:pPr>
              <w:jc w:val="center"/>
            </w:pPr>
            <w:r w:rsidRPr="00057741">
              <w:t xml:space="preserve">01 </w:t>
            </w:r>
            <w:r>
              <w:t>0 0</w:t>
            </w:r>
            <w:r w:rsidRPr="00057741">
              <w:t>9 1048</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12000,00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r w:rsidRPr="00057741">
              <w:t xml:space="preserve">Закупка товаров, работ и </w:t>
            </w:r>
            <w:r>
              <w:t>услуг для государственных (муни</w:t>
            </w:r>
            <w:r w:rsidRPr="00057741">
              <w:t>ципальных) нужд</w:t>
            </w:r>
          </w:p>
        </w:tc>
        <w:tc>
          <w:tcPr>
            <w:tcW w:w="1620" w:type="dxa"/>
            <w:shd w:val="clear" w:color="auto" w:fill="auto"/>
            <w:vAlign w:val="bottom"/>
          </w:tcPr>
          <w:p w:rsidR="008F2774" w:rsidRPr="00057741" w:rsidRDefault="008F2774" w:rsidP="00800295">
            <w:pPr>
              <w:jc w:val="center"/>
            </w:pPr>
            <w:r w:rsidRPr="00057741">
              <w:t xml:space="preserve">01 </w:t>
            </w:r>
            <w:r>
              <w:t>0 0</w:t>
            </w:r>
            <w:r w:rsidRPr="00057741">
              <w:t>9 1048</w:t>
            </w:r>
            <w:r>
              <w:t>0</w:t>
            </w:r>
          </w:p>
        </w:tc>
        <w:tc>
          <w:tcPr>
            <w:tcW w:w="720" w:type="dxa"/>
            <w:shd w:val="clear" w:color="auto" w:fill="auto"/>
            <w:vAlign w:val="bottom"/>
          </w:tcPr>
          <w:p w:rsidR="008F2774" w:rsidRPr="00057741" w:rsidRDefault="008F2774" w:rsidP="00800295">
            <w:pPr>
              <w:jc w:val="center"/>
            </w:pPr>
            <w:r w:rsidRPr="00057741">
              <w:t>200</w:t>
            </w: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12000,00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650503"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bCs/>
              </w:rPr>
            </w:pPr>
            <w:r>
              <w:rPr>
                <w:b/>
                <w:bCs/>
              </w:rPr>
              <w:t>2.</w:t>
            </w:r>
          </w:p>
        </w:tc>
        <w:tc>
          <w:tcPr>
            <w:tcW w:w="4680" w:type="dxa"/>
            <w:shd w:val="clear" w:color="auto" w:fill="auto"/>
          </w:tcPr>
          <w:p w:rsidR="008F2774" w:rsidRPr="00DD27C8" w:rsidRDefault="008F2774" w:rsidP="00800295">
            <w:pPr>
              <w:jc w:val="both"/>
              <w:rPr>
                <w:b/>
                <w:color w:val="FF0000"/>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«Управление муниципальным имуществом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8F2774" w:rsidRPr="00DD27C8" w:rsidRDefault="008F2774" w:rsidP="00800295">
            <w:pPr>
              <w:jc w:val="center"/>
              <w:rPr>
                <w:b/>
              </w:rPr>
            </w:pPr>
            <w:r w:rsidRPr="00DD27C8">
              <w:rPr>
                <w:b/>
              </w:rPr>
              <w:t xml:space="preserve">03 </w:t>
            </w:r>
            <w:r>
              <w:rPr>
                <w:b/>
              </w:rPr>
              <w:t>0 0</w:t>
            </w:r>
            <w:r w:rsidRPr="00DD27C8">
              <w:rPr>
                <w:b/>
              </w:rPr>
              <w:t>0 0000</w:t>
            </w:r>
            <w:r>
              <w:rPr>
                <w:b/>
              </w:rPr>
              <w:t>0</w:t>
            </w: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vAlign w:val="bottom"/>
          </w:tcPr>
          <w:p w:rsidR="008F2774" w:rsidRPr="00DD27C8" w:rsidRDefault="008F2774" w:rsidP="00800295">
            <w:pPr>
              <w:snapToGrid w:val="0"/>
              <w:jc w:val="center"/>
              <w:rPr>
                <w:b/>
              </w:rPr>
            </w:pPr>
            <w:r>
              <w:rPr>
                <w:b/>
              </w:rPr>
              <w:t>50000,00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6868F8" w:rsidRDefault="008F2774" w:rsidP="00800295">
            <w:pPr>
              <w:jc w:val="both"/>
              <w:rPr>
                <w:color w:val="FF0000"/>
              </w:rPr>
            </w:pPr>
          </w:p>
        </w:tc>
        <w:tc>
          <w:tcPr>
            <w:tcW w:w="162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color w:val="FF0000"/>
              </w:rP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r w:rsidRPr="00057741">
              <w:t>Содержание и обслуживание казны</w:t>
            </w:r>
          </w:p>
        </w:tc>
        <w:tc>
          <w:tcPr>
            <w:tcW w:w="1620" w:type="dxa"/>
            <w:shd w:val="clear" w:color="auto" w:fill="auto"/>
            <w:vAlign w:val="bottom"/>
          </w:tcPr>
          <w:p w:rsidR="008F2774" w:rsidRPr="00057741" w:rsidRDefault="008F2774" w:rsidP="00800295">
            <w:pPr>
              <w:jc w:val="center"/>
            </w:pPr>
            <w:r w:rsidRPr="00057741">
              <w:t>03</w:t>
            </w:r>
            <w:r>
              <w:t xml:space="preserve"> 0</w:t>
            </w:r>
            <w:r w:rsidRPr="00057741">
              <w:t xml:space="preserve"> </w:t>
            </w:r>
            <w:r>
              <w:t>0</w:t>
            </w:r>
            <w:r w:rsidRPr="00057741">
              <w:t>2 0000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r>
              <w:t>50000,00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r w:rsidRPr="00057741">
              <w:t>Содержание и обслуживание казны муниципального образования</w:t>
            </w:r>
          </w:p>
        </w:tc>
        <w:tc>
          <w:tcPr>
            <w:tcW w:w="1620" w:type="dxa"/>
            <w:shd w:val="clear" w:color="auto" w:fill="auto"/>
            <w:vAlign w:val="bottom"/>
          </w:tcPr>
          <w:p w:rsidR="008F2774" w:rsidRPr="00057741" w:rsidRDefault="008F2774" w:rsidP="00800295">
            <w:pPr>
              <w:jc w:val="center"/>
            </w:pPr>
            <w:r w:rsidRPr="00057741">
              <w:t xml:space="preserve">03 </w:t>
            </w:r>
            <w:r>
              <w:t>0 0</w:t>
            </w:r>
            <w:r w:rsidRPr="00057741">
              <w:t>2 1008</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r>
              <w:t>50000,00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p>
        </w:tc>
        <w:tc>
          <w:tcPr>
            <w:tcW w:w="16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588" w:type="dxa"/>
            <w:shd w:val="clear" w:color="auto" w:fill="auto"/>
            <w:vAlign w:val="bottom"/>
          </w:tcPr>
          <w:p w:rsidR="008F2774" w:rsidRPr="0005774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057741" w:rsidRDefault="008F2774" w:rsidP="00800295">
            <w:pPr>
              <w:jc w:val="both"/>
            </w:pPr>
            <w:r w:rsidRPr="00057741">
              <w:t>Закупка товаров, работ и услуг для</w:t>
            </w:r>
            <w:r>
              <w:t xml:space="preserve"> государственных (муни</w:t>
            </w:r>
            <w:r w:rsidRPr="00057741">
              <w:t>ципальных) нужд</w:t>
            </w:r>
          </w:p>
        </w:tc>
        <w:tc>
          <w:tcPr>
            <w:tcW w:w="1620" w:type="dxa"/>
            <w:shd w:val="clear" w:color="auto" w:fill="auto"/>
            <w:vAlign w:val="bottom"/>
          </w:tcPr>
          <w:p w:rsidR="008F2774" w:rsidRPr="00057741" w:rsidRDefault="008F2774" w:rsidP="00800295">
            <w:pPr>
              <w:jc w:val="center"/>
            </w:pPr>
            <w:r w:rsidRPr="00057741">
              <w:t xml:space="preserve">03 </w:t>
            </w:r>
            <w:r>
              <w:t>0 0</w:t>
            </w:r>
            <w:r w:rsidRPr="00057741">
              <w:t>2 1008</w:t>
            </w:r>
            <w:r>
              <w:t>0</w:t>
            </w:r>
          </w:p>
        </w:tc>
        <w:tc>
          <w:tcPr>
            <w:tcW w:w="720" w:type="dxa"/>
            <w:shd w:val="clear" w:color="auto" w:fill="auto"/>
            <w:vAlign w:val="bottom"/>
          </w:tcPr>
          <w:p w:rsidR="008F2774" w:rsidRPr="00057741" w:rsidRDefault="008F2774" w:rsidP="00800295">
            <w:pPr>
              <w:jc w:val="center"/>
            </w:pPr>
            <w:r w:rsidRPr="00057741">
              <w:t>200</w:t>
            </w:r>
          </w:p>
        </w:tc>
        <w:tc>
          <w:tcPr>
            <w:tcW w:w="1588" w:type="dxa"/>
            <w:shd w:val="clear" w:color="auto" w:fill="auto"/>
            <w:vAlign w:val="bottom"/>
          </w:tcPr>
          <w:p w:rsidR="008F2774" w:rsidRPr="00057741" w:rsidRDefault="008F2774" w:rsidP="00800295">
            <w:pPr>
              <w:snapToGrid w:val="0"/>
              <w:jc w:val="center"/>
            </w:pPr>
            <w:r>
              <w:t>50000,00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8624D" w:rsidRDefault="008F2774" w:rsidP="00800295">
            <w:pPr>
              <w:jc w:val="both"/>
              <w:rPr>
                <w:color w:val="000000"/>
              </w:rPr>
            </w:pPr>
          </w:p>
        </w:tc>
        <w:tc>
          <w:tcPr>
            <w:tcW w:w="16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bCs/>
              </w:rPr>
            </w:pPr>
            <w:r>
              <w:rPr>
                <w:b/>
                <w:bCs/>
              </w:rPr>
              <w:t>3.</w:t>
            </w:r>
          </w:p>
        </w:tc>
        <w:tc>
          <w:tcPr>
            <w:tcW w:w="4680" w:type="dxa"/>
            <w:shd w:val="clear" w:color="auto" w:fill="auto"/>
          </w:tcPr>
          <w:p w:rsidR="008F2774" w:rsidRPr="00DD27C8" w:rsidRDefault="008F2774" w:rsidP="00800295">
            <w:pPr>
              <w:jc w:val="both"/>
              <w:rPr>
                <w:b/>
                <w:bCs/>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«Развитие субъектов малого и среднего предпринимательства в </w:t>
            </w:r>
            <w:r>
              <w:rPr>
                <w:b/>
              </w:rPr>
              <w:t>Ейскоукрепленско</w:t>
            </w:r>
            <w:r w:rsidRPr="00DD27C8">
              <w:rPr>
                <w:b/>
              </w:rPr>
              <w:t xml:space="preserve">м сельском поселении Щербиновского района» </w:t>
            </w:r>
          </w:p>
        </w:tc>
        <w:tc>
          <w:tcPr>
            <w:tcW w:w="1620" w:type="dxa"/>
            <w:shd w:val="clear" w:color="auto" w:fill="auto"/>
            <w:vAlign w:val="bottom"/>
          </w:tcPr>
          <w:p w:rsidR="008F2774" w:rsidRPr="00DD27C8" w:rsidRDefault="008F2774" w:rsidP="00800295">
            <w:pPr>
              <w:snapToGrid w:val="0"/>
              <w:jc w:val="center"/>
              <w:rPr>
                <w:b/>
              </w:rPr>
            </w:pPr>
            <w:r w:rsidRPr="00DD27C8">
              <w:rPr>
                <w:b/>
              </w:rPr>
              <w:t xml:space="preserve">04 </w:t>
            </w:r>
            <w:r>
              <w:rPr>
                <w:b/>
              </w:rPr>
              <w:t>0 0</w:t>
            </w:r>
            <w:r w:rsidRPr="00DD27C8">
              <w:rPr>
                <w:b/>
              </w:rPr>
              <w:t>0 0000</w:t>
            </w:r>
            <w:r>
              <w:rPr>
                <w:b/>
              </w:rPr>
              <w:t>0</w:t>
            </w: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tcPr>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Pr="00DD27C8" w:rsidRDefault="008F2774" w:rsidP="00800295">
            <w:pPr>
              <w:snapToGrid w:val="0"/>
              <w:jc w:val="center"/>
              <w:rPr>
                <w:b/>
              </w:rPr>
            </w:pPr>
            <w:r>
              <w:rPr>
                <w:b/>
              </w:rPr>
              <w:t>2000,00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p>
        </w:tc>
        <w:tc>
          <w:tcPr>
            <w:tcW w:w="162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r w:rsidRPr="00B50D32">
              <w:rPr>
                <w:bCs/>
              </w:rPr>
              <w:t>Развитие субъектов малого и среднего предпринимательства</w:t>
            </w:r>
          </w:p>
        </w:tc>
        <w:tc>
          <w:tcPr>
            <w:tcW w:w="1620" w:type="dxa"/>
            <w:shd w:val="clear" w:color="auto" w:fill="auto"/>
            <w:vAlign w:val="bottom"/>
          </w:tcPr>
          <w:p w:rsidR="008F2774" w:rsidRPr="00B50D32" w:rsidRDefault="008F2774" w:rsidP="00800295">
            <w:pPr>
              <w:snapToGrid w:val="0"/>
              <w:jc w:val="center"/>
            </w:pPr>
            <w:r w:rsidRPr="00B50D32">
              <w:t xml:space="preserve">04 </w:t>
            </w:r>
            <w:r>
              <w:t>0 0</w:t>
            </w:r>
            <w:r w:rsidRPr="00B50D32">
              <w:t>1 0000</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p>
        </w:tc>
        <w:tc>
          <w:tcPr>
            <w:tcW w:w="162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r w:rsidRPr="00B50D32">
              <w:rPr>
                <w:bCs/>
              </w:rPr>
              <w:t>Реализация мероприятий, направленных на развитие субъектов малого и среднего предпринимательства</w:t>
            </w:r>
          </w:p>
        </w:tc>
        <w:tc>
          <w:tcPr>
            <w:tcW w:w="1620" w:type="dxa"/>
            <w:shd w:val="clear" w:color="auto" w:fill="auto"/>
            <w:vAlign w:val="bottom"/>
          </w:tcPr>
          <w:p w:rsidR="008F2774" w:rsidRPr="00B50D32" w:rsidRDefault="008F2774" w:rsidP="00800295">
            <w:pPr>
              <w:snapToGrid w:val="0"/>
              <w:jc w:val="center"/>
            </w:pPr>
            <w:r w:rsidRPr="00B50D32">
              <w:t xml:space="preserve">04 </w:t>
            </w:r>
            <w:r>
              <w:t>0 0</w:t>
            </w:r>
            <w:r w:rsidRPr="00B50D32">
              <w:t>1 1009</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B50D32" w:rsidRDefault="008F2774" w:rsidP="00800295">
            <w:pPr>
              <w:snapToGrid w:val="0"/>
              <w:jc w:val="center"/>
            </w:pPr>
            <w:r>
              <w:t>1000,00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p>
        </w:tc>
        <w:tc>
          <w:tcPr>
            <w:tcW w:w="162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r w:rsidRPr="00B50D32">
              <w:t xml:space="preserve">Закупка товаров, работ и </w:t>
            </w:r>
            <w:r>
              <w:t>услуг для государственных (муни</w:t>
            </w:r>
            <w:r w:rsidRPr="00B50D32">
              <w:t>ципальных) нужд</w:t>
            </w:r>
          </w:p>
        </w:tc>
        <w:tc>
          <w:tcPr>
            <w:tcW w:w="1620" w:type="dxa"/>
            <w:shd w:val="clear" w:color="auto" w:fill="auto"/>
            <w:vAlign w:val="bottom"/>
          </w:tcPr>
          <w:p w:rsidR="008F2774" w:rsidRPr="00B50D32" w:rsidRDefault="008F2774" w:rsidP="00800295">
            <w:pPr>
              <w:snapToGrid w:val="0"/>
              <w:jc w:val="center"/>
            </w:pPr>
            <w:r w:rsidRPr="00B50D32">
              <w:t>04</w:t>
            </w:r>
            <w:r>
              <w:t xml:space="preserve"> 0</w:t>
            </w:r>
            <w:r w:rsidRPr="00B50D32">
              <w:t xml:space="preserve"> </w:t>
            </w:r>
            <w:r>
              <w:t>0</w:t>
            </w:r>
            <w:r w:rsidRPr="00B50D32">
              <w:t>1 1009</w:t>
            </w:r>
            <w:r>
              <w:t>0</w:t>
            </w:r>
          </w:p>
        </w:tc>
        <w:tc>
          <w:tcPr>
            <w:tcW w:w="720" w:type="dxa"/>
            <w:shd w:val="clear" w:color="auto" w:fill="auto"/>
            <w:vAlign w:val="bottom"/>
          </w:tcPr>
          <w:p w:rsidR="008F2774" w:rsidRPr="00B50D32" w:rsidRDefault="008F2774" w:rsidP="00800295">
            <w:pPr>
              <w:snapToGrid w:val="0"/>
              <w:jc w:val="center"/>
            </w:pPr>
            <w:r w:rsidRPr="00B50D32">
              <w:t>200</w:t>
            </w: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p>
        </w:tc>
        <w:tc>
          <w:tcPr>
            <w:tcW w:w="162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r w:rsidRPr="00B50D32">
              <w:rPr>
                <w:bCs/>
              </w:rPr>
              <w:t>Прочие мероприятия в сфере малого и среднего предпринимательства</w:t>
            </w:r>
          </w:p>
        </w:tc>
        <w:tc>
          <w:tcPr>
            <w:tcW w:w="1620" w:type="dxa"/>
            <w:shd w:val="clear" w:color="auto" w:fill="auto"/>
            <w:vAlign w:val="bottom"/>
          </w:tcPr>
          <w:p w:rsidR="008F2774" w:rsidRPr="00B50D32" w:rsidRDefault="008F2774" w:rsidP="00800295">
            <w:pPr>
              <w:snapToGrid w:val="0"/>
              <w:jc w:val="center"/>
            </w:pPr>
            <w:r w:rsidRPr="00B50D32">
              <w:t xml:space="preserve">04 </w:t>
            </w:r>
            <w:r>
              <w:t>0 0</w:t>
            </w:r>
            <w:r w:rsidRPr="00B50D32">
              <w:t>2 0000</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p>
        </w:tc>
        <w:tc>
          <w:tcPr>
            <w:tcW w:w="162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r w:rsidRPr="00B50D32">
              <w:rPr>
                <w:bCs/>
              </w:rPr>
              <w:t>Реализация прочих мероприятий в сфере малого и среднего предпринимательства</w:t>
            </w:r>
          </w:p>
        </w:tc>
        <w:tc>
          <w:tcPr>
            <w:tcW w:w="1620" w:type="dxa"/>
            <w:shd w:val="clear" w:color="auto" w:fill="auto"/>
            <w:vAlign w:val="bottom"/>
          </w:tcPr>
          <w:p w:rsidR="008F2774" w:rsidRPr="00B50D32" w:rsidRDefault="008F2774" w:rsidP="00800295">
            <w:pPr>
              <w:snapToGrid w:val="0"/>
              <w:jc w:val="center"/>
            </w:pPr>
            <w:r w:rsidRPr="00B50D32">
              <w:t xml:space="preserve">04 </w:t>
            </w:r>
            <w:r>
              <w:t>0 0</w:t>
            </w:r>
            <w:r w:rsidRPr="00B50D32">
              <w:t>2 10</w:t>
            </w:r>
            <w:r>
              <w:t>250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p>
        </w:tc>
        <w:tc>
          <w:tcPr>
            <w:tcW w:w="162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B50D32" w:rsidRDefault="008F2774" w:rsidP="00800295">
            <w:pPr>
              <w:jc w:val="both"/>
              <w:rPr>
                <w:bCs/>
              </w:rPr>
            </w:pPr>
            <w:r w:rsidRPr="00B50D32">
              <w:t xml:space="preserve">Закупка товаров, работ и </w:t>
            </w:r>
            <w:r>
              <w:t xml:space="preserve">услуг для </w:t>
            </w:r>
            <w:r>
              <w:lastRenderedPageBreak/>
              <w:t>государственных (муни</w:t>
            </w:r>
            <w:r w:rsidRPr="00B50D32">
              <w:t>ципальных) нужд</w:t>
            </w:r>
          </w:p>
        </w:tc>
        <w:tc>
          <w:tcPr>
            <w:tcW w:w="1620" w:type="dxa"/>
            <w:shd w:val="clear" w:color="auto" w:fill="auto"/>
            <w:vAlign w:val="bottom"/>
          </w:tcPr>
          <w:p w:rsidR="008F2774" w:rsidRPr="00B50D32" w:rsidRDefault="008F2774" w:rsidP="00800295">
            <w:pPr>
              <w:snapToGrid w:val="0"/>
              <w:jc w:val="center"/>
            </w:pPr>
            <w:r w:rsidRPr="00B50D32">
              <w:lastRenderedPageBreak/>
              <w:t xml:space="preserve">04 </w:t>
            </w:r>
            <w:r>
              <w:t>0 0</w:t>
            </w:r>
            <w:r w:rsidRPr="00B50D32">
              <w:t>2 10</w:t>
            </w:r>
            <w:r>
              <w:t>250</w:t>
            </w:r>
          </w:p>
        </w:tc>
        <w:tc>
          <w:tcPr>
            <w:tcW w:w="720" w:type="dxa"/>
            <w:shd w:val="clear" w:color="auto" w:fill="auto"/>
            <w:vAlign w:val="bottom"/>
          </w:tcPr>
          <w:p w:rsidR="008F2774" w:rsidRPr="00B50D32" w:rsidRDefault="008F2774" w:rsidP="00800295">
            <w:pPr>
              <w:snapToGrid w:val="0"/>
              <w:jc w:val="center"/>
            </w:pPr>
            <w:r>
              <w:t>200</w:t>
            </w: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lastRenderedPageBreak/>
              <w:t>1000,00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8624D" w:rsidRDefault="008F2774" w:rsidP="00800295">
            <w:pPr>
              <w:jc w:val="both"/>
              <w:rPr>
                <w:color w:val="000000"/>
              </w:rPr>
            </w:pPr>
          </w:p>
        </w:tc>
        <w:tc>
          <w:tcPr>
            <w:tcW w:w="16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bCs/>
              </w:rPr>
            </w:pPr>
            <w:r>
              <w:rPr>
                <w:b/>
                <w:bCs/>
              </w:rPr>
              <w:t>4.</w:t>
            </w:r>
          </w:p>
        </w:tc>
        <w:tc>
          <w:tcPr>
            <w:tcW w:w="4680" w:type="dxa"/>
            <w:shd w:val="clear" w:color="auto" w:fill="auto"/>
          </w:tcPr>
          <w:p w:rsidR="008F2774" w:rsidRPr="00DD27C8" w:rsidRDefault="008F2774" w:rsidP="00800295">
            <w:pPr>
              <w:pStyle w:val="af0"/>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«Развитие культуры в </w:t>
            </w:r>
            <w:r>
              <w:rPr>
                <w:b/>
              </w:rPr>
              <w:t>Ейскоукрепленско</w:t>
            </w:r>
            <w:r w:rsidRPr="00DD27C8">
              <w:rPr>
                <w:b/>
              </w:rPr>
              <w:t xml:space="preserve">м сельском поселении Щербиновского района» </w:t>
            </w:r>
          </w:p>
        </w:tc>
        <w:tc>
          <w:tcPr>
            <w:tcW w:w="1620" w:type="dxa"/>
            <w:shd w:val="clear" w:color="auto" w:fill="auto"/>
            <w:vAlign w:val="bottom"/>
          </w:tcPr>
          <w:p w:rsidR="008F2774" w:rsidRPr="00DD27C8" w:rsidRDefault="008F2774" w:rsidP="00800295">
            <w:pPr>
              <w:jc w:val="center"/>
              <w:rPr>
                <w:b/>
                <w:i/>
                <w:iCs/>
              </w:rPr>
            </w:pPr>
            <w:r w:rsidRPr="00DD27C8">
              <w:rPr>
                <w:b/>
              </w:rPr>
              <w:t xml:space="preserve">12 </w:t>
            </w:r>
            <w:r>
              <w:rPr>
                <w:b/>
              </w:rPr>
              <w:t>0 0</w:t>
            </w:r>
            <w:r w:rsidRPr="00DD27C8">
              <w:rPr>
                <w:b/>
              </w:rPr>
              <w:t>0 0000</w:t>
            </w:r>
            <w:r>
              <w:rPr>
                <w:b/>
              </w:rPr>
              <w:t>0</w:t>
            </w:r>
          </w:p>
        </w:tc>
        <w:tc>
          <w:tcPr>
            <w:tcW w:w="720" w:type="dxa"/>
            <w:shd w:val="clear" w:color="auto" w:fill="auto"/>
            <w:vAlign w:val="bottom"/>
          </w:tcPr>
          <w:p w:rsidR="008F2774" w:rsidRPr="00DD27C8" w:rsidRDefault="008F2774" w:rsidP="00800295">
            <w:pPr>
              <w:snapToGrid w:val="0"/>
              <w:jc w:val="center"/>
              <w:rPr>
                <w:b/>
                <w:i/>
                <w:iCs/>
              </w:rPr>
            </w:pPr>
          </w:p>
        </w:tc>
        <w:tc>
          <w:tcPr>
            <w:tcW w:w="1588" w:type="dxa"/>
            <w:shd w:val="clear" w:color="auto" w:fill="auto"/>
            <w:vAlign w:val="bottom"/>
          </w:tcPr>
          <w:p w:rsidR="008F2774" w:rsidRPr="00DD27C8" w:rsidRDefault="008F2774" w:rsidP="00800295">
            <w:pPr>
              <w:snapToGrid w:val="0"/>
              <w:jc w:val="center"/>
              <w:rPr>
                <w:b/>
              </w:rPr>
            </w:pPr>
            <w:r>
              <w:rPr>
                <w:b/>
              </w:rPr>
              <w:t>4961146,33</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pStyle w:val="af0"/>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pStyle w:val="af0"/>
            </w:pPr>
            <w:r w:rsidRPr="00577F11">
              <w:t>Совершенствование деятельности муниципальных учреждений отрасли «Культура» и кинематографии</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1 0000</w:t>
            </w:r>
            <w:r>
              <w:t>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r>
              <w:t>4961146,33</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pStyle w:val="af0"/>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pStyle w:val="af0"/>
            </w:pPr>
            <w:r w:rsidRPr="00577F11">
              <w:t>Расходы на обеспечение деятельности (ока</w:t>
            </w:r>
            <w:r>
              <w:t>зание услуг) муниципальных учре</w:t>
            </w:r>
            <w:r w:rsidRPr="00577F11">
              <w:t xml:space="preserve">ждений </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1 0059</w:t>
            </w:r>
            <w:r>
              <w:t>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r>
              <w:t>2857530,00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1 0059</w:t>
            </w:r>
            <w:r>
              <w:t>0</w:t>
            </w:r>
          </w:p>
        </w:tc>
        <w:tc>
          <w:tcPr>
            <w:tcW w:w="720" w:type="dxa"/>
            <w:shd w:val="clear" w:color="auto" w:fill="auto"/>
            <w:vAlign w:val="bottom"/>
          </w:tcPr>
          <w:p w:rsidR="008F2774" w:rsidRPr="00577F11" w:rsidRDefault="008F2774" w:rsidP="00800295">
            <w:pPr>
              <w:jc w:val="center"/>
            </w:pPr>
            <w:r>
              <w:t>1</w:t>
            </w:r>
            <w:r w:rsidRPr="00577F11">
              <w:t>00</w:t>
            </w:r>
          </w:p>
        </w:tc>
        <w:tc>
          <w:tcPr>
            <w:tcW w:w="1588" w:type="dxa"/>
            <w:shd w:val="clear" w:color="auto" w:fill="auto"/>
            <w:vAlign w:val="bottom"/>
          </w:tcPr>
          <w:p w:rsidR="008F2774" w:rsidRPr="00577F11" w:rsidRDefault="008F2774" w:rsidP="00800295">
            <w:pPr>
              <w:snapToGrid w:val="0"/>
              <w:jc w:val="center"/>
            </w:pPr>
            <w:r>
              <w:t>263036,35</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161177" w:rsidRDefault="008F2774" w:rsidP="00800295">
            <w:pPr>
              <w:jc w:val="both"/>
            </w:pPr>
          </w:p>
        </w:tc>
        <w:tc>
          <w:tcPr>
            <w:tcW w:w="16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1588" w:type="dxa"/>
            <w:shd w:val="clear" w:color="auto" w:fill="auto"/>
            <w:vAlign w:val="bottom"/>
          </w:tcPr>
          <w:p w:rsidR="008F2774"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161177">
              <w:t xml:space="preserve">Закупка товаров, работ и </w:t>
            </w:r>
            <w:r>
              <w:t>услуг для государственных (муни</w:t>
            </w:r>
            <w:r w:rsidRPr="00161177">
              <w:t>ципальных) нужд</w:t>
            </w:r>
          </w:p>
        </w:tc>
        <w:tc>
          <w:tcPr>
            <w:tcW w:w="1620" w:type="dxa"/>
            <w:shd w:val="clear" w:color="auto" w:fill="auto"/>
            <w:vAlign w:val="bottom"/>
          </w:tcPr>
          <w:p w:rsidR="008F2774" w:rsidRPr="00577F11" w:rsidRDefault="008F2774" w:rsidP="00800295">
            <w:pPr>
              <w:jc w:val="center"/>
            </w:pPr>
            <w:r>
              <w:t xml:space="preserve">12 0 01 00590 </w:t>
            </w:r>
          </w:p>
        </w:tc>
        <w:tc>
          <w:tcPr>
            <w:tcW w:w="720" w:type="dxa"/>
            <w:shd w:val="clear" w:color="auto" w:fill="auto"/>
            <w:vAlign w:val="bottom"/>
          </w:tcPr>
          <w:p w:rsidR="008F2774" w:rsidRPr="00577F11" w:rsidRDefault="008F2774" w:rsidP="00800295">
            <w:pPr>
              <w:jc w:val="center"/>
            </w:pPr>
            <w:r>
              <w:t>200</w:t>
            </w:r>
          </w:p>
        </w:tc>
        <w:tc>
          <w:tcPr>
            <w:tcW w:w="1588" w:type="dxa"/>
            <w:shd w:val="clear" w:color="auto" w:fill="auto"/>
            <w:vAlign w:val="bottom"/>
          </w:tcPr>
          <w:p w:rsidR="008F2774" w:rsidRPr="00577F11" w:rsidRDefault="008F2774" w:rsidP="00800295">
            <w:pPr>
              <w:snapToGrid w:val="0"/>
              <w:jc w:val="center"/>
            </w:pPr>
            <w:r>
              <w:t>338000,00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1 0059</w:t>
            </w:r>
            <w:r>
              <w:t>0</w:t>
            </w:r>
          </w:p>
        </w:tc>
        <w:tc>
          <w:tcPr>
            <w:tcW w:w="720" w:type="dxa"/>
            <w:shd w:val="clear" w:color="auto" w:fill="auto"/>
            <w:vAlign w:val="bottom"/>
          </w:tcPr>
          <w:p w:rsidR="008F2774" w:rsidRPr="00577F11" w:rsidRDefault="008F2774" w:rsidP="00800295">
            <w:pPr>
              <w:jc w:val="center"/>
            </w:pPr>
            <w:r w:rsidRPr="00577F11">
              <w:t>600</w:t>
            </w:r>
          </w:p>
        </w:tc>
        <w:tc>
          <w:tcPr>
            <w:tcW w:w="1588" w:type="dxa"/>
            <w:shd w:val="clear" w:color="auto" w:fill="auto"/>
            <w:vAlign w:val="bottom"/>
          </w:tcPr>
          <w:p w:rsidR="008F2774" w:rsidRPr="00577F11" w:rsidRDefault="008F2774" w:rsidP="00800295">
            <w:pPr>
              <w:snapToGrid w:val="0"/>
              <w:jc w:val="center"/>
            </w:pPr>
            <w:r>
              <w:t>2254493,65</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Иные бюджетные ассигнования</w:t>
            </w:r>
          </w:p>
        </w:tc>
        <w:tc>
          <w:tcPr>
            <w:tcW w:w="1620" w:type="dxa"/>
            <w:shd w:val="clear" w:color="auto" w:fill="auto"/>
            <w:vAlign w:val="bottom"/>
          </w:tcPr>
          <w:p w:rsidR="008F2774" w:rsidRPr="00711C32" w:rsidRDefault="008F2774" w:rsidP="00800295">
            <w:pPr>
              <w:jc w:val="center"/>
            </w:pPr>
            <w:r>
              <w:t>12 0 01 00590</w:t>
            </w:r>
          </w:p>
        </w:tc>
        <w:tc>
          <w:tcPr>
            <w:tcW w:w="720" w:type="dxa"/>
            <w:shd w:val="clear" w:color="auto" w:fill="auto"/>
            <w:vAlign w:val="bottom"/>
          </w:tcPr>
          <w:p w:rsidR="008F2774" w:rsidRPr="00711C32" w:rsidRDefault="008F2774" w:rsidP="00800295">
            <w:pPr>
              <w:jc w:val="center"/>
            </w:pPr>
            <w:r w:rsidRPr="00711C32">
              <w:t>800</w:t>
            </w:r>
          </w:p>
        </w:tc>
        <w:tc>
          <w:tcPr>
            <w:tcW w:w="1588" w:type="dxa"/>
            <w:shd w:val="clear" w:color="auto" w:fill="auto"/>
            <w:vAlign w:val="bottom"/>
          </w:tcPr>
          <w:p w:rsidR="008F2774" w:rsidRPr="00577F11" w:rsidRDefault="008F2774" w:rsidP="00800295">
            <w:pPr>
              <w:snapToGrid w:val="0"/>
              <w:jc w:val="center"/>
            </w:pPr>
            <w:r>
              <w:t>2000,00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pStyle w:val="af0"/>
            </w:pPr>
            <w:r w:rsidRPr="00577F11">
              <w:t>Расходы на обеспечение деятельности (ока</w:t>
            </w:r>
            <w:r>
              <w:t>зание услуг) муниципальных учре</w:t>
            </w:r>
            <w:r w:rsidRPr="00577F11">
              <w:t xml:space="preserve">ждений </w:t>
            </w:r>
            <w:r>
              <w:t>(кредиторская задолженность)</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1 0059</w:t>
            </w:r>
            <w:r>
              <w:t>9</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r>
              <w:t>4756,33</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161177">
              <w:t xml:space="preserve">Закупка товаров, работ и </w:t>
            </w:r>
            <w:r>
              <w:t>услуг для государственных (муни</w:t>
            </w:r>
            <w:r w:rsidRPr="00161177">
              <w:t>ципальных) нужд</w:t>
            </w:r>
          </w:p>
        </w:tc>
        <w:tc>
          <w:tcPr>
            <w:tcW w:w="1620" w:type="dxa"/>
            <w:shd w:val="clear" w:color="auto" w:fill="auto"/>
            <w:vAlign w:val="bottom"/>
          </w:tcPr>
          <w:p w:rsidR="008F2774" w:rsidRPr="00577F11" w:rsidRDefault="008F2774" w:rsidP="00800295">
            <w:pPr>
              <w:jc w:val="center"/>
            </w:pPr>
            <w:r>
              <w:t xml:space="preserve">12 0 01 00599 </w:t>
            </w:r>
          </w:p>
        </w:tc>
        <w:tc>
          <w:tcPr>
            <w:tcW w:w="720" w:type="dxa"/>
            <w:shd w:val="clear" w:color="auto" w:fill="auto"/>
            <w:vAlign w:val="bottom"/>
          </w:tcPr>
          <w:p w:rsidR="008F2774" w:rsidRPr="00577F11" w:rsidRDefault="008F2774" w:rsidP="00800295">
            <w:pPr>
              <w:jc w:val="center"/>
            </w:pPr>
            <w:r>
              <w:t>200</w:t>
            </w:r>
          </w:p>
        </w:tc>
        <w:tc>
          <w:tcPr>
            <w:tcW w:w="1588" w:type="dxa"/>
            <w:shd w:val="clear" w:color="auto" w:fill="auto"/>
            <w:vAlign w:val="bottom"/>
          </w:tcPr>
          <w:p w:rsidR="008F2774" w:rsidRPr="00577F11" w:rsidRDefault="008F2774" w:rsidP="00800295">
            <w:pPr>
              <w:snapToGrid w:val="0"/>
              <w:jc w:val="center"/>
            </w:pPr>
            <w:r>
              <w:t>628,37</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1 0059</w:t>
            </w:r>
            <w:r>
              <w:t>9</w:t>
            </w:r>
          </w:p>
        </w:tc>
        <w:tc>
          <w:tcPr>
            <w:tcW w:w="720" w:type="dxa"/>
            <w:shd w:val="clear" w:color="auto" w:fill="auto"/>
            <w:vAlign w:val="bottom"/>
          </w:tcPr>
          <w:p w:rsidR="008F2774" w:rsidRPr="00577F11" w:rsidRDefault="008F2774" w:rsidP="00800295">
            <w:pPr>
              <w:jc w:val="center"/>
            </w:pPr>
            <w:r w:rsidRPr="00577F11">
              <w:t>600</w:t>
            </w:r>
          </w:p>
        </w:tc>
        <w:tc>
          <w:tcPr>
            <w:tcW w:w="1588" w:type="dxa"/>
            <w:shd w:val="clear" w:color="auto" w:fill="auto"/>
            <w:vAlign w:val="bottom"/>
          </w:tcPr>
          <w:p w:rsidR="008F2774" w:rsidRPr="00577F11" w:rsidRDefault="008F2774" w:rsidP="00800295">
            <w:pPr>
              <w:snapToGrid w:val="0"/>
              <w:jc w:val="center"/>
            </w:pPr>
            <w:r>
              <w:t>4127,66</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711C32" w:rsidRDefault="008F2774" w:rsidP="00800295">
            <w:pPr>
              <w:jc w:val="both"/>
            </w:pPr>
            <w:r w:rsidRPr="00711C32">
              <w:t>Иные бюджетные ассигнования</w:t>
            </w:r>
          </w:p>
        </w:tc>
        <w:tc>
          <w:tcPr>
            <w:tcW w:w="1620" w:type="dxa"/>
            <w:shd w:val="clear" w:color="auto" w:fill="auto"/>
            <w:vAlign w:val="bottom"/>
          </w:tcPr>
          <w:p w:rsidR="008F2774" w:rsidRPr="00711C32" w:rsidRDefault="008F2774" w:rsidP="00800295">
            <w:pPr>
              <w:jc w:val="center"/>
            </w:pPr>
            <w:r>
              <w:t>12 0 01 00599</w:t>
            </w:r>
          </w:p>
        </w:tc>
        <w:tc>
          <w:tcPr>
            <w:tcW w:w="720" w:type="dxa"/>
            <w:shd w:val="clear" w:color="auto" w:fill="auto"/>
            <w:vAlign w:val="bottom"/>
          </w:tcPr>
          <w:p w:rsidR="008F2774" w:rsidRPr="00711C32" w:rsidRDefault="008F2774" w:rsidP="00800295">
            <w:pPr>
              <w:jc w:val="center"/>
            </w:pPr>
            <w:r w:rsidRPr="00711C32">
              <w:t>800</w:t>
            </w:r>
          </w:p>
        </w:tc>
        <w:tc>
          <w:tcPr>
            <w:tcW w:w="1588" w:type="dxa"/>
            <w:shd w:val="clear" w:color="auto" w:fill="auto"/>
            <w:vAlign w:val="bottom"/>
          </w:tcPr>
          <w:p w:rsidR="008F2774" w:rsidRPr="00577F11" w:rsidRDefault="008F2774" w:rsidP="00800295">
            <w:pPr>
              <w:snapToGrid w:val="0"/>
              <w:jc w:val="center"/>
            </w:pPr>
            <w:r>
              <w:t>0,30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t xml:space="preserve">Поэтапное повышение уровня средней заработной платы работников муниципальных учреждений до средней заработной платы по Краснодарскому </w:t>
            </w:r>
            <w:r>
              <w:lastRenderedPageBreak/>
              <w:t>краю</w:t>
            </w:r>
          </w:p>
        </w:tc>
        <w:tc>
          <w:tcPr>
            <w:tcW w:w="1620" w:type="dxa"/>
            <w:shd w:val="clear" w:color="auto" w:fill="auto"/>
            <w:vAlign w:val="bottom"/>
          </w:tcPr>
          <w:p w:rsidR="008F2774" w:rsidRPr="00577F11" w:rsidRDefault="008F2774" w:rsidP="00800295">
            <w:pPr>
              <w:jc w:val="center"/>
            </w:pPr>
            <w:r w:rsidRPr="00577F11">
              <w:lastRenderedPageBreak/>
              <w:t xml:space="preserve">12 </w:t>
            </w:r>
            <w:r>
              <w:t>0 0</w:t>
            </w:r>
            <w:r w:rsidRPr="00577F11">
              <w:t xml:space="preserve">1 </w:t>
            </w:r>
            <w:r>
              <w:rPr>
                <w:lang w:val="en-US"/>
              </w:rPr>
              <w:t>60</w:t>
            </w:r>
            <w:r>
              <w:t>120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C959E8" w:rsidRDefault="008F2774" w:rsidP="00800295">
            <w:pPr>
              <w:snapToGrid w:val="0"/>
              <w:jc w:val="center"/>
            </w:pPr>
            <w:r>
              <w:t>1424600,00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t>60120</w:t>
            </w:r>
          </w:p>
        </w:tc>
        <w:tc>
          <w:tcPr>
            <w:tcW w:w="720" w:type="dxa"/>
            <w:shd w:val="clear" w:color="auto" w:fill="auto"/>
            <w:vAlign w:val="bottom"/>
          </w:tcPr>
          <w:p w:rsidR="008F2774" w:rsidRPr="00577F11" w:rsidRDefault="008F2774" w:rsidP="00800295">
            <w:pPr>
              <w:jc w:val="center"/>
            </w:pPr>
            <w:r>
              <w:t>1</w:t>
            </w:r>
            <w:r w:rsidRPr="00577F11">
              <w:t>00</w:t>
            </w:r>
          </w:p>
        </w:tc>
        <w:tc>
          <w:tcPr>
            <w:tcW w:w="1588" w:type="dxa"/>
            <w:shd w:val="clear" w:color="auto" w:fill="auto"/>
            <w:vAlign w:val="bottom"/>
          </w:tcPr>
          <w:p w:rsidR="008F2774" w:rsidRPr="00577F11" w:rsidRDefault="008F2774" w:rsidP="00800295">
            <w:pPr>
              <w:snapToGrid w:val="0"/>
              <w:jc w:val="center"/>
            </w:pPr>
            <w:r>
              <w:t>180440,00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60</w:t>
            </w:r>
            <w:r>
              <w:t>120</w:t>
            </w:r>
          </w:p>
        </w:tc>
        <w:tc>
          <w:tcPr>
            <w:tcW w:w="720" w:type="dxa"/>
            <w:shd w:val="clear" w:color="auto" w:fill="auto"/>
            <w:vAlign w:val="bottom"/>
          </w:tcPr>
          <w:p w:rsidR="008F2774" w:rsidRPr="00577F11" w:rsidRDefault="008F2774" w:rsidP="00800295">
            <w:pPr>
              <w:snapToGrid w:val="0"/>
              <w:jc w:val="center"/>
            </w:pPr>
            <w:r>
              <w:t>600</w:t>
            </w:r>
          </w:p>
        </w:tc>
        <w:tc>
          <w:tcPr>
            <w:tcW w:w="1588" w:type="dxa"/>
            <w:shd w:val="clear" w:color="auto" w:fill="auto"/>
            <w:vAlign w:val="bottom"/>
          </w:tcPr>
          <w:p w:rsidR="008F2774" w:rsidRPr="00577F11" w:rsidRDefault="008F2774" w:rsidP="00800295">
            <w:pPr>
              <w:snapToGrid w:val="0"/>
              <w:jc w:val="center"/>
            </w:pPr>
            <w:r>
              <w:t>1244160,00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t>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S0</w:t>
            </w:r>
            <w:r>
              <w:t>120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394E9F" w:rsidRDefault="008F2774" w:rsidP="00800295">
            <w:pPr>
              <w:snapToGrid w:val="0"/>
              <w:jc w:val="center"/>
            </w:pPr>
            <w:r>
              <w:t>674260,00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S</w:t>
            </w:r>
            <w:r>
              <w:t>0120</w:t>
            </w:r>
          </w:p>
        </w:tc>
        <w:tc>
          <w:tcPr>
            <w:tcW w:w="720" w:type="dxa"/>
            <w:shd w:val="clear" w:color="auto" w:fill="auto"/>
            <w:vAlign w:val="bottom"/>
          </w:tcPr>
          <w:p w:rsidR="008F2774" w:rsidRPr="00577F11" w:rsidRDefault="008F2774" w:rsidP="00800295">
            <w:pPr>
              <w:jc w:val="center"/>
            </w:pPr>
            <w:r>
              <w:t>1</w:t>
            </w:r>
            <w:r w:rsidRPr="00577F11">
              <w:t>00</w:t>
            </w:r>
          </w:p>
        </w:tc>
        <w:tc>
          <w:tcPr>
            <w:tcW w:w="1588" w:type="dxa"/>
            <w:shd w:val="clear" w:color="auto" w:fill="auto"/>
            <w:vAlign w:val="bottom"/>
          </w:tcPr>
          <w:p w:rsidR="008F2774" w:rsidRPr="00577F11" w:rsidRDefault="008F2774" w:rsidP="00800295">
            <w:pPr>
              <w:snapToGrid w:val="0"/>
              <w:jc w:val="center"/>
            </w:pPr>
            <w:r>
              <w:t>217271,65</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S0</w:t>
            </w:r>
            <w:r>
              <w:t>120</w:t>
            </w:r>
          </w:p>
        </w:tc>
        <w:tc>
          <w:tcPr>
            <w:tcW w:w="720" w:type="dxa"/>
            <w:shd w:val="clear" w:color="auto" w:fill="auto"/>
            <w:vAlign w:val="bottom"/>
          </w:tcPr>
          <w:p w:rsidR="008F2774" w:rsidRPr="00577F11" w:rsidRDefault="008F2774" w:rsidP="00800295">
            <w:pPr>
              <w:snapToGrid w:val="0"/>
              <w:jc w:val="center"/>
            </w:pPr>
            <w:r>
              <w:t>600</w:t>
            </w:r>
          </w:p>
        </w:tc>
        <w:tc>
          <w:tcPr>
            <w:tcW w:w="1588" w:type="dxa"/>
            <w:shd w:val="clear" w:color="auto" w:fill="auto"/>
            <w:vAlign w:val="bottom"/>
          </w:tcPr>
          <w:p w:rsidR="008F2774" w:rsidRPr="00577F11" w:rsidRDefault="008F2774" w:rsidP="00800295">
            <w:pPr>
              <w:snapToGrid w:val="0"/>
              <w:jc w:val="center"/>
            </w:pPr>
            <w:r>
              <w:t>456988,35</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577F11" w:rsidRDefault="008F2774" w:rsidP="00800295">
            <w:pPr>
              <w:jc w:val="both"/>
            </w:pPr>
          </w:p>
        </w:tc>
        <w:tc>
          <w:tcPr>
            <w:tcW w:w="16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bCs/>
              </w:rPr>
            </w:pPr>
            <w:r>
              <w:rPr>
                <w:b/>
                <w:bCs/>
              </w:rPr>
              <w:t>5.</w:t>
            </w:r>
          </w:p>
        </w:tc>
        <w:tc>
          <w:tcPr>
            <w:tcW w:w="4680" w:type="dxa"/>
            <w:shd w:val="clear" w:color="auto" w:fill="auto"/>
          </w:tcPr>
          <w:p w:rsidR="008F2774" w:rsidRPr="00DD27C8" w:rsidRDefault="008F2774" w:rsidP="00800295">
            <w:pPr>
              <w:pStyle w:val="af0"/>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«Развитие физической культуры и спорта в </w:t>
            </w:r>
            <w:r w:rsidRPr="00754C96">
              <w:rPr>
                <w:b/>
              </w:rPr>
              <w:t>Ейскоукрепленско</w:t>
            </w:r>
            <w:r>
              <w:rPr>
                <w:b/>
              </w:rPr>
              <w:t>м</w:t>
            </w:r>
            <w:r w:rsidRPr="00DD27C8">
              <w:rPr>
                <w:b/>
              </w:rPr>
              <w:t xml:space="preserve"> сельском поселении Щербиновского района» </w:t>
            </w:r>
          </w:p>
        </w:tc>
        <w:tc>
          <w:tcPr>
            <w:tcW w:w="1620" w:type="dxa"/>
            <w:shd w:val="clear" w:color="auto" w:fill="auto"/>
            <w:vAlign w:val="bottom"/>
          </w:tcPr>
          <w:p w:rsidR="008F2774" w:rsidRPr="00DD27C8" w:rsidRDefault="008F2774" w:rsidP="00800295">
            <w:pPr>
              <w:jc w:val="center"/>
              <w:rPr>
                <w:b/>
              </w:rPr>
            </w:pPr>
            <w:r w:rsidRPr="00DD27C8">
              <w:rPr>
                <w:b/>
              </w:rPr>
              <w:t xml:space="preserve">13 </w:t>
            </w:r>
            <w:r>
              <w:rPr>
                <w:b/>
              </w:rPr>
              <w:t>0 0</w:t>
            </w:r>
            <w:r w:rsidRPr="00DD27C8">
              <w:rPr>
                <w:b/>
              </w:rPr>
              <w:t>0 0000</w:t>
            </w:r>
            <w:r>
              <w:rPr>
                <w:b/>
              </w:rPr>
              <w:t>0</w:t>
            </w: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tcPr>
          <w:p w:rsidR="008F2774" w:rsidRDefault="008F2774" w:rsidP="00800295">
            <w:pPr>
              <w:jc w:val="center"/>
              <w:rPr>
                <w:b/>
              </w:rPr>
            </w:pPr>
          </w:p>
          <w:p w:rsidR="008F2774" w:rsidRDefault="008F2774" w:rsidP="00800295">
            <w:pPr>
              <w:jc w:val="center"/>
              <w:rPr>
                <w:b/>
              </w:rPr>
            </w:pPr>
          </w:p>
          <w:p w:rsidR="008F2774" w:rsidRDefault="008F2774" w:rsidP="00800295">
            <w:pPr>
              <w:jc w:val="center"/>
              <w:rPr>
                <w:b/>
              </w:rPr>
            </w:pPr>
          </w:p>
          <w:p w:rsidR="008F2774" w:rsidRDefault="008F2774" w:rsidP="00800295">
            <w:pPr>
              <w:jc w:val="center"/>
              <w:rPr>
                <w:b/>
              </w:rPr>
            </w:pPr>
          </w:p>
          <w:p w:rsidR="008F2774" w:rsidRDefault="008F2774" w:rsidP="00800295">
            <w:pPr>
              <w:jc w:val="center"/>
              <w:rPr>
                <w:b/>
              </w:rPr>
            </w:pPr>
          </w:p>
          <w:p w:rsidR="008F2774" w:rsidRPr="00DD27C8" w:rsidRDefault="008F2774" w:rsidP="00800295">
            <w:pPr>
              <w:jc w:val="center"/>
              <w:rPr>
                <w:b/>
              </w:rPr>
            </w:pPr>
            <w:r>
              <w:rPr>
                <w:b/>
              </w:rPr>
              <w:t>10000,00</w:t>
            </w: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161177" w:rsidRDefault="008F2774" w:rsidP="00800295">
            <w:pPr>
              <w:pStyle w:val="af0"/>
            </w:pPr>
          </w:p>
        </w:tc>
        <w:tc>
          <w:tcPr>
            <w:tcW w:w="16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Pr="00161177" w:rsidRDefault="008F2774" w:rsidP="00800295">
            <w:pPr>
              <w:jc w:val="center"/>
              <w:rPr>
                <w:iCs/>
              </w:rPr>
            </w:pPr>
          </w:p>
        </w:tc>
      </w:tr>
      <w:tr w:rsidR="008F2774" w:rsidRPr="0058624D" w:rsidTr="00800295">
        <w:trPr>
          <w:trHeight w:val="133"/>
        </w:trPr>
        <w:tc>
          <w:tcPr>
            <w:tcW w:w="731" w:type="dxa"/>
            <w:shd w:val="clear" w:color="auto" w:fill="auto"/>
          </w:tcPr>
          <w:p w:rsidR="008F2774" w:rsidRPr="0058624D" w:rsidRDefault="008F2774" w:rsidP="00800295">
            <w:pPr>
              <w:snapToGrid w:val="0"/>
              <w:jc w:val="center"/>
              <w:rPr>
                <w:b/>
                <w:bCs/>
              </w:rPr>
            </w:pPr>
          </w:p>
        </w:tc>
        <w:tc>
          <w:tcPr>
            <w:tcW w:w="4680" w:type="dxa"/>
            <w:shd w:val="clear" w:color="auto" w:fill="auto"/>
          </w:tcPr>
          <w:p w:rsidR="008F2774" w:rsidRPr="00161177" w:rsidRDefault="008F2774" w:rsidP="00800295">
            <w:pPr>
              <w:pStyle w:val="af0"/>
            </w:pPr>
            <w:r w:rsidRPr="00161177">
              <w:t>Реализация Единого календарного плана физкультурных мероприятий муниципального образования Щербиновский район</w:t>
            </w:r>
          </w:p>
        </w:tc>
        <w:tc>
          <w:tcPr>
            <w:tcW w:w="1620" w:type="dxa"/>
            <w:shd w:val="clear" w:color="auto" w:fill="auto"/>
            <w:vAlign w:val="bottom"/>
          </w:tcPr>
          <w:p w:rsidR="008F2774" w:rsidRPr="00161177" w:rsidRDefault="008F2774" w:rsidP="00800295">
            <w:pPr>
              <w:jc w:val="center"/>
            </w:pPr>
            <w:r w:rsidRPr="00161177">
              <w:t xml:space="preserve">13 </w:t>
            </w:r>
            <w:r>
              <w:t>0 0</w:t>
            </w:r>
            <w:r w:rsidRPr="00161177">
              <w:t>3 0000</w:t>
            </w:r>
            <w:r>
              <w:t>0</w:t>
            </w: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161177" w:rsidRDefault="008F2774" w:rsidP="00800295">
            <w:pPr>
              <w:jc w:val="center"/>
            </w:pPr>
            <w:r>
              <w:t>10000,00</w:t>
            </w:r>
          </w:p>
        </w:tc>
      </w:tr>
      <w:tr w:rsidR="008F2774" w:rsidRPr="0058624D" w:rsidTr="00800295">
        <w:trPr>
          <w:trHeight w:val="133"/>
        </w:trPr>
        <w:tc>
          <w:tcPr>
            <w:tcW w:w="731" w:type="dxa"/>
            <w:shd w:val="clear" w:color="auto" w:fill="auto"/>
          </w:tcPr>
          <w:p w:rsidR="008F2774" w:rsidRPr="0058624D" w:rsidRDefault="008F2774" w:rsidP="00800295">
            <w:pPr>
              <w:jc w:val="center"/>
              <w:rPr>
                <w:b/>
                <w:bCs/>
              </w:rPr>
            </w:pPr>
          </w:p>
        </w:tc>
        <w:tc>
          <w:tcPr>
            <w:tcW w:w="4680" w:type="dxa"/>
            <w:shd w:val="clear" w:color="auto" w:fill="auto"/>
          </w:tcPr>
          <w:p w:rsidR="008F2774" w:rsidRPr="00161177" w:rsidRDefault="008F2774" w:rsidP="00800295">
            <w:pPr>
              <w:pStyle w:val="af0"/>
            </w:pPr>
          </w:p>
        </w:tc>
        <w:tc>
          <w:tcPr>
            <w:tcW w:w="16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Pr="00161177" w:rsidRDefault="008F2774" w:rsidP="00800295">
            <w:pPr>
              <w:jc w:val="center"/>
              <w:rPr>
                <w:iCs/>
              </w:rPr>
            </w:pPr>
          </w:p>
        </w:tc>
      </w:tr>
      <w:tr w:rsidR="008F2774" w:rsidRPr="0058624D" w:rsidTr="00800295">
        <w:trPr>
          <w:trHeight w:val="133"/>
        </w:trPr>
        <w:tc>
          <w:tcPr>
            <w:tcW w:w="731" w:type="dxa"/>
            <w:shd w:val="clear" w:color="auto" w:fill="auto"/>
          </w:tcPr>
          <w:p w:rsidR="008F2774" w:rsidRPr="0058624D" w:rsidRDefault="008F2774" w:rsidP="00800295">
            <w:pPr>
              <w:jc w:val="center"/>
              <w:rPr>
                <w:b/>
                <w:bCs/>
              </w:rPr>
            </w:pPr>
          </w:p>
        </w:tc>
        <w:tc>
          <w:tcPr>
            <w:tcW w:w="4680" w:type="dxa"/>
            <w:shd w:val="clear" w:color="auto" w:fill="auto"/>
          </w:tcPr>
          <w:p w:rsidR="008F2774" w:rsidRPr="00161177" w:rsidRDefault="008F2774" w:rsidP="00800295">
            <w:pPr>
              <w:pStyle w:val="af0"/>
            </w:pPr>
            <w:r w:rsidRPr="00161177">
              <w:t>Организация и проведение физкультурных и спортивных мероприятий</w:t>
            </w:r>
          </w:p>
        </w:tc>
        <w:tc>
          <w:tcPr>
            <w:tcW w:w="1620" w:type="dxa"/>
            <w:shd w:val="clear" w:color="auto" w:fill="auto"/>
            <w:vAlign w:val="bottom"/>
          </w:tcPr>
          <w:p w:rsidR="008F2774" w:rsidRPr="00161177" w:rsidRDefault="008F2774" w:rsidP="00800295">
            <w:pPr>
              <w:jc w:val="center"/>
            </w:pPr>
            <w:r w:rsidRPr="00161177">
              <w:t xml:space="preserve">13 </w:t>
            </w:r>
            <w:r>
              <w:t>0 0</w:t>
            </w:r>
            <w:r w:rsidRPr="00161177">
              <w:t>3 1032</w:t>
            </w:r>
            <w:r>
              <w:t>0</w:t>
            </w: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Default="008F2774" w:rsidP="00800295">
            <w:pPr>
              <w:jc w:val="center"/>
            </w:pPr>
          </w:p>
          <w:p w:rsidR="008F2774" w:rsidRPr="00161177" w:rsidRDefault="008F2774" w:rsidP="00800295">
            <w:pPr>
              <w:jc w:val="center"/>
            </w:pPr>
            <w:r>
              <w:t>10000,00</w:t>
            </w:r>
          </w:p>
        </w:tc>
      </w:tr>
      <w:tr w:rsidR="008F2774" w:rsidRPr="0058624D" w:rsidTr="00800295">
        <w:trPr>
          <w:trHeight w:val="133"/>
        </w:trPr>
        <w:tc>
          <w:tcPr>
            <w:tcW w:w="731" w:type="dxa"/>
            <w:shd w:val="clear" w:color="auto" w:fill="auto"/>
          </w:tcPr>
          <w:p w:rsidR="008F2774" w:rsidRPr="0058624D" w:rsidRDefault="008F2774" w:rsidP="00800295">
            <w:pPr>
              <w:jc w:val="center"/>
              <w:rPr>
                <w:b/>
                <w:bCs/>
              </w:rPr>
            </w:pPr>
          </w:p>
        </w:tc>
        <w:tc>
          <w:tcPr>
            <w:tcW w:w="4680" w:type="dxa"/>
            <w:shd w:val="clear" w:color="auto" w:fill="auto"/>
          </w:tcPr>
          <w:p w:rsidR="008F2774" w:rsidRPr="00161177" w:rsidRDefault="008F2774" w:rsidP="00800295">
            <w:pPr>
              <w:jc w:val="both"/>
            </w:pPr>
          </w:p>
        </w:tc>
        <w:tc>
          <w:tcPr>
            <w:tcW w:w="16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1588" w:type="dxa"/>
            <w:shd w:val="clear" w:color="auto" w:fill="auto"/>
          </w:tcPr>
          <w:p w:rsidR="008F2774" w:rsidRPr="00161177" w:rsidRDefault="008F2774" w:rsidP="00800295">
            <w:pPr>
              <w:jc w:val="center"/>
              <w:rPr>
                <w:iCs/>
              </w:rPr>
            </w:pPr>
          </w:p>
        </w:tc>
      </w:tr>
      <w:tr w:rsidR="008F2774" w:rsidRPr="006868F8" w:rsidTr="00800295">
        <w:trPr>
          <w:trHeight w:val="133"/>
        </w:trPr>
        <w:tc>
          <w:tcPr>
            <w:tcW w:w="731" w:type="dxa"/>
            <w:shd w:val="clear" w:color="auto" w:fill="auto"/>
          </w:tcPr>
          <w:p w:rsidR="008F2774" w:rsidRPr="0058624D" w:rsidRDefault="008F2774" w:rsidP="00800295">
            <w:pPr>
              <w:jc w:val="center"/>
            </w:pPr>
          </w:p>
        </w:tc>
        <w:tc>
          <w:tcPr>
            <w:tcW w:w="4680" w:type="dxa"/>
            <w:shd w:val="clear" w:color="auto" w:fill="auto"/>
          </w:tcPr>
          <w:p w:rsidR="008F2774" w:rsidRPr="00161177" w:rsidRDefault="008F2774" w:rsidP="00800295">
            <w:pPr>
              <w:jc w:val="both"/>
            </w:pPr>
            <w:r w:rsidRPr="00161177">
              <w:t xml:space="preserve">Закупка товаров, работ и </w:t>
            </w:r>
            <w:r>
              <w:t>услуг для государственных (муни</w:t>
            </w:r>
            <w:r w:rsidRPr="00161177">
              <w:t>ципальных) нужд</w:t>
            </w:r>
          </w:p>
        </w:tc>
        <w:tc>
          <w:tcPr>
            <w:tcW w:w="1620" w:type="dxa"/>
            <w:shd w:val="clear" w:color="auto" w:fill="auto"/>
            <w:vAlign w:val="bottom"/>
          </w:tcPr>
          <w:p w:rsidR="008F2774" w:rsidRPr="00161177" w:rsidRDefault="008F2774" w:rsidP="00800295">
            <w:pPr>
              <w:jc w:val="center"/>
            </w:pPr>
            <w:r w:rsidRPr="00161177">
              <w:t xml:space="preserve">13 </w:t>
            </w:r>
            <w:r>
              <w:t>0 0</w:t>
            </w:r>
            <w:r w:rsidRPr="00161177">
              <w:t>3 1032</w:t>
            </w:r>
            <w:r>
              <w:t>0</w:t>
            </w:r>
          </w:p>
        </w:tc>
        <w:tc>
          <w:tcPr>
            <w:tcW w:w="720" w:type="dxa"/>
            <w:shd w:val="clear" w:color="auto" w:fill="auto"/>
            <w:vAlign w:val="bottom"/>
          </w:tcPr>
          <w:p w:rsidR="008F2774" w:rsidRPr="00161177" w:rsidRDefault="008F2774" w:rsidP="00800295">
            <w:pPr>
              <w:jc w:val="center"/>
            </w:pPr>
            <w:r w:rsidRPr="00161177">
              <w:t>200</w:t>
            </w:r>
          </w:p>
        </w:tc>
        <w:tc>
          <w:tcPr>
            <w:tcW w:w="1588" w:type="dxa"/>
            <w:shd w:val="clear" w:color="auto" w:fill="auto"/>
          </w:tcPr>
          <w:p w:rsidR="008F2774" w:rsidRDefault="008F2774" w:rsidP="00800295">
            <w:pPr>
              <w:jc w:val="center"/>
            </w:pPr>
          </w:p>
          <w:p w:rsidR="008F2774" w:rsidRPr="00161177" w:rsidRDefault="008F2774" w:rsidP="00800295">
            <w:pPr>
              <w:jc w:val="center"/>
            </w:pPr>
            <w:r>
              <w:t>10000,00</w:t>
            </w:r>
          </w:p>
        </w:tc>
      </w:tr>
      <w:tr w:rsidR="008F2774" w:rsidRPr="006868F8" w:rsidTr="00800295">
        <w:trPr>
          <w:trHeight w:val="133"/>
        </w:trPr>
        <w:tc>
          <w:tcPr>
            <w:tcW w:w="731" w:type="dxa"/>
            <w:shd w:val="clear" w:color="auto" w:fill="auto"/>
          </w:tcPr>
          <w:p w:rsidR="008F2774" w:rsidRPr="0058624D" w:rsidRDefault="008F2774" w:rsidP="00800295">
            <w:pPr>
              <w:jc w:val="center"/>
              <w:rPr>
                <w:color w:val="000000"/>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DD27C8" w:rsidTr="00800295">
        <w:trPr>
          <w:trHeight w:val="133"/>
        </w:trPr>
        <w:tc>
          <w:tcPr>
            <w:tcW w:w="731" w:type="dxa"/>
            <w:shd w:val="clear" w:color="auto" w:fill="auto"/>
          </w:tcPr>
          <w:p w:rsidR="008F2774" w:rsidRPr="00DD27C8" w:rsidRDefault="008F2774" w:rsidP="00800295">
            <w:pPr>
              <w:jc w:val="center"/>
              <w:rPr>
                <w:b/>
              </w:rPr>
            </w:pPr>
            <w:r>
              <w:rPr>
                <w:b/>
              </w:rPr>
              <w:t>6.</w:t>
            </w:r>
          </w:p>
        </w:tc>
        <w:tc>
          <w:tcPr>
            <w:tcW w:w="4680" w:type="dxa"/>
            <w:shd w:val="clear" w:color="auto" w:fill="auto"/>
          </w:tcPr>
          <w:p w:rsidR="008F2774" w:rsidRPr="00DD27C8" w:rsidRDefault="008F2774" w:rsidP="00800295">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«Молодежь </w:t>
            </w:r>
            <w:r>
              <w:rPr>
                <w:b/>
              </w:rPr>
              <w:t>Ейскоукрепленского</w:t>
            </w:r>
            <w:r w:rsidRPr="00DD27C8">
              <w:rPr>
                <w:b/>
              </w:rPr>
              <w:t xml:space="preserve"> </w:t>
            </w:r>
            <w:r w:rsidRPr="00DD27C8">
              <w:rPr>
                <w:b/>
              </w:rPr>
              <w:lastRenderedPageBreak/>
              <w:t xml:space="preserve">сельского поселения Щербиновского района» </w:t>
            </w:r>
          </w:p>
        </w:tc>
        <w:tc>
          <w:tcPr>
            <w:tcW w:w="1620" w:type="dxa"/>
            <w:shd w:val="clear" w:color="auto" w:fill="auto"/>
            <w:vAlign w:val="bottom"/>
          </w:tcPr>
          <w:p w:rsidR="008F2774" w:rsidRPr="00DD27C8" w:rsidRDefault="008F2774" w:rsidP="00800295">
            <w:pPr>
              <w:jc w:val="center"/>
              <w:rPr>
                <w:b/>
              </w:rPr>
            </w:pPr>
            <w:r w:rsidRPr="00DD27C8">
              <w:rPr>
                <w:b/>
              </w:rPr>
              <w:lastRenderedPageBreak/>
              <w:t xml:space="preserve">14 </w:t>
            </w:r>
            <w:r>
              <w:rPr>
                <w:b/>
              </w:rPr>
              <w:t>0 0</w:t>
            </w:r>
            <w:r w:rsidRPr="00DD27C8">
              <w:rPr>
                <w:b/>
              </w:rPr>
              <w:t>0 0000</w:t>
            </w:r>
            <w:r>
              <w:rPr>
                <w:b/>
              </w:rPr>
              <w:t>0</w:t>
            </w:r>
          </w:p>
        </w:tc>
        <w:tc>
          <w:tcPr>
            <w:tcW w:w="720" w:type="dxa"/>
            <w:shd w:val="clear" w:color="auto" w:fill="auto"/>
            <w:vAlign w:val="bottom"/>
          </w:tcPr>
          <w:p w:rsidR="008F2774" w:rsidRPr="00DD27C8" w:rsidRDefault="008F2774" w:rsidP="00800295">
            <w:pPr>
              <w:snapToGrid w:val="0"/>
              <w:jc w:val="center"/>
              <w:rPr>
                <w:b/>
              </w:rPr>
            </w:pPr>
          </w:p>
        </w:tc>
        <w:tc>
          <w:tcPr>
            <w:tcW w:w="1588" w:type="dxa"/>
            <w:shd w:val="clear" w:color="auto" w:fill="auto"/>
            <w:vAlign w:val="bottom"/>
          </w:tcPr>
          <w:p w:rsidR="008F2774" w:rsidRPr="00C959E8" w:rsidRDefault="008F2774" w:rsidP="00800295">
            <w:pPr>
              <w:snapToGrid w:val="0"/>
              <w:jc w:val="center"/>
              <w:rPr>
                <w:b/>
              </w:rPr>
            </w:pPr>
            <w:r>
              <w:rPr>
                <w:b/>
              </w:rPr>
              <w:t>3</w:t>
            </w:r>
            <w:r w:rsidRPr="00C959E8">
              <w:rPr>
                <w:b/>
              </w:rPr>
              <w:t>0000,00</w:t>
            </w:r>
          </w:p>
        </w:tc>
      </w:tr>
      <w:tr w:rsidR="008F2774" w:rsidRPr="006868F8" w:rsidTr="00800295">
        <w:trPr>
          <w:trHeight w:val="133"/>
        </w:trPr>
        <w:tc>
          <w:tcPr>
            <w:tcW w:w="731" w:type="dxa"/>
            <w:shd w:val="clear" w:color="auto" w:fill="auto"/>
          </w:tcPr>
          <w:p w:rsidR="008F2774" w:rsidRPr="0058624D" w:rsidRDefault="008F2774" w:rsidP="00800295">
            <w:pPr>
              <w:jc w:val="center"/>
            </w:pPr>
          </w:p>
        </w:tc>
        <w:tc>
          <w:tcPr>
            <w:tcW w:w="4680" w:type="dxa"/>
            <w:shd w:val="clear" w:color="auto" w:fill="auto"/>
          </w:tcPr>
          <w:p w:rsidR="008F2774" w:rsidRPr="0033512E" w:rsidRDefault="008F2774" w:rsidP="00800295">
            <w:pPr>
              <w:jc w:val="both"/>
            </w:pPr>
            <w:r w:rsidRPr="0033512E">
              <w:t>Мероприятия по организации и проведению социально-значимых мероприятий в области молодежной политики</w:t>
            </w:r>
          </w:p>
        </w:tc>
        <w:tc>
          <w:tcPr>
            <w:tcW w:w="1620" w:type="dxa"/>
            <w:shd w:val="clear" w:color="auto" w:fill="auto"/>
            <w:vAlign w:val="bottom"/>
          </w:tcPr>
          <w:p w:rsidR="008F2774" w:rsidRPr="0033512E" w:rsidRDefault="008F2774" w:rsidP="00800295">
            <w:pPr>
              <w:jc w:val="center"/>
            </w:pPr>
            <w:r w:rsidRPr="0033512E">
              <w:t xml:space="preserve">14 </w:t>
            </w:r>
            <w:r>
              <w:t>0 0</w:t>
            </w:r>
            <w:r w:rsidRPr="0033512E">
              <w:t>1 0000</w:t>
            </w:r>
            <w:r>
              <w:t>0</w:t>
            </w: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731" w:type="dxa"/>
            <w:shd w:val="clear" w:color="auto" w:fill="auto"/>
          </w:tcPr>
          <w:p w:rsidR="008F2774" w:rsidRPr="0058624D" w:rsidRDefault="008F2774" w:rsidP="00800295">
            <w:pPr>
              <w:jc w:val="center"/>
            </w:pPr>
          </w:p>
        </w:tc>
        <w:tc>
          <w:tcPr>
            <w:tcW w:w="4680" w:type="dxa"/>
            <w:shd w:val="clear" w:color="auto" w:fill="auto"/>
          </w:tcPr>
          <w:p w:rsidR="008F2774" w:rsidRPr="0033512E" w:rsidRDefault="008F2774" w:rsidP="00800295">
            <w:pPr>
              <w:jc w:val="both"/>
            </w:pPr>
            <w:r w:rsidRPr="0033512E">
              <w:t>Реализация мероприятий в области мо</w:t>
            </w:r>
            <w:r w:rsidRPr="0033512E">
              <w:softHyphen/>
              <w:t>лодежной политики</w:t>
            </w:r>
          </w:p>
        </w:tc>
        <w:tc>
          <w:tcPr>
            <w:tcW w:w="1620" w:type="dxa"/>
            <w:shd w:val="clear" w:color="auto" w:fill="auto"/>
            <w:vAlign w:val="bottom"/>
          </w:tcPr>
          <w:p w:rsidR="008F2774" w:rsidRPr="0033512E" w:rsidRDefault="008F2774" w:rsidP="00800295">
            <w:pPr>
              <w:jc w:val="center"/>
            </w:pPr>
            <w:r w:rsidRPr="0033512E">
              <w:t xml:space="preserve">14 </w:t>
            </w:r>
            <w:r>
              <w:t>0 0</w:t>
            </w:r>
            <w:r w:rsidRPr="0033512E">
              <w:t>1 1033</w:t>
            </w:r>
            <w:r>
              <w:t>0</w:t>
            </w: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731" w:type="dxa"/>
            <w:shd w:val="clear" w:color="auto" w:fill="auto"/>
          </w:tcPr>
          <w:p w:rsidR="008F2774" w:rsidRPr="0058624D" w:rsidRDefault="008F2774" w:rsidP="00800295">
            <w:pPr>
              <w:jc w:val="center"/>
            </w:pPr>
          </w:p>
        </w:tc>
        <w:tc>
          <w:tcPr>
            <w:tcW w:w="4680" w:type="dxa"/>
            <w:shd w:val="clear" w:color="auto" w:fill="auto"/>
          </w:tcPr>
          <w:p w:rsidR="008F2774" w:rsidRPr="0033512E" w:rsidRDefault="008F2774" w:rsidP="00800295">
            <w:pPr>
              <w:jc w:val="both"/>
            </w:pPr>
          </w:p>
        </w:tc>
        <w:tc>
          <w:tcPr>
            <w:tcW w:w="16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1588" w:type="dxa"/>
            <w:shd w:val="clear" w:color="auto" w:fill="auto"/>
            <w:vAlign w:val="bottom"/>
          </w:tcPr>
          <w:p w:rsidR="008F2774" w:rsidRPr="0033512E"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jc w:val="center"/>
            </w:pPr>
          </w:p>
        </w:tc>
        <w:tc>
          <w:tcPr>
            <w:tcW w:w="4680" w:type="dxa"/>
            <w:shd w:val="clear" w:color="auto" w:fill="auto"/>
          </w:tcPr>
          <w:p w:rsidR="008F2774" w:rsidRPr="0033512E" w:rsidRDefault="008F2774" w:rsidP="00800295">
            <w:pPr>
              <w:jc w:val="both"/>
            </w:pPr>
            <w:r w:rsidRPr="0033512E">
              <w:t xml:space="preserve">Закупка товаров, работ и </w:t>
            </w:r>
            <w:r>
              <w:t>услуг для государственных (муни</w:t>
            </w:r>
            <w:r w:rsidRPr="0033512E">
              <w:t>ципальных) нужд</w:t>
            </w:r>
          </w:p>
        </w:tc>
        <w:tc>
          <w:tcPr>
            <w:tcW w:w="1620" w:type="dxa"/>
            <w:shd w:val="clear" w:color="auto" w:fill="auto"/>
            <w:vAlign w:val="bottom"/>
          </w:tcPr>
          <w:p w:rsidR="008F2774" w:rsidRPr="0033512E" w:rsidRDefault="008F2774" w:rsidP="00800295">
            <w:pPr>
              <w:jc w:val="center"/>
            </w:pPr>
            <w:r>
              <w:t>14 0 01 10330</w:t>
            </w:r>
          </w:p>
        </w:tc>
        <w:tc>
          <w:tcPr>
            <w:tcW w:w="720" w:type="dxa"/>
            <w:shd w:val="clear" w:color="auto" w:fill="auto"/>
            <w:vAlign w:val="bottom"/>
          </w:tcPr>
          <w:p w:rsidR="008F2774" w:rsidRPr="0033512E" w:rsidRDefault="008F2774" w:rsidP="00800295">
            <w:pPr>
              <w:jc w:val="center"/>
            </w:pPr>
            <w:r w:rsidRPr="0033512E">
              <w:t>200</w:t>
            </w: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731" w:type="dxa"/>
            <w:shd w:val="clear" w:color="auto" w:fill="auto"/>
          </w:tcPr>
          <w:p w:rsidR="008F2774" w:rsidRPr="0058624D" w:rsidRDefault="008F2774" w:rsidP="00800295">
            <w:pPr>
              <w:jc w:val="center"/>
              <w:rPr>
                <w:color w:val="000000"/>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rPr>
            </w:pPr>
            <w:r>
              <w:rPr>
                <w:b/>
              </w:rPr>
              <w:t>7.</w:t>
            </w:r>
          </w:p>
        </w:tc>
        <w:tc>
          <w:tcPr>
            <w:tcW w:w="4680" w:type="dxa"/>
            <w:shd w:val="clear" w:color="auto" w:fill="auto"/>
          </w:tcPr>
          <w:p w:rsidR="008F2774" w:rsidRPr="008078FF" w:rsidRDefault="008F2774" w:rsidP="00800295">
            <w:pPr>
              <w:jc w:val="both"/>
              <w:rPr>
                <w:b/>
                <w:iCs/>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«Обеспечение безопасности населения на территории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8F2774" w:rsidRPr="008078FF" w:rsidRDefault="008F2774" w:rsidP="00800295">
            <w:pPr>
              <w:jc w:val="center"/>
              <w:rPr>
                <w:b/>
              </w:rPr>
            </w:pPr>
            <w:r w:rsidRPr="008078FF">
              <w:rPr>
                <w:b/>
              </w:rPr>
              <w:t xml:space="preserve">19 </w:t>
            </w:r>
            <w:r>
              <w:rPr>
                <w:b/>
              </w:rPr>
              <w:t>0 0</w:t>
            </w:r>
            <w:r w:rsidRPr="008078FF">
              <w:rPr>
                <w:b/>
              </w:rPr>
              <w:t>0 0000</w:t>
            </w:r>
            <w:r>
              <w:rPr>
                <w:b/>
              </w:rPr>
              <w:t>0</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vAlign w:val="bottom"/>
          </w:tcPr>
          <w:p w:rsidR="008F2774" w:rsidRPr="008078FF" w:rsidRDefault="008F2774" w:rsidP="00800295">
            <w:pPr>
              <w:snapToGrid w:val="0"/>
              <w:jc w:val="center"/>
              <w:rPr>
                <w:b/>
                <w:iCs/>
              </w:rPr>
            </w:pPr>
            <w:r>
              <w:rPr>
                <w:b/>
                <w:iCs/>
              </w:rPr>
              <w:t>8000,00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Пре</w:t>
            </w:r>
            <w:r>
              <w:t>дупреждение и ликвидации послед</w:t>
            </w:r>
            <w:r w:rsidRPr="008078FF">
              <w:t>ствий</w:t>
            </w:r>
            <w:r>
              <w:t xml:space="preserve"> чрезвычайных ситуаций и стихий</w:t>
            </w:r>
            <w:r w:rsidRPr="008078FF">
              <w:t>ных б</w:t>
            </w:r>
            <w:r>
              <w:t>едствий природного и техногенно</w:t>
            </w:r>
            <w:r w:rsidRPr="008078FF">
              <w:t>го характера</w:t>
            </w:r>
          </w:p>
        </w:tc>
        <w:tc>
          <w:tcPr>
            <w:tcW w:w="1620" w:type="dxa"/>
            <w:shd w:val="clear" w:color="auto" w:fill="auto"/>
            <w:vAlign w:val="bottom"/>
          </w:tcPr>
          <w:p w:rsidR="008F2774" w:rsidRPr="008078FF" w:rsidRDefault="008F2774" w:rsidP="00800295">
            <w:pPr>
              <w:jc w:val="center"/>
            </w:pPr>
            <w:r w:rsidRPr="008078FF">
              <w:t xml:space="preserve">19 </w:t>
            </w:r>
            <w:r>
              <w:t>0 0</w:t>
            </w:r>
            <w:r w:rsidRPr="008078FF">
              <w:t>1 0000</w:t>
            </w:r>
            <w: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pPr>
            <w:r>
              <w:t>2000,00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Пре</w:t>
            </w:r>
            <w:r>
              <w:t>дупреждение и ликвидации послед</w:t>
            </w:r>
            <w:r w:rsidRPr="008078FF">
              <w:t>ствий</w:t>
            </w:r>
            <w:r>
              <w:t xml:space="preserve"> чрезвычайных ситуаций и стихий</w:t>
            </w:r>
            <w:r w:rsidRPr="008078FF">
              <w:t>ных б</w:t>
            </w:r>
            <w:r>
              <w:t>едствий природного и техногенно</w:t>
            </w:r>
            <w:r w:rsidRPr="008078FF">
              <w:t>го характера</w:t>
            </w:r>
          </w:p>
        </w:tc>
        <w:tc>
          <w:tcPr>
            <w:tcW w:w="1620" w:type="dxa"/>
            <w:shd w:val="clear" w:color="auto" w:fill="auto"/>
            <w:vAlign w:val="bottom"/>
          </w:tcPr>
          <w:p w:rsidR="008F2774" w:rsidRPr="008078FF" w:rsidRDefault="008F2774" w:rsidP="00800295">
            <w:pPr>
              <w:jc w:val="center"/>
            </w:pPr>
            <w:r w:rsidRPr="008078FF">
              <w:t xml:space="preserve">19 </w:t>
            </w:r>
            <w:r>
              <w:t>0 0</w:t>
            </w:r>
            <w:r w:rsidRPr="008078FF">
              <w:t>1 1043</w:t>
            </w:r>
            <w: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pPr>
            <w:r>
              <w:t>2000,00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jc w:val="center"/>
            </w:pPr>
          </w:p>
        </w:tc>
        <w:tc>
          <w:tcPr>
            <w:tcW w:w="1588" w:type="dxa"/>
            <w:shd w:val="clear" w:color="auto" w:fill="auto"/>
            <w:vAlign w:val="bottom"/>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jc w:val="center"/>
            </w:pPr>
            <w:r w:rsidRPr="008078FF">
              <w:t xml:space="preserve">19 </w:t>
            </w:r>
            <w:r>
              <w:t>0 0</w:t>
            </w:r>
            <w:r w:rsidRPr="008078FF">
              <w:t>1 1043</w:t>
            </w:r>
            <w:r>
              <w:t>0</w:t>
            </w:r>
          </w:p>
        </w:tc>
        <w:tc>
          <w:tcPr>
            <w:tcW w:w="720" w:type="dxa"/>
            <w:shd w:val="clear" w:color="auto" w:fill="auto"/>
            <w:vAlign w:val="bottom"/>
          </w:tcPr>
          <w:p w:rsidR="008F2774" w:rsidRPr="008078FF" w:rsidRDefault="008F2774" w:rsidP="00800295">
            <w:pPr>
              <w:jc w:val="center"/>
            </w:pPr>
            <w:r w:rsidRPr="008078FF">
              <w:t>200</w:t>
            </w:r>
          </w:p>
        </w:tc>
        <w:tc>
          <w:tcPr>
            <w:tcW w:w="1588" w:type="dxa"/>
            <w:shd w:val="clear" w:color="auto" w:fill="auto"/>
            <w:vAlign w:val="bottom"/>
          </w:tcPr>
          <w:p w:rsidR="008F2774" w:rsidRPr="008078FF" w:rsidRDefault="008F2774" w:rsidP="00800295">
            <w:pPr>
              <w:snapToGrid w:val="0"/>
              <w:jc w:val="center"/>
            </w:pPr>
            <w:r>
              <w:t>2000,00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r w:rsidRPr="008078FF">
              <w:rPr>
                <w:bCs/>
                <w:iCs/>
              </w:rPr>
              <w:t>Обеспечение безопасности на водных объект</w:t>
            </w:r>
            <w:r>
              <w:rPr>
                <w:bCs/>
                <w:iCs/>
              </w:rPr>
              <w:t>ах</w:t>
            </w:r>
          </w:p>
        </w:tc>
        <w:tc>
          <w:tcPr>
            <w:tcW w:w="1620" w:type="dxa"/>
            <w:shd w:val="clear" w:color="auto" w:fill="auto"/>
            <w:vAlign w:val="bottom"/>
          </w:tcPr>
          <w:p w:rsidR="008F2774" w:rsidRPr="008078FF" w:rsidRDefault="008F2774" w:rsidP="00800295">
            <w:pPr>
              <w:snapToGrid w:val="0"/>
              <w:jc w:val="center"/>
              <w:rPr>
                <w:iCs/>
              </w:rPr>
            </w:pPr>
            <w:r w:rsidRPr="008078FF">
              <w:rPr>
                <w:iCs/>
              </w:rPr>
              <w:t xml:space="preserve">19 </w:t>
            </w:r>
            <w:r>
              <w:rPr>
                <w:iCs/>
              </w:rPr>
              <w:t>0 0</w:t>
            </w:r>
            <w:r w:rsidRPr="008078FF">
              <w:rPr>
                <w:iCs/>
              </w:rPr>
              <w:t>2 0000</w:t>
            </w:r>
            <w:r>
              <w:rPr>
                <w:iCs/>
              </w:rP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iCs/>
              </w:rPr>
            </w:pPr>
            <w:r>
              <w:rPr>
                <w:iCs/>
              </w:rPr>
              <w:t>1000,00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r w:rsidRPr="008078FF">
              <w:rPr>
                <w:bCs/>
                <w:iCs/>
              </w:rPr>
              <w:t>Мероприятия, связанные с безопасностью на водных объектах</w:t>
            </w:r>
          </w:p>
        </w:tc>
        <w:tc>
          <w:tcPr>
            <w:tcW w:w="1620" w:type="dxa"/>
            <w:shd w:val="clear" w:color="auto" w:fill="auto"/>
            <w:vAlign w:val="bottom"/>
          </w:tcPr>
          <w:p w:rsidR="008F2774" w:rsidRPr="008078FF" w:rsidRDefault="008F2774" w:rsidP="00800295">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iCs/>
              </w:rPr>
            </w:pPr>
            <w:r>
              <w:rPr>
                <w:iCs/>
              </w:rPr>
              <w:t>1000,00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8F2774" w:rsidRPr="008078FF" w:rsidRDefault="008F2774" w:rsidP="00800295">
            <w:pPr>
              <w:snapToGrid w:val="0"/>
              <w:jc w:val="center"/>
            </w:pPr>
            <w:r w:rsidRPr="008078FF">
              <w:t>200</w:t>
            </w:r>
          </w:p>
        </w:tc>
        <w:tc>
          <w:tcPr>
            <w:tcW w:w="1588" w:type="dxa"/>
            <w:shd w:val="clear" w:color="auto" w:fill="auto"/>
            <w:vAlign w:val="bottom"/>
          </w:tcPr>
          <w:p w:rsidR="008F2774" w:rsidRPr="008078FF" w:rsidRDefault="008F2774" w:rsidP="00800295">
            <w:pPr>
              <w:snapToGrid w:val="0"/>
              <w:jc w:val="center"/>
              <w:rPr>
                <w:iCs/>
              </w:rPr>
            </w:pPr>
            <w:r>
              <w:rPr>
                <w:iCs/>
              </w:rPr>
              <w:t>1000,00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r w:rsidRPr="008078FF">
              <w:rPr>
                <w:bCs/>
                <w:iCs/>
              </w:rPr>
              <w:t>Пожарная безопасность</w:t>
            </w:r>
          </w:p>
        </w:tc>
        <w:tc>
          <w:tcPr>
            <w:tcW w:w="1620" w:type="dxa"/>
            <w:shd w:val="clear" w:color="auto" w:fill="auto"/>
            <w:vAlign w:val="bottom"/>
          </w:tcPr>
          <w:p w:rsidR="008F2774" w:rsidRPr="008078FF" w:rsidRDefault="008F2774" w:rsidP="00800295">
            <w:pPr>
              <w:snapToGrid w:val="0"/>
              <w:jc w:val="center"/>
              <w:rPr>
                <w:iCs/>
              </w:rPr>
            </w:pPr>
            <w:r w:rsidRPr="008078FF">
              <w:rPr>
                <w:iCs/>
              </w:rPr>
              <w:t xml:space="preserve">19 </w:t>
            </w:r>
            <w:r>
              <w:rPr>
                <w:iCs/>
              </w:rPr>
              <w:t>0 0</w:t>
            </w:r>
            <w:r w:rsidRPr="008078FF">
              <w:rPr>
                <w:iCs/>
              </w:rPr>
              <w:t>3 0000</w:t>
            </w:r>
            <w:r>
              <w:rPr>
                <w:iCs/>
              </w:rP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iCs/>
              </w:rPr>
            </w:pPr>
            <w:r>
              <w:rPr>
                <w:iCs/>
              </w:rPr>
              <w:t>5000,00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r w:rsidRPr="008078FF">
              <w:rPr>
                <w:bCs/>
                <w:iCs/>
              </w:rPr>
              <w:t>Мероприятия по пожарной безопасности</w:t>
            </w:r>
          </w:p>
        </w:tc>
        <w:tc>
          <w:tcPr>
            <w:tcW w:w="1620" w:type="dxa"/>
            <w:shd w:val="clear" w:color="auto" w:fill="auto"/>
            <w:vAlign w:val="bottom"/>
          </w:tcPr>
          <w:p w:rsidR="008F2774" w:rsidRPr="008078FF" w:rsidRDefault="008F2774" w:rsidP="00800295">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iCs/>
              </w:rPr>
            </w:pPr>
            <w:r>
              <w:rPr>
                <w:iCs/>
              </w:rPr>
              <w:t>5000,00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8F2774" w:rsidRPr="008078FF" w:rsidRDefault="008F2774" w:rsidP="00800295">
            <w:pPr>
              <w:snapToGrid w:val="0"/>
              <w:jc w:val="center"/>
            </w:pPr>
            <w:r w:rsidRPr="008078FF">
              <w:t>200</w:t>
            </w:r>
          </w:p>
        </w:tc>
        <w:tc>
          <w:tcPr>
            <w:tcW w:w="1588" w:type="dxa"/>
            <w:shd w:val="clear" w:color="auto" w:fill="auto"/>
            <w:vAlign w:val="bottom"/>
          </w:tcPr>
          <w:p w:rsidR="008F2774" w:rsidRPr="008078FF" w:rsidRDefault="008F2774" w:rsidP="00800295">
            <w:pPr>
              <w:snapToGrid w:val="0"/>
              <w:jc w:val="center"/>
              <w:rPr>
                <w:iCs/>
              </w:rPr>
            </w:pPr>
            <w:r>
              <w:rPr>
                <w:iCs/>
              </w:rPr>
              <w:t>5000,00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iCs/>
              </w:rPr>
            </w:pPr>
          </w:p>
        </w:tc>
        <w:tc>
          <w:tcPr>
            <w:tcW w:w="1620" w:type="dxa"/>
            <w:shd w:val="clear" w:color="auto" w:fill="auto"/>
            <w:vAlign w:val="bottom"/>
          </w:tcPr>
          <w:p w:rsidR="008F2774" w:rsidRPr="008078FF" w:rsidRDefault="008F2774" w:rsidP="00800295">
            <w:pPr>
              <w:snapToGrid w:val="0"/>
              <w:jc w:val="center"/>
              <w:rPr>
                <w:iCs/>
              </w:rP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rPr>
                <w:b/>
                <w:iCs/>
              </w:rP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rPr>
            </w:pPr>
            <w:r>
              <w:rPr>
                <w:b/>
              </w:rPr>
              <w:t>8.</w:t>
            </w:r>
          </w:p>
        </w:tc>
        <w:tc>
          <w:tcPr>
            <w:tcW w:w="4680" w:type="dxa"/>
            <w:shd w:val="clear" w:color="auto" w:fill="auto"/>
          </w:tcPr>
          <w:p w:rsidR="008F2774" w:rsidRPr="008078FF" w:rsidRDefault="008F2774" w:rsidP="00800295">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«Развитие дорожного хозяйства в </w:t>
            </w:r>
            <w:r>
              <w:rPr>
                <w:b/>
              </w:rPr>
              <w:t>Ейскоукрепленск</w:t>
            </w:r>
            <w:r w:rsidRPr="008078FF">
              <w:rPr>
                <w:b/>
              </w:rPr>
              <w:t xml:space="preserve">ом сельском поселении Щербиновского района» </w:t>
            </w:r>
          </w:p>
        </w:tc>
        <w:tc>
          <w:tcPr>
            <w:tcW w:w="1620" w:type="dxa"/>
            <w:shd w:val="clear" w:color="auto" w:fill="auto"/>
            <w:vAlign w:val="bottom"/>
          </w:tcPr>
          <w:p w:rsidR="008F2774" w:rsidRPr="008078FF" w:rsidRDefault="008F2774" w:rsidP="00800295">
            <w:pPr>
              <w:jc w:val="center"/>
              <w:rPr>
                <w:b/>
              </w:rPr>
            </w:pPr>
            <w:r w:rsidRPr="008078FF">
              <w:rPr>
                <w:b/>
              </w:rPr>
              <w:t xml:space="preserve">20 </w:t>
            </w:r>
            <w:r>
              <w:rPr>
                <w:b/>
              </w:rPr>
              <w:t>0 0</w:t>
            </w:r>
            <w:r w:rsidRPr="008078FF">
              <w:rPr>
                <w:b/>
              </w:rPr>
              <w:t>0 0000</w:t>
            </w:r>
            <w:r>
              <w:rPr>
                <w:b/>
              </w:rPr>
              <w:t>0</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tcPr>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Default="008F2774" w:rsidP="00800295">
            <w:pPr>
              <w:snapToGrid w:val="0"/>
              <w:jc w:val="center"/>
              <w:rPr>
                <w:b/>
              </w:rPr>
            </w:pPr>
          </w:p>
          <w:p w:rsidR="008F2774" w:rsidRPr="008078FF" w:rsidRDefault="008F2774" w:rsidP="00800295">
            <w:pPr>
              <w:snapToGrid w:val="0"/>
              <w:jc w:val="center"/>
              <w:rPr>
                <w:b/>
              </w:rPr>
            </w:pPr>
            <w:r>
              <w:rPr>
                <w:b/>
              </w:rPr>
              <w:t>5435956,49</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snapToGrid w:val="0"/>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Поддержка дорожного хозяйства</w:t>
            </w:r>
          </w:p>
        </w:tc>
        <w:tc>
          <w:tcPr>
            <w:tcW w:w="1620" w:type="dxa"/>
            <w:shd w:val="clear" w:color="auto" w:fill="auto"/>
            <w:vAlign w:val="bottom"/>
          </w:tcPr>
          <w:p w:rsidR="008F2774" w:rsidRPr="008078FF" w:rsidRDefault="008F2774" w:rsidP="00800295">
            <w:pPr>
              <w:jc w:val="center"/>
            </w:pPr>
            <w:r w:rsidRPr="008078FF">
              <w:t xml:space="preserve">20 </w:t>
            </w:r>
            <w:r>
              <w:t>0 0</w:t>
            </w:r>
            <w:r w:rsidRPr="008078FF">
              <w:t>1 0000</w:t>
            </w:r>
            <w:r>
              <w:t>0</w:t>
            </w:r>
          </w:p>
        </w:tc>
        <w:tc>
          <w:tcPr>
            <w:tcW w:w="720" w:type="dxa"/>
            <w:shd w:val="clear" w:color="auto" w:fill="auto"/>
            <w:vAlign w:val="bottom"/>
          </w:tcPr>
          <w:p w:rsidR="008F2774" w:rsidRPr="008078FF" w:rsidRDefault="008F2774" w:rsidP="00800295">
            <w:pPr>
              <w:snapToGrid w:val="0"/>
            </w:pPr>
          </w:p>
        </w:tc>
        <w:tc>
          <w:tcPr>
            <w:tcW w:w="1588" w:type="dxa"/>
            <w:shd w:val="clear" w:color="auto" w:fill="auto"/>
          </w:tcPr>
          <w:p w:rsidR="008F2774" w:rsidRPr="008078FF" w:rsidRDefault="008F2774" w:rsidP="00800295">
            <w:pPr>
              <w:snapToGrid w:val="0"/>
              <w:jc w:val="center"/>
            </w:pPr>
            <w:r>
              <w:t>5235956,49</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snapToGrid w:val="0"/>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620" w:type="dxa"/>
            <w:shd w:val="clear" w:color="auto" w:fill="auto"/>
            <w:vAlign w:val="bottom"/>
          </w:tcPr>
          <w:p w:rsidR="008F2774" w:rsidRPr="008078FF" w:rsidRDefault="008F2774" w:rsidP="00800295">
            <w:pPr>
              <w:jc w:val="center"/>
            </w:pPr>
            <w:r w:rsidRPr="008078FF">
              <w:t xml:space="preserve">20 </w:t>
            </w:r>
            <w:r>
              <w:t>0 0</w:t>
            </w:r>
            <w:r w:rsidRPr="008078FF">
              <w:t>1 1046</w:t>
            </w:r>
            <w:r>
              <w:t>0</w:t>
            </w:r>
          </w:p>
        </w:tc>
        <w:tc>
          <w:tcPr>
            <w:tcW w:w="720" w:type="dxa"/>
            <w:shd w:val="clear" w:color="auto" w:fill="auto"/>
            <w:vAlign w:val="bottom"/>
          </w:tcPr>
          <w:p w:rsidR="008F2774" w:rsidRPr="008078FF" w:rsidRDefault="008F2774" w:rsidP="00800295">
            <w:pPr>
              <w:snapToGrid w:val="0"/>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Default="008F2774" w:rsidP="00800295">
            <w:pPr>
              <w:snapToGrid w:val="0"/>
              <w:jc w:val="center"/>
            </w:pPr>
          </w:p>
          <w:p w:rsidR="008F2774" w:rsidRPr="008078FF" w:rsidRDefault="008F2774" w:rsidP="00800295">
            <w:pPr>
              <w:snapToGrid w:val="0"/>
              <w:jc w:val="center"/>
            </w:pPr>
            <w:r>
              <w:t>2081856,49</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jc w:val="center"/>
            </w:pPr>
            <w:r w:rsidRPr="008078FF">
              <w:t xml:space="preserve">20 </w:t>
            </w:r>
            <w:r>
              <w:t>0 0</w:t>
            </w:r>
            <w:r w:rsidRPr="008078FF">
              <w:t>1 1046</w:t>
            </w:r>
            <w:r>
              <w:t>0</w:t>
            </w:r>
          </w:p>
        </w:tc>
        <w:tc>
          <w:tcPr>
            <w:tcW w:w="720" w:type="dxa"/>
            <w:shd w:val="clear" w:color="auto" w:fill="auto"/>
            <w:vAlign w:val="bottom"/>
          </w:tcPr>
          <w:p w:rsidR="008F2774" w:rsidRPr="008078FF" w:rsidRDefault="008F2774" w:rsidP="00800295">
            <w:r w:rsidRPr="008078FF">
              <w:t>200</w:t>
            </w:r>
          </w:p>
        </w:tc>
        <w:tc>
          <w:tcPr>
            <w:tcW w:w="1588" w:type="dxa"/>
            <w:shd w:val="clear" w:color="auto" w:fill="auto"/>
          </w:tcPr>
          <w:p w:rsidR="008F2774" w:rsidRDefault="008F2774" w:rsidP="00800295">
            <w:pPr>
              <w:snapToGrid w:val="0"/>
              <w:jc w:val="center"/>
            </w:pPr>
          </w:p>
          <w:p w:rsidR="008F2774" w:rsidRPr="008078FF" w:rsidRDefault="008F2774" w:rsidP="00800295">
            <w:pPr>
              <w:snapToGrid w:val="0"/>
              <w:jc w:val="center"/>
            </w:pPr>
            <w:r>
              <w:t>2081856,49</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EA5AF6" w:rsidRDefault="008F2774" w:rsidP="00800295">
            <w:pPr>
              <w:jc w:val="both"/>
              <w:rPr>
                <w:bCs/>
              </w:rPr>
            </w:pPr>
            <w:r w:rsidRPr="00EA5AF6">
              <w:rPr>
                <w:bCs/>
              </w:rPr>
              <w:t>Капитальный ремонт и ремонт автомобильных дорог общего пользования местного значения</w:t>
            </w:r>
          </w:p>
        </w:tc>
        <w:tc>
          <w:tcPr>
            <w:tcW w:w="1620" w:type="dxa"/>
            <w:shd w:val="clear" w:color="auto" w:fill="auto"/>
            <w:vAlign w:val="bottom"/>
          </w:tcPr>
          <w:p w:rsidR="008F2774" w:rsidRPr="00EA5AF6" w:rsidRDefault="008F2774" w:rsidP="00800295">
            <w:pPr>
              <w:snapToGrid w:val="0"/>
              <w:jc w:val="center"/>
            </w:pPr>
            <w:r>
              <w:t>20 0 01 62440</w:t>
            </w:r>
          </w:p>
        </w:tc>
        <w:tc>
          <w:tcPr>
            <w:tcW w:w="720" w:type="dxa"/>
            <w:shd w:val="clear" w:color="auto" w:fill="auto"/>
            <w:vAlign w:val="bottom"/>
          </w:tcPr>
          <w:p w:rsidR="008F2774" w:rsidRPr="00EA5AF6"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EA5AF6" w:rsidRDefault="008F2774" w:rsidP="00800295">
            <w:pPr>
              <w:snapToGrid w:val="0"/>
              <w:jc w:val="center"/>
            </w:pPr>
            <w:r>
              <w:t>2996300,00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jc w:val="center"/>
            </w:pPr>
            <w:r w:rsidRPr="008078FF">
              <w:t xml:space="preserve">20 </w:t>
            </w:r>
            <w:r>
              <w:t>0 0</w:t>
            </w:r>
            <w:r w:rsidRPr="008078FF">
              <w:t xml:space="preserve">1 </w:t>
            </w:r>
            <w:r>
              <w:rPr>
                <w:lang w:val="en-US"/>
              </w:rPr>
              <w:t>6244</w:t>
            </w:r>
            <w:r>
              <w:t>0</w:t>
            </w:r>
          </w:p>
        </w:tc>
        <w:tc>
          <w:tcPr>
            <w:tcW w:w="720" w:type="dxa"/>
            <w:shd w:val="clear" w:color="auto" w:fill="auto"/>
            <w:vAlign w:val="bottom"/>
          </w:tcPr>
          <w:p w:rsidR="008F2774" w:rsidRPr="008078FF" w:rsidRDefault="008F2774" w:rsidP="00800295">
            <w:r w:rsidRPr="008078FF">
              <w:t>200</w:t>
            </w:r>
          </w:p>
        </w:tc>
        <w:tc>
          <w:tcPr>
            <w:tcW w:w="1588" w:type="dxa"/>
            <w:shd w:val="clear" w:color="auto" w:fill="auto"/>
          </w:tcPr>
          <w:p w:rsidR="008F2774" w:rsidRDefault="008F2774" w:rsidP="00800295">
            <w:pPr>
              <w:snapToGrid w:val="0"/>
              <w:jc w:val="center"/>
            </w:pPr>
          </w:p>
          <w:p w:rsidR="008F2774" w:rsidRPr="008078FF" w:rsidRDefault="008F2774" w:rsidP="00800295">
            <w:pPr>
              <w:snapToGrid w:val="0"/>
              <w:jc w:val="center"/>
            </w:pPr>
            <w:r>
              <w:t>2996300,00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r w:rsidRPr="00EA5AF6">
              <w:rPr>
                <w:bCs/>
              </w:rPr>
              <w:t>Капитальный ремонт и ремонт автомобильных дорог общего пользования местного значения</w:t>
            </w:r>
          </w:p>
        </w:tc>
        <w:tc>
          <w:tcPr>
            <w:tcW w:w="1620" w:type="dxa"/>
            <w:shd w:val="clear" w:color="auto" w:fill="auto"/>
            <w:vAlign w:val="bottom"/>
          </w:tcPr>
          <w:p w:rsidR="008F2774" w:rsidRPr="004B73FE" w:rsidRDefault="008F2774" w:rsidP="00800295">
            <w:pPr>
              <w:snapToGrid w:val="0"/>
              <w:jc w:val="center"/>
              <w:rPr>
                <w:lang w:val="en-US"/>
              </w:rPr>
            </w:pPr>
            <w:r>
              <w:t xml:space="preserve">20 0 01 </w:t>
            </w:r>
            <w:r>
              <w:rPr>
                <w:lang w:val="en-US"/>
              </w:rPr>
              <w:t>S2440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8078FF" w:rsidRDefault="008F2774" w:rsidP="00800295">
            <w:pPr>
              <w:snapToGrid w:val="0"/>
              <w:jc w:val="center"/>
            </w:pPr>
            <w:r>
              <w:t>157800,00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jc w:val="center"/>
            </w:pPr>
            <w:r w:rsidRPr="008078FF">
              <w:t xml:space="preserve">20 </w:t>
            </w:r>
            <w:r>
              <w:t>0 0</w:t>
            </w:r>
            <w:r w:rsidRPr="008078FF">
              <w:t xml:space="preserve">1 </w:t>
            </w:r>
            <w:r>
              <w:rPr>
                <w:lang w:val="en-US"/>
              </w:rPr>
              <w:t>S2440</w:t>
            </w:r>
          </w:p>
        </w:tc>
        <w:tc>
          <w:tcPr>
            <w:tcW w:w="720" w:type="dxa"/>
            <w:shd w:val="clear" w:color="auto" w:fill="auto"/>
            <w:vAlign w:val="bottom"/>
          </w:tcPr>
          <w:p w:rsidR="008F2774" w:rsidRPr="008078FF" w:rsidRDefault="008F2774" w:rsidP="00800295">
            <w:r w:rsidRPr="008078FF">
              <w:t>200</w:t>
            </w:r>
          </w:p>
        </w:tc>
        <w:tc>
          <w:tcPr>
            <w:tcW w:w="1588" w:type="dxa"/>
            <w:shd w:val="clear" w:color="auto" w:fill="auto"/>
          </w:tcPr>
          <w:p w:rsidR="008F2774" w:rsidRDefault="008F2774" w:rsidP="00800295">
            <w:pPr>
              <w:snapToGrid w:val="0"/>
              <w:jc w:val="center"/>
            </w:pPr>
          </w:p>
          <w:p w:rsidR="008F2774" w:rsidRPr="004B73FE" w:rsidRDefault="008F2774" w:rsidP="00800295">
            <w:pPr>
              <w:snapToGrid w:val="0"/>
              <w:jc w:val="center"/>
            </w:pPr>
            <w:r>
              <w:rPr>
                <w:lang w:val="en-US"/>
              </w:rPr>
              <w:t>157800</w:t>
            </w:r>
            <w:r>
              <w:t>,00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rPr>
            </w:pPr>
            <w:r w:rsidRPr="008078FF">
              <w:rPr>
                <w:bCs/>
              </w:rPr>
              <w:t>Безопасное движение на дорогах местного значения</w:t>
            </w:r>
          </w:p>
        </w:tc>
        <w:tc>
          <w:tcPr>
            <w:tcW w:w="1620" w:type="dxa"/>
            <w:shd w:val="clear" w:color="auto" w:fill="auto"/>
            <w:vAlign w:val="bottom"/>
          </w:tcPr>
          <w:p w:rsidR="008F2774" w:rsidRPr="008078FF" w:rsidRDefault="008F2774" w:rsidP="00800295">
            <w:pPr>
              <w:snapToGrid w:val="0"/>
              <w:jc w:val="center"/>
            </w:pPr>
            <w:r w:rsidRPr="008078FF">
              <w:t xml:space="preserve">20 </w:t>
            </w:r>
            <w:r>
              <w:t>0 0</w:t>
            </w:r>
            <w:r w:rsidRPr="008078FF">
              <w:t>2 0000</w:t>
            </w:r>
            <w: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8078FF" w:rsidRDefault="008F2774" w:rsidP="00800295">
            <w:pPr>
              <w:snapToGrid w:val="0"/>
              <w:jc w:val="center"/>
            </w:pPr>
            <w:r>
              <w:t>200000,00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Cs/>
              </w:rPr>
            </w:pPr>
            <w:r w:rsidRPr="008078FF">
              <w:rPr>
                <w:bCs/>
              </w:rPr>
              <w:t>Мероприятия, связанные с безопасностью на дорогах местного значения</w:t>
            </w:r>
          </w:p>
        </w:tc>
        <w:tc>
          <w:tcPr>
            <w:tcW w:w="1620" w:type="dxa"/>
            <w:shd w:val="clear" w:color="auto" w:fill="auto"/>
            <w:vAlign w:val="bottom"/>
          </w:tcPr>
          <w:p w:rsidR="008F2774" w:rsidRPr="008078FF" w:rsidRDefault="008F2774" w:rsidP="00800295">
            <w:pPr>
              <w:snapToGrid w:val="0"/>
              <w:jc w:val="center"/>
            </w:pPr>
            <w:r w:rsidRPr="008078FF">
              <w:t xml:space="preserve">20 </w:t>
            </w:r>
            <w:r>
              <w:t>0 0</w:t>
            </w:r>
            <w:r w:rsidRPr="008078FF">
              <w:t>2 1053</w:t>
            </w:r>
            <w: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8078FF" w:rsidRDefault="008F2774" w:rsidP="00800295">
            <w:pPr>
              <w:snapToGrid w:val="0"/>
              <w:jc w:val="center"/>
            </w:pPr>
            <w:r>
              <w:t>200000,00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rPr>
                <w:b/>
                <w:bCs/>
              </w:rPr>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pPr>
          </w:p>
        </w:tc>
        <w:tc>
          <w:tcPr>
            <w:tcW w:w="4680" w:type="dxa"/>
            <w:shd w:val="clear" w:color="auto" w:fill="auto"/>
          </w:tcPr>
          <w:p w:rsidR="008F2774" w:rsidRPr="008078FF" w:rsidRDefault="008F2774" w:rsidP="00800295">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8F2774" w:rsidRPr="008078FF" w:rsidRDefault="008F2774" w:rsidP="00800295">
            <w:pPr>
              <w:jc w:val="center"/>
            </w:pPr>
            <w:r w:rsidRPr="008078FF">
              <w:t xml:space="preserve">20 </w:t>
            </w:r>
            <w:r>
              <w:t>0 0</w:t>
            </w:r>
            <w:r w:rsidRPr="008078FF">
              <w:t>1 1053</w:t>
            </w:r>
            <w:r>
              <w:t>0</w:t>
            </w:r>
          </w:p>
        </w:tc>
        <w:tc>
          <w:tcPr>
            <w:tcW w:w="720" w:type="dxa"/>
            <w:shd w:val="clear" w:color="auto" w:fill="auto"/>
            <w:vAlign w:val="bottom"/>
          </w:tcPr>
          <w:p w:rsidR="008F2774" w:rsidRPr="008078FF" w:rsidRDefault="008F2774" w:rsidP="00800295">
            <w:r w:rsidRPr="008078FF">
              <w:t>200</w:t>
            </w:r>
          </w:p>
        </w:tc>
        <w:tc>
          <w:tcPr>
            <w:tcW w:w="1588" w:type="dxa"/>
            <w:shd w:val="clear" w:color="auto" w:fill="auto"/>
          </w:tcPr>
          <w:p w:rsidR="008F2774" w:rsidRDefault="008F2774" w:rsidP="00800295">
            <w:pPr>
              <w:snapToGrid w:val="0"/>
              <w:jc w:val="center"/>
            </w:pPr>
          </w:p>
          <w:p w:rsidR="008F2774" w:rsidRPr="008078FF" w:rsidRDefault="008F2774" w:rsidP="00800295">
            <w:pPr>
              <w:snapToGrid w:val="0"/>
              <w:jc w:val="center"/>
            </w:pPr>
            <w:r>
              <w:t>200000,00</w:t>
            </w:r>
          </w:p>
        </w:tc>
      </w:tr>
      <w:tr w:rsidR="008F2774" w:rsidRPr="006868F8" w:rsidTr="00800295">
        <w:trPr>
          <w:trHeight w:val="133"/>
        </w:trPr>
        <w:tc>
          <w:tcPr>
            <w:tcW w:w="731" w:type="dxa"/>
            <w:shd w:val="clear" w:color="auto" w:fill="auto"/>
          </w:tcPr>
          <w:p w:rsidR="008F2774" w:rsidRPr="0058624D" w:rsidRDefault="008F2774" w:rsidP="00800295">
            <w:pPr>
              <w:jc w:val="center"/>
              <w:rPr>
                <w:b/>
                <w:bCs/>
              </w:rP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snapToGrid w:val="0"/>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tcPr>
          <w:p w:rsidR="008F2774" w:rsidRPr="008078FF" w:rsidRDefault="008F2774" w:rsidP="00800295">
            <w:pPr>
              <w:snapToGrid w:val="0"/>
              <w:jc w:val="center"/>
            </w:pPr>
          </w:p>
        </w:tc>
      </w:tr>
      <w:tr w:rsidR="008F2774" w:rsidRPr="00DD27C8" w:rsidTr="00800295">
        <w:trPr>
          <w:trHeight w:val="133"/>
        </w:trPr>
        <w:tc>
          <w:tcPr>
            <w:tcW w:w="731" w:type="dxa"/>
            <w:shd w:val="clear" w:color="auto" w:fill="auto"/>
          </w:tcPr>
          <w:p w:rsidR="008F2774" w:rsidRPr="00DD27C8" w:rsidRDefault="008F2774" w:rsidP="00800295">
            <w:pPr>
              <w:snapToGrid w:val="0"/>
              <w:jc w:val="center"/>
              <w:rPr>
                <w:b/>
              </w:rPr>
            </w:pPr>
            <w:r>
              <w:rPr>
                <w:b/>
              </w:rPr>
              <w:t>9.</w:t>
            </w:r>
          </w:p>
        </w:tc>
        <w:tc>
          <w:tcPr>
            <w:tcW w:w="4680" w:type="dxa"/>
            <w:shd w:val="clear" w:color="auto" w:fill="auto"/>
          </w:tcPr>
          <w:p w:rsidR="008F2774" w:rsidRPr="008078FF" w:rsidRDefault="008F2774" w:rsidP="00800295">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«Комплексное развитие жилищно-коммунального хозяйства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8F2774" w:rsidRPr="008078FF" w:rsidRDefault="008F2774" w:rsidP="00800295">
            <w:pPr>
              <w:jc w:val="center"/>
              <w:rPr>
                <w:b/>
              </w:rPr>
            </w:pPr>
            <w:r w:rsidRPr="008078FF">
              <w:rPr>
                <w:b/>
              </w:rPr>
              <w:t xml:space="preserve">22 </w:t>
            </w:r>
            <w:r>
              <w:rPr>
                <w:b/>
              </w:rPr>
              <w:t>0 0</w:t>
            </w:r>
            <w:r w:rsidRPr="008078FF">
              <w:rPr>
                <w:b/>
              </w:rPr>
              <w:t>0 0000</w:t>
            </w:r>
            <w:r>
              <w:rPr>
                <w:b/>
              </w:rPr>
              <w:t>0</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vAlign w:val="bottom"/>
          </w:tcPr>
          <w:p w:rsidR="008F2774" w:rsidRPr="008078FF" w:rsidRDefault="008F2774" w:rsidP="00800295">
            <w:pPr>
              <w:snapToGrid w:val="0"/>
              <w:jc w:val="center"/>
              <w:rPr>
                <w:b/>
              </w:rPr>
            </w:pPr>
            <w:r>
              <w:rPr>
                <w:b/>
              </w:rPr>
              <w:t>1251231,46</w:t>
            </w: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8078FF" w:rsidRDefault="008F2774" w:rsidP="00800295">
            <w:pPr>
              <w:jc w:val="both"/>
            </w:pPr>
            <w:r w:rsidRPr="008078FF">
              <w:t>Благоустройство и озеленение территории сельского поселения Щербиновского района</w:t>
            </w:r>
          </w:p>
        </w:tc>
        <w:tc>
          <w:tcPr>
            <w:tcW w:w="1620" w:type="dxa"/>
            <w:shd w:val="clear" w:color="auto" w:fill="auto"/>
            <w:vAlign w:val="bottom"/>
          </w:tcPr>
          <w:p w:rsidR="008F2774" w:rsidRPr="008078FF" w:rsidRDefault="008F2774" w:rsidP="00800295">
            <w:pPr>
              <w:jc w:val="center"/>
            </w:pPr>
            <w:r w:rsidRPr="008078FF">
              <w:t xml:space="preserve">22 </w:t>
            </w:r>
            <w:r>
              <w:t>0 0</w:t>
            </w:r>
            <w:r w:rsidRPr="008078FF">
              <w:t>1 0000</w:t>
            </w:r>
            <w:r>
              <w:t>0</w:t>
            </w:r>
          </w:p>
        </w:tc>
        <w:tc>
          <w:tcPr>
            <w:tcW w:w="720" w:type="dxa"/>
            <w:shd w:val="clear" w:color="auto" w:fill="auto"/>
            <w:vAlign w:val="bottom"/>
          </w:tcPr>
          <w:p w:rsidR="008F2774" w:rsidRPr="008078FF" w:rsidRDefault="008F2774" w:rsidP="00800295">
            <w:pPr>
              <w:snapToGrid w:val="0"/>
              <w:jc w:val="center"/>
            </w:pPr>
          </w:p>
        </w:tc>
        <w:tc>
          <w:tcPr>
            <w:tcW w:w="1588" w:type="dxa"/>
            <w:shd w:val="clear" w:color="auto" w:fill="auto"/>
            <w:vAlign w:val="bottom"/>
          </w:tcPr>
          <w:p w:rsidR="008F2774" w:rsidRPr="008078FF" w:rsidRDefault="008F2774" w:rsidP="00800295">
            <w:pPr>
              <w:snapToGrid w:val="0"/>
              <w:jc w:val="center"/>
            </w:pPr>
            <w:r>
              <w:t>980000,00</w:t>
            </w: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jc w:val="center"/>
            </w:pPr>
          </w:p>
        </w:tc>
        <w:tc>
          <w:tcPr>
            <w:tcW w:w="1588" w:type="dxa"/>
            <w:shd w:val="clear" w:color="auto" w:fill="auto"/>
            <w:vAlign w:val="bottom"/>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8078FF" w:rsidRDefault="008F2774" w:rsidP="00800295">
            <w:pPr>
              <w:jc w:val="both"/>
            </w:pPr>
            <w:r w:rsidRPr="008078FF">
              <w:t>Мероприятия по благоустройству и озеленению территории сельского поселения Щербиновского района</w:t>
            </w:r>
          </w:p>
        </w:tc>
        <w:tc>
          <w:tcPr>
            <w:tcW w:w="1620" w:type="dxa"/>
            <w:shd w:val="clear" w:color="auto" w:fill="auto"/>
            <w:vAlign w:val="bottom"/>
          </w:tcPr>
          <w:p w:rsidR="008F2774" w:rsidRPr="008078FF" w:rsidRDefault="008F2774" w:rsidP="00800295">
            <w:pPr>
              <w:jc w:val="center"/>
            </w:pPr>
            <w:r w:rsidRPr="008078FF">
              <w:t xml:space="preserve">22 </w:t>
            </w:r>
            <w:r>
              <w:t>0 0</w:t>
            </w:r>
            <w:r w:rsidRPr="008078FF">
              <w:t>1 1055</w:t>
            </w:r>
            <w:r>
              <w:t>0</w:t>
            </w:r>
          </w:p>
        </w:tc>
        <w:tc>
          <w:tcPr>
            <w:tcW w:w="720" w:type="dxa"/>
            <w:shd w:val="clear" w:color="auto" w:fill="auto"/>
            <w:vAlign w:val="bottom"/>
          </w:tcPr>
          <w:p w:rsidR="008F2774" w:rsidRPr="008078FF" w:rsidRDefault="008F2774" w:rsidP="00800295">
            <w:pPr>
              <w:jc w:val="center"/>
            </w:pPr>
          </w:p>
        </w:tc>
        <w:tc>
          <w:tcPr>
            <w:tcW w:w="1588" w:type="dxa"/>
            <w:shd w:val="clear" w:color="auto" w:fill="auto"/>
            <w:vAlign w:val="bottom"/>
          </w:tcPr>
          <w:p w:rsidR="008F2774" w:rsidRPr="008078FF" w:rsidRDefault="008F2774" w:rsidP="00800295">
            <w:pPr>
              <w:snapToGrid w:val="0"/>
              <w:jc w:val="center"/>
            </w:pPr>
            <w:r>
              <w:t>980000,00</w:t>
            </w: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8078FF" w:rsidRDefault="008F2774" w:rsidP="00800295">
            <w:pPr>
              <w:jc w:val="both"/>
            </w:pPr>
          </w:p>
        </w:tc>
        <w:tc>
          <w:tcPr>
            <w:tcW w:w="1620" w:type="dxa"/>
            <w:shd w:val="clear" w:color="auto" w:fill="auto"/>
            <w:vAlign w:val="bottom"/>
          </w:tcPr>
          <w:p w:rsidR="008F2774" w:rsidRPr="008078FF" w:rsidRDefault="008F2774" w:rsidP="00800295">
            <w:pPr>
              <w:jc w:val="center"/>
            </w:pPr>
          </w:p>
        </w:tc>
        <w:tc>
          <w:tcPr>
            <w:tcW w:w="720" w:type="dxa"/>
            <w:shd w:val="clear" w:color="auto" w:fill="auto"/>
            <w:vAlign w:val="bottom"/>
          </w:tcPr>
          <w:p w:rsidR="008F2774" w:rsidRPr="008078FF" w:rsidRDefault="008F2774" w:rsidP="00800295">
            <w:pPr>
              <w:jc w:val="center"/>
            </w:pPr>
          </w:p>
        </w:tc>
        <w:tc>
          <w:tcPr>
            <w:tcW w:w="1588" w:type="dxa"/>
            <w:shd w:val="clear" w:color="auto" w:fill="auto"/>
            <w:vAlign w:val="bottom"/>
          </w:tcPr>
          <w:p w:rsidR="008F2774" w:rsidRPr="008078FF" w:rsidRDefault="008F2774" w:rsidP="00800295">
            <w:pPr>
              <w:snapToGrid w:val="0"/>
              <w:jc w:val="center"/>
            </w:pP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8F2774" w:rsidRPr="00291B3F" w:rsidRDefault="008F2774" w:rsidP="00800295">
            <w:pPr>
              <w:jc w:val="center"/>
            </w:pPr>
            <w:r w:rsidRPr="00291B3F">
              <w:t xml:space="preserve">22 </w:t>
            </w:r>
            <w:r>
              <w:t>0 0</w:t>
            </w:r>
            <w:r w:rsidRPr="00291B3F">
              <w:t>1 1055</w:t>
            </w:r>
            <w:r>
              <w:t>0</w:t>
            </w:r>
          </w:p>
        </w:tc>
        <w:tc>
          <w:tcPr>
            <w:tcW w:w="720" w:type="dxa"/>
            <w:shd w:val="clear" w:color="auto" w:fill="auto"/>
            <w:vAlign w:val="bottom"/>
          </w:tcPr>
          <w:p w:rsidR="008F2774" w:rsidRPr="00291B3F" w:rsidRDefault="008F2774" w:rsidP="00800295">
            <w:pPr>
              <w:jc w:val="center"/>
            </w:pPr>
            <w:r w:rsidRPr="00291B3F">
              <w:t>200</w:t>
            </w:r>
          </w:p>
        </w:tc>
        <w:tc>
          <w:tcPr>
            <w:tcW w:w="1588" w:type="dxa"/>
            <w:shd w:val="clear" w:color="auto" w:fill="auto"/>
            <w:vAlign w:val="bottom"/>
          </w:tcPr>
          <w:p w:rsidR="008F2774" w:rsidRPr="00291B3F" w:rsidRDefault="008F2774" w:rsidP="00800295">
            <w:pPr>
              <w:snapToGrid w:val="0"/>
              <w:jc w:val="center"/>
            </w:pPr>
            <w:r>
              <w:t>980000,00</w:t>
            </w: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p>
        </w:tc>
        <w:tc>
          <w:tcPr>
            <w:tcW w:w="16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r w:rsidRPr="00291B3F">
              <w:t>Модернизация и содержание систем уличного освещения</w:t>
            </w:r>
          </w:p>
        </w:tc>
        <w:tc>
          <w:tcPr>
            <w:tcW w:w="1620" w:type="dxa"/>
            <w:shd w:val="clear" w:color="auto" w:fill="auto"/>
            <w:vAlign w:val="bottom"/>
          </w:tcPr>
          <w:p w:rsidR="008F2774" w:rsidRPr="00291B3F" w:rsidRDefault="008F2774" w:rsidP="00800295">
            <w:pPr>
              <w:jc w:val="center"/>
            </w:pPr>
            <w:r>
              <w:t>22 0 02 00000</w:t>
            </w: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r>
              <w:t>271231,46</w:t>
            </w: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p>
        </w:tc>
        <w:tc>
          <w:tcPr>
            <w:tcW w:w="16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r w:rsidRPr="00291B3F">
              <w:t>Мероприятия по модернизации и содержанию систем уличного освещения</w:t>
            </w:r>
          </w:p>
        </w:tc>
        <w:tc>
          <w:tcPr>
            <w:tcW w:w="1620" w:type="dxa"/>
            <w:shd w:val="clear" w:color="auto" w:fill="auto"/>
            <w:vAlign w:val="bottom"/>
          </w:tcPr>
          <w:p w:rsidR="008F2774" w:rsidRPr="00291B3F" w:rsidRDefault="008F2774" w:rsidP="00800295">
            <w:pPr>
              <w:jc w:val="center"/>
            </w:pPr>
            <w:r w:rsidRPr="00291B3F">
              <w:t xml:space="preserve">22 </w:t>
            </w:r>
            <w:r>
              <w:t>0 0</w:t>
            </w:r>
            <w:r w:rsidRPr="00291B3F">
              <w:t>2 1056</w:t>
            </w:r>
            <w:r>
              <w:t>0</w:t>
            </w: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r>
              <w:t>270000,00</w:t>
            </w: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p>
        </w:tc>
        <w:tc>
          <w:tcPr>
            <w:tcW w:w="16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731" w:type="dxa"/>
            <w:shd w:val="clear" w:color="auto" w:fill="auto"/>
          </w:tcPr>
          <w:p w:rsidR="008F2774" w:rsidRPr="00291B3F" w:rsidRDefault="008F2774" w:rsidP="00800295">
            <w:pPr>
              <w:snapToGrid w:val="0"/>
              <w:jc w:val="center"/>
            </w:pPr>
          </w:p>
        </w:tc>
        <w:tc>
          <w:tcPr>
            <w:tcW w:w="4680" w:type="dxa"/>
            <w:shd w:val="clear" w:color="auto" w:fill="auto"/>
          </w:tcPr>
          <w:p w:rsidR="008F2774" w:rsidRPr="00291B3F" w:rsidRDefault="008F2774" w:rsidP="00800295">
            <w:pPr>
              <w:jc w:val="both"/>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8F2774" w:rsidRPr="00291B3F" w:rsidRDefault="008F2774" w:rsidP="00800295">
            <w:pPr>
              <w:jc w:val="center"/>
            </w:pPr>
            <w:r w:rsidRPr="00291B3F">
              <w:t xml:space="preserve">22 </w:t>
            </w:r>
            <w:r>
              <w:t>0 0</w:t>
            </w:r>
            <w:r w:rsidRPr="00291B3F">
              <w:t>2 1056</w:t>
            </w:r>
            <w:r>
              <w:t>0</w:t>
            </w:r>
          </w:p>
        </w:tc>
        <w:tc>
          <w:tcPr>
            <w:tcW w:w="720" w:type="dxa"/>
            <w:shd w:val="clear" w:color="auto" w:fill="auto"/>
            <w:vAlign w:val="bottom"/>
          </w:tcPr>
          <w:p w:rsidR="008F2774" w:rsidRPr="00291B3F" w:rsidRDefault="008F2774" w:rsidP="00800295">
            <w:pPr>
              <w:jc w:val="center"/>
            </w:pPr>
            <w:r w:rsidRPr="00291B3F">
              <w:t>200</w:t>
            </w:r>
          </w:p>
        </w:tc>
        <w:tc>
          <w:tcPr>
            <w:tcW w:w="1588" w:type="dxa"/>
            <w:shd w:val="clear" w:color="auto" w:fill="auto"/>
            <w:vAlign w:val="bottom"/>
          </w:tcPr>
          <w:p w:rsidR="008F2774" w:rsidRPr="00291B3F" w:rsidRDefault="008F2774" w:rsidP="00800295">
            <w:pPr>
              <w:snapToGrid w:val="0"/>
              <w:jc w:val="center"/>
            </w:pPr>
            <w:r>
              <w:t>270000,00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6868F8" w:rsidRDefault="008F2774" w:rsidP="00800295">
            <w:pPr>
              <w:jc w:val="both"/>
              <w:rPr>
                <w:b/>
                <w:bCs/>
                <w:color w:val="FF0000"/>
              </w:rPr>
            </w:pPr>
          </w:p>
        </w:tc>
        <w:tc>
          <w:tcPr>
            <w:tcW w:w="162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b/>
                <w:color w:val="FF0000"/>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6868F8" w:rsidRDefault="008F2774" w:rsidP="00800295">
            <w:pPr>
              <w:jc w:val="both"/>
              <w:rPr>
                <w:b/>
                <w:bCs/>
                <w:color w:val="FF0000"/>
              </w:rPr>
            </w:pPr>
          </w:p>
        </w:tc>
        <w:tc>
          <w:tcPr>
            <w:tcW w:w="162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b/>
                <w:color w:val="FF0000"/>
              </w:rP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291B3F" w:rsidRDefault="008F2774" w:rsidP="00800295">
            <w:pPr>
              <w:jc w:val="both"/>
            </w:pPr>
            <w:r w:rsidRPr="00291B3F">
              <w:t>Мероприятия по модернизации и содержанию систем уличного освещения</w:t>
            </w:r>
            <w:r>
              <w:t xml:space="preserve"> (кредиторская задолженность)</w:t>
            </w:r>
          </w:p>
        </w:tc>
        <w:tc>
          <w:tcPr>
            <w:tcW w:w="1620" w:type="dxa"/>
            <w:shd w:val="clear" w:color="auto" w:fill="auto"/>
            <w:vAlign w:val="bottom"/>
          </w:tcPr>
          <w:p w:rsidR="008F2774" w:rsidRPr="00291B3F" w:rsidRDefault="008F2774" w:rsidP="00800295">
            <w:pPr>
              <w:jc w:val="center"/>
            </w:pPr>
            <w:r w:rsidRPr="00291B3F">
              <w:t xml:space="preserve">22 </w:t>
            </w:r>
            <w:r>
              <w:t>0 0</w:t>
            </w:r>
            <w:r w:rsidRPr="00291B3F">
              <w:t>2 1056</w:t>
            </w:r>
            <w:r>
              <w:t>9</w:t>
            </w: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r>
              <w:t>1231,46</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291B3F" w:rsidRDefault="008F2774" w:rsidP="00800295">
            <w:pPr>
              <w:jc w:val="both"/>
            </w:pPr>
          </w:p>
        </w:tc>
        <w:tc>
          <w:tcPr>
            <w:tcW w:w="16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291B3F" w:rsidRDefault="008F2774" w:rsidP="00800295">
            <w:pPr>
              <w:jc w:val="both"/>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8F2774" w:rsidRPr="00291B3F" w:rsidRDefault="008F2774" w:rsidP="00800295">
            <w:pPr>
              <w:jc w:val="center"/>
            </w:pPr>
            <w:r w:rsidRPr="00291B3F">
              <w:t xml:space="preserve">22 </w:t>
            </w:r>
            <w:r>
              <w:t>0 0</w:t>
            </w:r>
            <w:r w:rsidRPr="00291B3F">
              <w:t>2 1056</w:t>
            </w:r>
            <w:r>
              <w:t>9</w:t>
            </w:r>
          </w:p>
        </w:tc>
        <w:tc>
          <w:tcPr>
            <w:tcW w:w="720" w:type="dxa"/>
            <w:shd w:val="clear" w:color="auto" w:fill="auto"/>
            <w:vAlign w:val="bottom"/>
          </w:tcPr>
          <w:p w:rsidR="008F2774" w:rsidRPr="00291B3F" w:rsidRDefault="008F2774" w:rsidP="00800295">
            <w:pPr>
              <w:jc w:val="center"/>
            </w:pPr>
            <w:r w:rsidRPr="00291B3F">
              <w:t>200</w:t>
            </w:r>
          </w:p>
        </w:tc>
        <w:tc>
          <w:tcPr>
            <w:tcW w:w="1588" w:type="dxa"/>
            <w:shd w:val="clear" w:color="auto" w:fill="auto"/>
            <w:vAlign w:val="bottom"/>
          </w:tcPr>
          <w:p w:rsidR="008F2774" w:rsidRPr="00291B3F" w:rsidRDefault="008F2774" w:rsidP="00800295">
            <w:pPr>
              <w:snapToGrid w:val="0"/>
              <w:jc w:val="center"/>
            </w:pPr>
            <w:r>
              <w:t>1231,46</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6868F8" w:rsidRDefault="008F2774" w:rsidP="00800295">
            <w:pPr>
              <w:jc w:val="both"/>
              <w:rPr>
                <w:b/>
                <w:bCs/>
                <w:color w:val="FF0000"/>
              </w:rPr>
            </w:pPr>
          </w:p>
        </w:tc>
        <w:tc>
          <w:tcPr>
            <w:tcW w:w="162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b/>
                <w:color w:val="FF0000"/>
              </w:rPr>
            </w:pPr>
          </w:p>
        </w:tc>
      </w:tr>
      <w:tr w:rsidR="008F2774" w:rsidRPr="008078FF" w:rsidTr="00800295">
        <w:trPr>
          <w:trHeight w:val="133"/>
        </w:trPr>
        <w:tc>
          <w:tcPr>
            <w:tcW w:w="731" w:type="dxa"/>
            <w:shd w:val="clear" w:color="auto" w:fill="auto"/>
          </w:tcPr>
          <w:p w:rsidR="008F2774" w:rsidRPr="008078FF" w:rsidRDefault="008F2774" w:rsidP="00800295">
            <w:pPr>
              <w:snapToGrid w:val="0"/>
              <w:jc w:val="center"/>
              <w:rPr>
                <w:b/>
                <w:bCs/>
              </w:rPr>
            </w:pPr>
            <w:r>
              <w:rPr>
                <w:b/>
                <w:bCs/>
              </w:rPr>
              <w:t>10.</w:t>
            </w:r>
          </w:p>
        </w:tc>
        <w:tc>
          <w:tcPr>
            <w:tcW w:w="4680" w:type="dxa"/>
            <w:shd w:val="clear" w:color="auto" w:fill="auto"/>
          </w:tcPr>
          <w:p w:rsidR="008F2774" w:rsidRPr="008078FF" w:rsidRDefault="008F2774" w:rsidP="00800295">
            <w:pPr>
              <w:jc w:val="both"/>
              <w:rPr>
                <w:b/>
              </w:rPr>
            </w:pPr>
            <w:r w:rsidRPr="008078FF">
              <w:rPr>
                <w:b/>
                <w:color w:val="000000"/>
              </w:rPr>
              <w:t>Обеспечение деятельности высшего органа исполнительной власти муниципального образования</w:t>
            </w:r>
          </w:p>
        </w:tc>
        <w:tc>
          <w:tcPr>
            <w:tcW w:w="1620" w:type="dxa"/>
            <w:shd w:val="clear" w:color="auto" w:fill="auto"/>
            <w:vAlign w:val="bottom"/>
          </w:tcPr>
          <w:p w:rsidR="008F2774" w:rsidRPr="008078FF" w:rsidRDefault="008F2774" w:rsidP="00800295">
            <w:pPr>
              <w:jc w:val="center"/>
              <w:rPr>
                <w:b/>
              </w:rPr>
            </w:pPr>
            <w:r w:rsidRPr="008078FF">
              <w:rPr>
                <w:b/>
              </w:rPr>
              <w:t xml:space="preserve">70 </w:t>
            </w:r>
            <w:r>
              <w:rPr>
                <w:b/>
              </w:rPr>
              <w:t>0 0</w:t>
            </w:r>
            <w:r w:rsidRPr="008078FF">
              <w:rPr>
                <w:b/>
              </w:rPr>
              <w:t xml:space="preserve">0 </w:t>
            </w:r>
            <w:r>
              <w:rPr>
                <w:b/>
              </w:rPr>
              <w:t>00000</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tcPr>
          <w:p w:rsidR="008F2774" w:rsidRDefault="008F2774" w:rsidP="00800295">
            <w:pPr>
              <w:jc w:val="center"/>
              <w:rPr>
                <w:b/>
              </w:rPr>
            </w:pPr>
          </w:p>
          <w:p w:rsidR="008F2774" w:rsidRDefault="008F2774" w:rsidP="00800295">
            <w:pPr>
              <w:jc w:val="center"/>
              <w:rPr>
                <w:b/>
              </w:rPr>
            </w:pPr>
          </w:p>
          <w:p w:rsidR="008F2774" w:rsidRPr="008078FF" w:rsidRDefault="008F2774" w:rsidP="00800295">
            <w:pPr>
              <w:jc w:val="center"/>
              <w:rPr>
                <w:b/>
              </w:rPr>
            </w:pPr>
            <w:r>
              <w:rPr>
                <w:b/>
              </w:rPr>
              <w:t>601000,00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58624D" w:rsidRDefault="008F2774" w:rsidP="00800295">
            <w:pPr>
              <w:jc w:val="both"/>
              <w:rPr>
                <w:color w:val="000000"/>
              </w:rPr>
            </w:pPr>
          </w:p>
        </w:tc>
        <w:tc>
          <w:tcPr>
            <w:tcW w:w="16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58624D" w:rsidRDefault="008F2774" w:rsidP="00800295">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1620" w:type="dxa"/>
            <w:shd w:val="clear" w:color="auto" w:fill="auto"/>
            <w:vAlign w:val="bottom"/>
          </w:tcPr>
          <w:p w:rsidR="008F2774" w:rsidRPr="0058624D" w:rsidRDefault="008F2774" w:rsidP="00800295">
            <w:pPr>
              <w:jc w:val="center"/>
            </w:pPr>
            <w:r>
              <w:t>7</w:t>
            </w:r>
            <w:r w:rsidRPr="0058624D">
              <w:t xml:space="preserve">0 </w:t>
            </w:r>
            <w:r>
              <w:t>0 0</w:t>
            </w:r>
            <w:r w:rsidRPr="0058624D">
              <w:t>1 0000</w:t>
            </w:r>
            <w:r>
              <w:t>0</w:t>
            </w: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Default="008F2774" w:rsidP="00800295">
            <w:pPr>
              <w:jc w:val="center"/>
            </w:pPr>
          </w:p>
          <w:p w:rsidR="008F2774" w:rsidRPr="0058624D" w:rsidRDefault="008F2774" w:rsidP="00800295">
            <w:pPr>
              <w:jc w:val="center"/>
            </w:pPr>
            <w:r>
              <w:t>601000,00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58624D" w:rsidRDefault="008F2774" w:rsidP="00800295">
            <w:pPr>
              <w:jc w:val="both"/>
              <w:rPr>
                <w:color w:val="000000"/>
              </w:rPr>
            </w:pPr>
          </w:p>
        </w:tc>
        <w:tc>
          <w:tcPr>
            <w:tcW w:w="16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58624D" w:rsidRDefault="008F2774" w:rsidP="00800295">
            <w:pPr>
              <w:jc w:val="both"/>
            </w:pPr>
            <w:r w:rsidRPr="0058624D">
              <w:rPr>
                <w:color w:val="000000"/>
              </w:rPr>
              <w:t>Расх</w:t>
            </w:r>
            <w:r>
              <w:rPr>
                <w:color w:val="000000"/>
              </w:rPr>
              <w:t>оды на обеспечение функций орга</w:t>
            </w:r>
            <w:r w:rsidRPr="0058624D">
              <w:rPr>
                <w:color w:val="000000"/>
              </w:rPr>
              <w:t>нов местного самоуправления</w:t>
            </w:r>
          </w:p>
        </w:tc>
        <w:tc>
          <w:tcPr>
            <w:tcW w:w="162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0</w:t>
            </w: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Default="008F2774" w:rsidP="00800295">
            <w:pPr>
              <w:jc w:val="center"/>
            </w:pPr>
          </w:p>
          <w:p w:rsidR="008F2774" w:rsidRPr="0058624D" w:rsidRDefault="008F2774" w:rsidP="00800295">
            <w:pPr>
              <w:jc w:val="center"/>
            </w:pPr>
            <w:r>
              <w:t>601000,00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58624D" w:rsidRDefault="008F2774" w:rsidP="00800295">
            <w:pPr>
              <w:jc w:val="both"/>
            </w:pPr>
          </w:p>
        </w:tc>
        <w:tc>
          <w:tcPr>
            <w:tcW w:w="16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1588" w:type="dxa"/>
            <w:shd w:val="clear" w:color="auto" w:fill="auto"/>
          </w:tcPr>
          <w:p w:rsidR="008F2774" w:rsidRPr="0058624D" w:rsidRDefault="008F2774" w:rsidP="00800295">
            <w:pPr>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58624D" w:rsidRDefault="008F2774" w:rsidP="00800295">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0</w:t>
            </w:r>
          </w:p>
        </w:tc>
        <w:tc>
          <w:tcPr>
            <w:tcW w:w="720" w:type="dxa"/>
            <w:shd w:val="clear" w:color="auto" w:fill="auto"/>
            <w:vAlign w:val="bottom"/>
          </w:tcPr>
          <w:p w:rsidR="008F2774" w:rsidRPr="0058624D" w:rsidRDefault="008F2774" w:rsidP="00800295">
            <w:pPr>
              <w:jc w:val="center"/>
            </w:pPr>
            <w:r w:rsidRPr="0058624D">
              <w:t>1</w:t>
            </w:r>
            <w:r>
              <w:t>0</w:t>
            </w:r>
            <w:r w:rsidRPr="0058624D">
              <w:t>0</w:t>
            </w:r>
          </w:p>
        </w:tc>
        <w:tc>
          <w:tcPr>
            <w:tcW w:w="1588" w:type="dxa"/>
            <w:shd w:val="clear" w:color="auto" w:fill="auto"/>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Default="008F2774" w:rsidP="00800295">
            <w:pPr>
              <w:jc w:val="center"/>
            </w:pPr>
          </w:p>
          <w:p w:rsidR="008F2774" w:rsidRDefault="008F2774" w:rsidP="00800295">
            <w:pPr>
              <w:jc w:val="center"/>
            </w:pPr>
          </w:p>
          <w:p w:rsidR="008F2774" w:rsidRPr="0058624D" w:rsidRDefault="008F2774" w:rsidP="00800295">
            <w:pPr>
              <w:jc w:val="center"/>
            </w:pPr>
            <w:r>
              <w:t>601000,00</w:t>
            </w:r>
          </w:p>
        </w:tc>
      </w:tr>
      <w:tr w:rsidR="008F2774" w:rsidRPr="008078FF" w:rsidTr="00800295">
        <w:trPr>
          <w:trHeight w:val="133"/>
        </w:trPr>
        <w:tc>
          <w:tcPr>
            <w:tcW w:w="731" w:type="dxa"/>
            <w:shd w:val="clear" w:color="auto" w:fill="auto"/>
          </w:tcPr>
          <w:p w:rsidR="008F2774" w:rsidRPr="008078FF" w:rsidRDefault="008F2774" w:rsidP="00800295">
            <w:pPr>
              <w:snapToGrid w:val="0"/>
              <w:jc w:val="center"/>
              <w:rPr>
                <w:b/>
                <w:bCs/>
              </w:rPr>
            </w:pPr>
            <w:r w:rsidRPr="008078FF">
              <w:rPr>
                <w:b/>
                <w:bCs/>
              </w:rPr>
              <w:t>1</w:t>
            </w:r>
            <w:r>
              <w:rPr>
                <w:b/>
                <w:bCs/>
              </w:rPr>
              <w:t>1</w:t>
            </w:r>
            <w:r w:rsidRPr="008078FF">
              <w:rPr>
                <w:b/>
                <w:bCs/>
              </w:rPr>
              <w:t>.</w:t>
            </w:r>
          </w:p>
        </w:tc>
        <w:tc>
          <w:tcPr>
            <w:tcW w:w="4680" w:type="dxa"/>
            <w:shd w:val="clear" w:color="auto" w:fill="auto"/>
          </w:tcPr>
          <w:p w:rsidR="008F2774" w:rsidRPr="008078FF" w:rsidRDefault="008F2774" w:rsidP="00800295">
            <w:pPr>
              <w:jc w:val="both"/>
              <w:rPr>
                <w:b/>
              </w:rPr>
            </w:pPr>
            <w:r w:rsidRPr="008078FF">
              <w:rPr>
                <w:b/>
              </w:rPr>
              <w:t>Обеспечение деятельности администрации муниципального образования</w:t>
            </w:r>
          </w:p>
        </w:tc>
        <w:tc>
          <w:tcPr>
            <w:tcW w:w="1620" w:type="dxa"/>
            <w:shd w:val="clear" w:color="auto" w:fill="auto"/>
            <w:vAlign w:val="bottom"/>
          </w:tcPr>
          <w:p w:rsidR="008F2774" w:rsidRPr="008078FF" w:rsidRDefault="008F2774" w:rsidP="00800295">
            <w:pPr>
              <w:jc w:val="center"/>
              <w:rPr>
                <w:b/>
              </w:rPr>
            </w:pPr>
            <w:r w:rsidRPr="008078FF">
              <w:rPr>
                <w:b/>
              </w:rPr>
              <w:t>71</w:t>
            </w:r>
            <w:r>
              <w:rPr>
                <w:b/>
              </w:rPr>
              <w:t xml:space="preserve"> 0 0</w:t>
            </w:r>
            <w:r w:rsidRPr="008078FF">
              <w:rPr>
                <w:b/>
              </w:rPr>
              <w:t>0 0000</w:t>
            </w:r>
            <w:r>
              <w:rPr>
                <w:b/>
              </w:rPr>
              <w:t>0</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vAlign w:val="bottom"/>
          </w:tcPr>
          <w:p w:rsidR="008F2774" w:rsidRPr="008078FF" w:rsidRDefault="008F2774" w:rsidP="00800295">
            <w:pPr>
              <w:snapToGrid w:val="0"/>
              <w:jc w:val="center"/>
              <w:rPr>
                <w:b/>
              </w:rPr>
            </w:pPr>
            <w:r>
              <w:rPr>
                <w:b/>
              </w:rPr>
              <w:t>213800,00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81662" w:rsidRDefault="008F2774" w:rsidP="00800295">
            <w:pPr>
              <w:jc w:val="both"/>
            </w:pPr>
          </w:p>
        </w:tc>
        <w:tc>
          <w:tcPr>
            <w:tcW w:w="16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81662" w:rsidRDefault="008F2774" w:rsidP="00800295">
            <w:pPr>
              <w:jc w:val="both"/>
            </w:pPr>
            <w:r w:rsidRPr="00781662">
              <w:t>Фин</w:t>
            </w:r>
            <w:r>
              <w:t>ансовое обеспечение непредвиден</w:t>
            </w:r>
            <w:r w:rsidRPr="00781662">
              <w:t xml:space="preserve">ных </w:t>
            </w:r>
            <w:r w:rsidRPr="00781662">
              <w:lastRenderedPageBreak/>
              <w:t>расходов</w:t>
            </w:r>
          </w:p>
        </w:tc>
        <w:tc>
          <w:tcPr>
            <w:tcW w:w="1620" w:type="dxa"/>
            <w:shd w:val="clear" w:color="auto" w:fill="auto"/>
            <w:vAlign w:val="bottom"/>
          </w:tcPr>
          <w:p w:rsidR="008F2774" w:rsidRPr="00781662" w:rsidRDefault="008F2774" w:rsidP="00800295">
            <w:pPr>
              <w:jc w:val="center"/>
            </w:pPr>
            <w:r w:rsidRPr="00781662">
              <w:lastRenderedPageBreak/>
              <w:t xml:space="preserve">71 </w:t>
            </w:r>
            <w:r>
              <w:t>0 0</w:t>
            </w:r>
            <w:r w:rsidRPr="00781662">
              <w:t>1 0000</w:t>
            </w:r>
            <w:r>
              <w:t>0</w:t>
            </w: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81662" w:rsidRDefault="008F2774" w:rsidP="00800295">
            <w:pPr>
              <w:jc w:val="both"/>
            </w:pPr>
          </w:p>
        </w:tc>
        <w:tc>
          <w:tcPr>
            <w:tcW w:w="16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81662" w:rsidRDefault="008F2774" w:rsidP="00800295">
            <w:pPr>
              <w:jc w:val="both"/>
            </w:pPr>
            <w:r w:rsidRPr="00781662">
              <w:t>Рез</w:t>
            </w:r>
            <w:r>
              <w:t>ервные фонды администрации муни</w:t>
            </w:r>
            <w:r w:rsidRPr="00781662">
              <w:t>ципального образования</w:t>
            </w:r>
          </w:p>
        </w:tc>
        <w:tc>
          <w:tcPr>
            <w:tcW w:w="1620" w:type="dxa"/>
            <w:shd w:val="clear" w:color="auto" w:fill="auto"/>
            <w:vAlign w:val="bottom"/>
          </w:tcPr>
          <w:p w:rsidR="008F2774" w:rsidRPr="00781662" w:rsidRDefault="008F2774" w:rsidP="00800295">
            <w:pPr>
              <w:jc w:val="center"/>
            </w:pPr>
            <w:r w:rsidRPr="00781662">
              <w:t xml:space="preserve">71 </w:t>
            </w:r>
            <w:r>
              <w:t>0 0</w:t>
            </w:r>
            <w:r w:rsidRPr="00781662">
              <w:t>1 1042</w:t>
            </w:r>
            <w:r>
              <w:t>0</w:t>
            </w: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81662" w:rsidRDefault="008F2774" w:rsidP="00800295">
            <w:pPr>
              <w:jc w:val="both"/>
            </w:pPr>
          </w:p>
        </w:tc>
        <w:tc>
          <w:tcPr>
            <w:tcW w:w="16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81662" w:rsidRDefault="008F2774" w:rsidP="00800295">
            <w:pPr>
              <w:jc w:val="both"/>
            </w:pPr>
            <w:r w:rsidRPr="00781662">
              <w:t>Иные бюджетные ассигнования</w:t>
            </w:r>
          </w:p>
        </w:tc>
        <w:tc>
          <w:tcPr>
            <w:tcW w:w="1620" w:type="dxa"/>
            <w:shd w:val="clear" w:color="auto" w:fill="auto"/>
            <w:vAlign w:val="bottom"/>
          </w:tcPr>
          <w:p w:rsidR="008F2774" w:rsidRPr="00781662" w:rsidRDefault="008F2774" w:rsidP="00800295">
            <w:pPr>
              <w:jc w:val="center"/>
            </w:pPr>
            <w:r w:rsidRPr="00781662">
              <w:t xml:space="preserve">71 </w:t>
            </w:r>
            <w:r>
              <w:t>0 0</w:t>
            </w:r>
            <w:r w:rsidRPr="00781662">
              <w:t>1 1042</w:t>
            </w:r>
            <w:r>
              <w:t>0</w:t>
            </w:r>
          </w:p>
        </w:tc>
        <w:tc>
          <w:tcPr>
            <w:tcW w:w="720" w:type="dxa"/>
            <w:shd w:val="clear" w:color="auto" w:fill="auto"/>
            <w:vAlign w:val="bottom"/>
          </w:tcPr>
          <w:p w:rsidR="008F2774" w:rsidRPr="00781662" w:rsidRDefault="008F2774" w:rsidP="00800295">
            <w:pPr>
              <w:jc w:val="center"/>
            </w:pPr>
            <w:r w:rsidRPr="00781662">
              <w:t>800</w:t>
            </w: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Административные комиссии</w:t>
            </w:r>
          </w:p>
        </w:tc>
        <w:tc>
          <w:tcPr>
            <w:tcW w:w="1620" w:type="dxa"/>
            <w:shd w:val="clear" w:color="auto" w:fill="auto"/>
            <w:vAlign w:val="bottom"/>
          </w:tcPr>
          <w:p w:rsidR="008F2774" w:rsidRPr="00711C32" w:rsidRDefault="008F2774" w:rsidP="00800295">
            <w:pPr>
              <w:jc w:val="center"/>
            </w:pPr>
            <w:r w:rsidRPr="00711C32">
              <w:t xml:space="preserve">71 </w:t>
            </w:r>
            <w:r>
              <w:t>0 0</w:t>
            </w:r>
            <w:r w:rsidRPr="00711C32">
              <w:t>2 0000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1620" w:type="dxa"/>
            <w:shd w:val="clear" w:color="auto" w:fill="auto"/>
            <w:vAlign w:val="bottom"/>
          </w:tcPr>
          <w:p w:rsidR="008F2774" w:rsidRPr="00711C32" w:rsidRDefault="008F2774" w:rsidP="00800295">
            <w:pPr>
              <w:jc w:val="center"/>
            </w:pPr>
            <w:r w:rsidRPr="00711C32">
              <w:t xml:space="preserve">71 </w:t>
            </w:r>
            <w:r>
              <w:t>0 0</w:t>
            </w:r>
            <w:r w:rsidRPr="00711C32">
              <w:t>2 6019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 xml:space="preserve">Закупка товаров, работ и услуг </w:t>
            </w:r>
            <w:r>
              <w:t>для государственных (муни</w:t>
            </w:r>
            <w:r w:rsidRPr="00711C32">
              <w:t>ципальных) нужд</w:t>
            </w:r>
          </w:p>
        </w:tc>
        <w:tc>
          <w:tcPr>
            <w:tcW w:w="1620" w:type="dxa"/>
            <w:shd w:val="clear" w:color="auto" w:fill="auto"/>
            <w:vAlign w:val="bottom"/>
          </w:tcPr>
          <w:p w:rsidR="008F2774" w:rsidRPr="00711C32" w:rsidRDefault="008F2774" w:rsidP="00800295">
            <w:pPr>
              <w:jc w:val="center"/>
            </w:pPr>
            <w:r w:rsidRPr="00711C32">
              <w:t>71</w:t>
            </w:r>
            <w:r>
              <w:t xml:space="preserve"> 0</w:t>
            </w:r>
            <w:r w:rsidRPr="00711C32">
              <w:t xml:space="preserve"> </w:t>
            </w:r>
            <w:r>
              <w:t>0</w:t>
            </w:r>
            <w:r w:rsidRPr="00711C32">
              <w:t>2 6019</w:t>
            </w:r>
            <w:r>
              <w:t>0</w:t>
            </w:r>
          </w:p>
        </w:tc>
        <w:tc>
          <w:tcPr>
            <w:tcW w:w="720" w:type="dxa"/>
            <w:shd w:val="clear" w:color="auto" w:fill="auto"/>
            <w:vAlign w:val="bottom"/>
          </w:tcPr>
          <w:p w:rsidR="008F2774" w:rsidRPr="00711C32" w:rsidRDefault="008F2774" w:rsidP="00800295">
            <w:pPr>
              <w:jc w:val="center"/>
            </w:pPr>
            <w:r w:rsidRPr="00711C32">
              <w:t>200</w:t>
            </w:r>
          </w:p>
        </w:tc>
        <w:tc>
          <w:tcPr>
            <w:tcW w:w="1588" w:type="dxa"/>
            <w:shd w:val="clear" w:color="auto" w:fill="auto"/>
            <w:vAlign w:val="bottom"/>
          </w:tcPr>
          <w:p w:rsidR="008F2774" w:rsidRPr="00711C32" w:rsidRDefault="008F2774" w:rsidP="00800295">
            <w:pPr>
              <w:snapToGrid w:val="0"/>
              <w:jc w:val="center"/>
            </w:pPr>
            <w:r>
              <w:t>3800,00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302A59" w:rsidRDefault="008F2774" w:rsidP="00800295">
            <w:pPr>
              <w:jc w:val="both"/>
            </w:pPr>
          </w:p>
        </w:tc>
        <w:tc>
          <w:tcPr>
            <w:tcW w:w="1620" w:type="dxa"/>
            <w:shd w:val="clear" w:color="auto" w:fill="auto"/>
            <w:vAlign w:val="bottom"/>
          </w:tcPr>
          <w:p w:rsidR="008F2774" w:rsidRPr="00302A59" w:rsidRDefault="008F2774" w:rsidP="00800295">
            <w:pPr>
              <w:jc w:val="center"/>
            </w:pPr>
          </w:p>
        </w:tc>
        <w:tc>
          <w:tcPr>
            <w:tcW w:w="720" w:type="dxa"/>
            <w:shd w:val="clear" w:color="auto" w:fill="auto"/>
            <w:vAlign w:val="bottom"/>
          </w:tcPr>
          <w:p w:rsidR="008F2774" w:rsidRPr="00302A59" w:rsidRDefault="008F2774" w:rsidP="00800295">
            <w:pPr>
              <w:jc w:val="center"/>
            </w:pPr>
          </w:p>
        </w:tc>
        <w:tc>
          <w:tcPr>
            <w:tcW w:w="1588" w:type="dxa"/>
            <w:shd w:val="clear" w:color="auto" w:fill="auto"/>
          </w:tcPr>
          <w:p w:rsidR="008F2774" w:rsidRPr="00302A59" w:rsidRDefault="008F2774" w:rsidP="00800295">
            <w:pPr>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1620" w:type="dxa"/>
            <w:shd w:val="clear" w:color="auto" w:fill="auto"/>
            <w:vAlign w:val="bottom"/>
          </w:tcPr>
          <w:p w:rsidR="008F2774" w:rsidRPr="00711C32" w:rsidRDefault="008F2774" w:rsidP="00800295">
            <w:pPr>
              <w:jc w:val="center"/>
            </w:pPr>
            <w:r w:rsidRPr="00711C32">
              <w:t xml:space="preserve">71 </w:t>
            </w:r>
            <w:r>
              <w:t>0 0</w:t>
            </w:r>
            <w:r w:rsidRPr="00711C32">
              <w:t>7 0000</w:t>
            </w:r>
            <w:r>
              <w:t>0</w:t>
            </w: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8F2774" w:rsidRPr="00711C32" w:rsidRDefault="008F2774" w:rsidP="00800295">
            <w:pPr>
              <w:jc w:val="center"/>
            </w:pPr>
            <w:r w:rsidRPr="00711C32">
              <w:t xml:space="preserve">71 </w:t>
            </w:r>
            <w:r>
              <w:t>0 0</w:t>
            </w:r>
            <w:r w:rsidRPr="00711C32">
              <w:t>7 2019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Межбюджетные трансферты</w:t>
            </w:r>
          </w:p>
        </w:tc>
        <w:tc>
          <w:tcPr>
            <w:tcW w:w="1620" w:type="dxa"/>
            <w:shd w:val="clear" w:color="auto" w:fill="auto"/>
            <w:vAlign w:val="bottom"/>
          </w:tcPr>
          <w:p w:rsidR="008F2774" w:rsidRPr="00711C32" w:rsidRDefault="008F2774" w:rsidP="00800295">
            <w:pPr>
              <w:jc w:val="center"/>
            </w:pPr>
            <w:r w:rsidRPr="00711C32">
              <w:t xml:space="preserve">71 </w:t>
            </w:r>
            <w:r>
              <w:t>0 0</w:t>
            </w:r>
            <w:r w:rsidRPr="00711C32">
              <w:t>7 2019</w:t>
            </w:r>
            <w:r>
              <w:t>0</w:t>
            </w:r>
          </w:p>
        </w:tc>
        <w:tc>
          <w:tcPr>
            <w:tcW w:w="720" w:type="dxa"/>
            <w:shd w:val="clear" w:color="auto" w:fill="auto"/>
            <w:vAlign w:val="bottom"/>
          </w:tcPr>
          <w:p w:rsidR="008F2774" w:rsidRPr="00711C32" w:rsidRDefault="008F2774" w:rsidP="00800295">
            <w:pPr>
              <w:snapToGrid w:val="0"/>
              <w:jc w:val="center"/>
            </w:pPr>
            <w:r w:rsidRPr="00711C32">
              <w:t>500</w:t>
            </w: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057741" w:rsidRDefault="008F2774" w:rsidP="00800295">
            <w:pPr>
              <w:snapToGrid w:val="0"/>
              <w:jc w:val="both"/>
            </w:pPr>
          </w:p>
        </w:tc>
        <w:tc>
          <w:tcPr>
            <w:tcW w:w="162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057741" w:rsidRDefault="008F2774" w:rsidP="00800295">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8F2774" w:rsidRPr="00057741" w:rsidRDefault="008F2774" w:rsidP="00800295">
            <w:pPr>
              <w:jc w:val="center"/>
            </w:pPr>
          </w:p>
          <w:p w:rsidR="008F2774" w:rsidRPr="00057741" w:rsidRDefault="008F2774" w:rsidP="00800295">
            <w:pPr>
              <w:jc w:val="center"/>
            </w:pPr>
            <w:r w:rsidRPr="00057741">
              <w:t xml:space="preserve">71 </w:t>
            </w:r>
            <w:r>
              <w:t>0 0</w:t>
            </w:r>
            <w:r w:rsidRPr="00057741">
              <w:t xml:space="preserve">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186000,00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057741" w:rsidRDefault="008F2774" w:rsidP="00800295">
            <w:pPr>
              <w:snapToGrid w:val="0"/>
              <w:jc w:val="both"/>
            </w:pPr>
          </w:p>
        </w:tc>
        <w:tc>
          <w:tcPr>
            <w:tcW w:w="162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AE6BA7" w:rsidRDefault="008F2774" w:rsidP="00800295">
            <w:pPr>
              <w:snapToGrid w:val="0"/>
              <w:jc w:val="both"/>
            </w:pPr>
            <w:r w:rsidRPr="00AE6BA7">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8F2774" w:rsidRPr="00057741" w:rsidRDefault="008F2774" w:rsidP="00800295">
            <w:pPr>
              <w:snapToGrid w:val="0"/>
              <w:jc w:val="center"/>
            </w:pPr>
          </w:p>
          <w:p w:rsidR="008F2774" w:rsidRPr="00057741" w:rsidRDefault="008F2774" w:rsidP="00800295">
            <w:pPr>
              <w:jc w:val="center"/>
            </w:pPr>
          </w:p>
          <w:p w:rsidR="008F2774" w:rsidRPr="00057741" w:rsidRDefault="008F2774" w:rsidP="00800295">
            <w:pPr>
              <w:jc w:val="center"/>
            </w:pPr>
            <w:r w:rsidRPr="00057741">
              <w:t xml:space="preserve">71 </w:t>
            </w:r>
            <w:r>
              <w:t>0 08 00000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186000,00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AE6BA7" w:rsidRDefault="008F2774" w:rsidP="00800295">
            <w:pPr>
              <w:snapToGrid w:val="0"/>
              <w:jc w:val="both"/>
            </w:pPr>
          </w:p>
        </w:tc>
        <w:tc>
          <w:tcPr>
            <w:tcW w:w="162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AE6BA7" w:rsidRDefault="008F2774" w:rsidP="00800295">
            <w:pPr>
              <w:snapToGrid w:val="0"/>
              <w:jc w:val="both"/>
            </w:pPr>
            <w:r w:rsidRPr="00AE6BA7">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8F2774" w:rsidRPr="00057741" w:rsidRDefault="008F2774" w:rsidP="00800295">
            <w:pPr>
              <w:snapToGrid w:val="0"/>
              <w:jc w:val="center"/>
            </w:pPr>
          </w:p>
          <w:p w:rsidR="008F2774" w:rsidRPr="00057741" w:rsidRDefault="008F2774" w:rsidP="00800295">
            <w:pPr>
              <w:jc w:val="center"/>
            </w:pPr>
          </w:p>
          <w:p w:rsidR="008F2774" w:rsidRPr="00057741" w:rsidRDefault="008F2774" w:rsidP="00800295">
            <w:pPr>
              <w:jc w:val="center"/>
            </w:pPr>
            <w:r w:rsidRPr="00057741">
              <w:t xml:space="preserve">71 </w:t>
            </w:r>
            <w:r>
              <w:t>0 08 51180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186000,00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057741" w:rsidRDefault="008F2774" w:rsidP="00800295">
            <w:pPr>
              <w:snapToGrid w:val="0"/>
              <w:jc w:val="both"/>
            </w:pPr>
          </w:p>
        </w:tc>
        <w:tc>
          <w:tcPr>
            <w:tcW w:w="162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057741" w:rsidRDefault="008F2774" w:rsidP="00800295">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8F2774" w:rsidRPr="00057741" w:rsidRDefault="008F2774" w:rsidP="00800295">
            <w:pPr>
              <w:jc w:val="center"/>
            </w:pPr>
            <w:r w:rsidRPr="00057741">
              <w:t xml:space="preserve">71 </w:t>
            </w:r>
            <w:r>
              <w:t>0 08 51180</w:t>
            </w:r>
          </w:p>
        </w:tc>
        <w:tc>
          <w:tcPr>
            <w:tcW w:w="720" w:type="dxa"/>
            <w:shd w:val="clear" w:color="auto" w:fill="auto"/>
            <w:vAlign w:val="bottom"/>
          </w:tcPr>
          <w:p w:rsidR="008F2774" w:rsidRPr="00057741" w:rsidRDefault="008F2774" w:rsidP="00800295">
            <w:pPr>
              <w:jc w:val="center"/>
            </w:pPr>
            <w:r w:rsidRPr="00057741">
              <w:t>100</w:t>
            </w: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Default="008F2774" w:rsidP="00800295">
            <w:pPr>
              <w:snapToGrid w:val="0"/>
              <w:jc w:val="center"/>
            </w:pPr>
          </w:p>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186000,00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8078FF" w:rsidTr="00800295">
        <w:trPr>
          <w:trHeight w:val="133"/>
        </w:trPr>
        <w:tc>
          <w:tcPr>
            <w:tcW w:w="731" w:type="dxa"/>
            <w:shd w:val="clear" w:color="auto" w:fill="auto"/>
          </w:tcPr>
          <w:p w:rsidR="008F2774" w:rsidRPr="008078FF" w:rsidRDefault="008F2774" w:rsidP="00800295">
            <w:pPr>
              <w:snapToGrid w:val="0"/>
              <w:jc w:val="center"/>
              <w:rPr>
                <w:b/>
                <w:bCs/>
              </w:rPr>
            </w:pPr>
            <w:r>
              <w:rPr>
                <w:b/>
                <w:bCs/>
              </w:rPr>
              <w:t>12.</w:t>
            </w:r>
          </w:p>
        </w:tc>
        <w:tc>
          <w:tcPr>
            <w:tcW w:w="4680" w:type="dxa"/>
            <w:shd w:val="clear" w:color="auto" w:fill="auto"/>
          </w:tcPr>
          <w:p w:rsidR="008F2774" w:rsidRPr="008078FF" w:rsidRDefault="008F2774" w:rsidP="00800295">
            <w:pPr>
              <w:jc w:val="both"/>
              <w:rPr>
                <w:b/>
              </w:rPr>
            </w:pPr>
            <w:r w:rsidRPr="008078FF">
              <w:rPr>
                <w:b/>
              </w:rPr>
              <w:t>Обеспечение деятельности Контрольно-счетной палаты муниципального образования</w:t>
            </w:r>
          </w:p>
        </w:tc>
        <w:tc>
          <w:tcPr>
            <w:tcW w:w="1620" w:type="dxa"/>
            <w:shd w:val="clear" w:color="auto" w:fill="auto"/>
            <w:vAlign w:val="bottom"/>
          </w:tcPr>
          <w:p w:rsidR="008F2774" w:rsidRPr="008078FF" w:rsidRDefault="008F2774" w:rsidP="00800295">
            <w:pPr>
              <w:jc w:val="center"/>
              <w:rPr>
                <w:b/>
              </w:rPr>
            </w:pPr>
            <w:r w:rsidRPr="008078FF">
              <w:rPr>
                <w:b/>
              </w:rPr>
              <w:t>72</w:t>
            </w:r>
            <w:r>
              <w:rPr>
                <w:b/>
              </w:rPr>
              <w:t xml:space="preserve"> 0 00 00000   </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vAlign w:val="bottom"/>
          </w:tcPr>
          <w:p w:rsidR="008F2774" w:rsidRPr="008078FF" w:rsidRDefault="008F2774" w:rsidP="00800295">
            <w:pPr>
              <w:snapToGrid w:val="0"/>
              <w:jc w:val="center"/>
              <w:rPr>
                <w:b/>
              </w:rPr>
            </w:pPr>
            <w:r>
              <w:rPr>
                <w:b/>
              </w:rPr>
              <w:t>16000,00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19726F" w:rsidRDefault="008F2774" w:rsidP="00800295">
            <w:pPr>
              <w:jc w:val="both"/>
              <w:rPr>
                <w:highlight w:val="yellow"/>
              </w:rPr>
            </w:pPr>
            <w:r w:rsidRPr="00711C32">
              <w:t>Руководитель Контрольно-счетной палаты муниципального образования</w:t>
            </w:r>
          </w:p>
        </w:tc>
        <w:tc>
          <w:tcPr>
            <w:tcW w:w="1620" w:type="dxa"/>
            <w:shd w:val="clear" w:color="auto" w:fill="auto"/>
            <w:vAlign w:val="bottom"/>
          </w:tcPr>
          <w:p w:rsidR="008F2774" w:rsidRPr="00711C32" w:rsidRDefault="008F2774" w:rsidP="00800295">
            <w:pPr>
              <w:jc w:val="center"/>
            </w:pPr>
            <w:r>
              <w:t>72 0 01 00000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Default="008F2774" w:rsidP="00800295">
            <w:pPr>
              <w:snapToGrid w:val="0"/>
              <w:jc w:val="center"/>
            </w:pPr>
            <w:r>
              <w:t>3200,00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19726F" w:rsidRDefault="008F2774" w:rsidP="00800295">
            <w:pPr>
              <w:jc w:val="both"/>
              <w:rPr>
                <w:highlight w:val="yellow"/>
              </w:rPr>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19726F" w:rsidRDefault="008F2774" w:rsidP="00800295">
            <w:pPr>
              <w:jc w:val="both"/>
              <w:rPr>
                <w:highlight w:val="yellow"/>
              </w:rPr>
            </w:pPr>
            <w:r w:rsidRPr="00AE6BA7">
              <w:t>Расходы на обеспечение функций органов местного самоуправления (переданные полномочия)</w:t>
            </w:r>
          </w:p>
        </w:tc>
        <w:tc>
          <w:tcPr>
            <w:tcW w:w="1620" w:type="dxa"/>
            <w:shd w:val="clear" w:color="auto" w:fill="auto"/>
            <w:vAlign w:val="bottom"/>
          </w:tcPr>
          <w:p w:rsidR="008F2774" w:rsidRPr="00711C32" w:rsidRDefault="008F2774" w:rsidP="00800295">
            <w:pPr>
              <w:jc w:val="center"/>
            </w:pPr>
            <w:r w:rsidRPr="00711C32">
              <w:t xml:space="preserve">72 </w:t>
            </w:r>
            <w:r>
              <w:t>0 01 20190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3200,00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Межбюджетные трансферты</w:t>
            </w:r>
          </w:p>
        </w:tc>
        <w:tc>
          <w:tcPr>
            <w:tcW w:w="1620" w:type="dxa"/>
            <w:shd w:val="clear" w:color="auto" w:fill="auto"/>
            <w:vAlign w:val="bottom"/>
          </w:tcPr>
          <w:p w:rsidR="008F2774" w:rsidRPr="00711C32" w:rsidRDefault="008F2774" w:rsidP="00800295">
            <w:pPr>
              <w:jc w:val="center"/>
            </w:pPr>
            <w:r w:rsidRPr="00711C32">
              <w:t xml:space="preserve">72 </w:t>
            </w:r>
            <w:r>
              <w:t>0 01 20190</w:t>
            </w:r>
          </w:p>
        </w:tc>
        <w:tc>
          <w:tcPr>
            <w:tcW w:w="720" w:type="dxa"/>
            <w:shd w:val="clear" w:color="auto" w:fill="auto"/>
            <w:vAlign w:val="bottom"/>
          </w:tcPr>
          <w:p w:rsidR="008F2774" w:rsidRPr="00711C32" w:rsidRDefault="008F2774" w:rsidP="00800295">
            <w:pPr>
              <w:snapToGrid w:val="0"/>
              <w:jc w:val="center"/>
            </w:pPr>
            <w:r w:rsidRPr="00711C32">
              <w:t>500</w:t>
            </w:r>
          </w:p>
        </w:tc>
        <w:tc>
          <w:tcPr>
            <w:tcW w:w="1588" w:type="dxa"/>
            <w:shd w:val="clear" w:color="auto" w:fill="auto"/>
            <w:vAlign w:val="bottom"/>
          </w:tcPr>
          <w:p w:rsidR="008F2774" w:rsidRPr="00711C32" w:rsidRDefault="008F2774" w:rsidP="00800295">
            <w:pPr>
              <w:snapToGrid w:val="0"/>
              <w:jc w:val="center"/>
            </w:pPr>
            <w:r>
              <w:t>3200,00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Контр</w:t>
            </w:r>
            <w:r>
              <w:t>ольно-счетная палата муниципаль</w:t>
            </w:r>
            <w:r w:rsidRPr="00711C32">
              <w:t xml:space="preserve">ного образования </w:t>
            </w:r>
          </w:p>
        </w:tc>
        <w:tc>
          <w:tcPr>
            <w:tcW w:w="1620" w:type="dxa"/>
            <w:shd w:val="clear" w:color="auto" w:fill="auto"/>
            <w:vAlign w:val="bottom"/>
          </w:tcPr>
          <w:p w:rsidR="008F2774" w:rsidRPr="00711C32" w:rsidRDefault="008F2774" w:rsidP="00800295">
            <w:pPr>
              <w:jc w:val="center"/>
            </w:pPr>
            <w:r w:rsidRPr="00711C32">
              <w:t xml:space="preserve">72 </w:t>
            </w:r>
            <w:r>
              <w:t>0 02 00000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jc w:val="center"/>
            </w:pPr>
            <w:r>
              <w:t>12800,00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Расходы на обеспечение функций орга</w:t>
            </w:r>
            <w:r w:rsidRPr="00711C32">
              <w:softHyphen/>
              <w:t>нов мес</w:t>
            </w:r>
            <w:r>
              <w:t>тного самоуправления (передавае</w:t>
            </w:r>
            <w:r w:rsidRPr="00711C32">
              <w:t>мые полномочия)</w:t>
            </w:r>
          </w:p>
        </w:tc>
        <w:tc>
          <w:tcPr>
            <w:tcW w:w="1620" w:type="dxa"/>
            <w:shd w:val="clear" w:color="auto" w:fill="auto"/>
            <w:vAlign w:val="bottom"/>
          </w:tcPr>
          <w:p w:rsidR="008F2774" w:rsidRPr="00711C32" w:rsidRDefault="008F2774" w:rsidP="00800295">
            <w:pPr>
              <w:jc w:val="center"/>
            </w:pPr>
            <w:r>
              <w:t>72 0 02 20190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jc w:val="center"/>
            </w:pPr>
            <w:r>
              <w:t>12800,00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p>
        </w:tc>
        <w:tc>
          <w:tcPr>
            <w:tcW w:w="16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jc w:val="both"/>
            </w:pPr>
            <w:r w:rsidRPr="00711C32">
              <w:t>Межбюджетные трансферты</w:t>
            </w:r>
          </w:p>
        </w:tc>
        <w:tc>
          <w:tcPr>
            <w:tcW w:w="1620" w:type="dxa"/>
            <w:shd w:val="clear" w:color="auto" w:fill="auto"/>
            <w:vAlign w:val="bottom"/>
          </w:tcPr>
          <w:p w:rsidR="008F2774" w:rsidRPr="00711C32" w:rsidRDefault="008F2774" w:rsidP="00800295">
            <w:pPr>
              <w:jc w:val="center"/>
            </w:pPr>
            <w:r>
              <w:t>72 0 02 20190</w:t>
            </w:r>
          </w:p>
        </w:tc>
        <w:tc>
          <w:tcPr>
            <w:tcW w:w="720" w:type="dxa"/>
            <w:shd w:val="clear" w:color="auto" w:fill="auto"/>
            <w:vAlign w:val="bottom"/>
          </w:tcPr>
          <w:p w:rsidR="008F2774" w:rsidRPr="00711C32" w:rsidRDefault="008F2774" w:rsidP="00800295">
            <w:pPr>
              <w:jc w:val="center"/>
            </w:pPr>
            <w:r w:rsidRPr="00711C32">
              <w:t>500</w:t>
            </w:r>
          </w:p>
        </w:tc>
        <w:tc>
          <w:tcPr>
            <w:tcW w:w="1588" w:type="dxa"/>
            <w:shd w:val="clear" w:color="auto" w:fill="auto"/>
            <w:vAlign w:val="bottom"/>
          </w:tcPr>
          <w:p w:rsidR="008F2774" w:rsidRPr="00711C32" w:rsidRDefault="008F2774" w:rsidP="00800295">
            <w:pPr>
              <w:jc w:val="center"/>
            </w:pPr>
            <w:r>
              <w:t>12800,00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711C32" w:rsidRDefault="008F2774" w:rsidP="00800295">
            <w:pPr>
              <w:snapToGrid w:val="0"/>
              <w:jc w:val="both"/>
              <w:rPr>
                <w:b/>
                <w:bCs/>
              </w:rPr>
            </w:pPr>
          </w:p>
        </w:tc>
        <w:tc>
          <w:tcPr>
            <w:tcW w:w="1620" w:type="dxa"/>
            <w:shd w:val="clear" w:color="auto" w:fill="auto"/>
            <w:vAlign w:val="bottom"/>
          </w:tcPr>
          <w:p w:rsidR="008F2774" w:rsidRPr="00711C32" w:rsidRDefault="008F2774" w:rsidP="00800295">
            <w:pPr>
              <w:snapToGrid w:val="0"/>
              <w:jc w:val="center"/>
              <w:rPr>
                <w:b/>
                <w:bCs/>
              </w:rP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8078FF" w:rsidTr="00800295">
        <w:trPr>
          <w:trHeight w:val="133"/>
        </w:trPr>
        <w:tc>
          <w:tcPr>
            <w:tcW w:w="731" w:type="dxa"/>
            <w:shd w:val="clear" w:color="auto" w:fill="auto"/>
          </w:tcPr>
          <w:p w:rsidR="008F2774" w:rsidRPr="008078FF" w:rsidRDefault="008F2774" w:rsidP="00800295">
            <w:pPr>
              <w:snapToGrid w:val="0"/>
              <w:jc w:val="center"/>
              <w:rPr>
                <w:b/>
                <w:bCs/>
              </w:rPr>
            </w:pPr>
            <w:r>
              <w:rPr>
                <w:b/>
                <w:bCs/>
              </w:rPr>
              <w:t>13.</w:t>
            </w:r>
          </w:p>
        </w:tc>
        <w:tc>
          <w:tcPr>
            <w:tcW w:w="4680" w:type="dxa"/>
            <w:shd w:val="clear" w:color="auto" w:fill="auto"/>
          </w:tcPr>
          <w:p w:rsidR="008F2774" w:rsidRPr="008078FF" w:rsidRDefault="008F2774" w:rsidP="00800295">
            <w:pPr>
              <w:snapToGrid w:val="0"/>
              <w:jc w:val="both"/>
              <w:rPr>
                <w:b/>
                <w:bCs/>
              </w:rPr>
            </w:pPr>
            <w:r w:rsidRPr="008078FF">
              <w:rPr>
                <w:b/>
                <w:bCs/>
              </w:rPr>
              <w:t>Обеспечение деятельности финансовых, нало</w:t>
            </w:r>
            <w:r>
              <w:rPr>
                <w:b/>
                <w:bCs/>
              </w:rPr>
              <w:t>говых и таможенных органов и ор</w:t>
            </w:r>
            <w:r w:rsidRPr="008078FF">
              <w:rPr>
                <w:b/>
                <w:bCs/>
              </w:rPr>
              <w:t>ганов финансов</w:t>
            </w:r>
            <w:r>
              <w:rPr>
                <w:b/>
                <w:bCs/>
              </w:rPr>
              <w:t>ого (финансово-бюджет</w:t>
            </w:r>
            <w:r w:rsidRPr="008078FF">
              <w:rPr>
                <w:b/>
                <w:bCs/>
              </w:rPr>
              <w:t>ного) надзора</w:t>
            </w:r>
          </w:p>
        </w:tc>
        <w:tc>
          <w:tcPr>
            <w:tcW w:w="1620" w:type="dxa"/>
            <w:shd w:val="clear" w:color="auto" w:fill="auto"/>
            <w:vAlign w:val="bottom"/>
          </w:tcPr>
          <w:p w:rsidR="008F2774" w:rsidRPr="008078FF" w:rsidRDefault="008F2774" w:rsidP="00800295">
            <w:pPr>
              <w:snapToGrid w:val="0"/>
              <w:jc w:val="center"/>
              <w:rPr>
                <w:b/>
                <w:bCs/>
              </w:rPr>
            </w:pPr>
            <w:r>
              <w:rPr>
                <w:b/>
                <w:bCs/>
              </w:rPr>
              <w:t>77 0 00 00000</w:t>
            </w:r>
          </w:p>
        </w:tc>
        <w:tc>
          <w:tcPr>
            <w:tcW w:w="720" w:type="dxa"/>
            <w:shd w:val="clear" w:color="auto" w:fill="auto"/>
            <w:vAlign w:val="bottom"/>
          </w:tcPr>
          <w:p w:rsidR="008F2774" w:rsidRPr="008078FF" w:rsidRDefault="008F2774" w:rsidP="00800295">
            <w:pPr>
              <w:snapToGrid w:val="0"/>
              <w:jc w:val="center"/>
              <w:rPr>
                <w:b/>
              </w:rPr>
            </w:pPr>
          </w:p>
        </w:tc>
        <w:tc>
          <w:tcPr>
            <w:tcW w:w="1588" w:type="dxa"/>
            <w:shd w:val="clear" w:color="auto" w:fill="auto"/>
            <w:vAlign w:val="bottom"/>
          </w:tcPr>
          <w:p w:rsidR="008F2774" w:rsidRPr="008078FF" w:rsidRDefault="008F2774" w:rsidP="00800295">
            <w:pPr>
              <w:snapToGrid w:val="0"/>
              <w:jc w:val="center"/>
              <w:rPr>
                <w:b/>
              </w:rPr>
            </w:pPr>
            <w:r>
              <w:rPr>
                <w:b/>
              </w:rPr>
              <w:t>14000,00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BD7975" w:rsidRDefault="008F2774" w:rsidP="00800295">
            <w:pPr>
              <w:snapToGrid w:val="0"/>
              <w:jc w:val="both"/>
              <w:rPr>
                <w:bCs/>
              </w:rPr>
            </w:pPr>
          </w:p>
        </w:tc>
        <w:tc>
          <w:tcPr>
            <w:tcW w:w="1620" w:type="dxa"/>
            <w:shd w:val="clear" w:color="auto" w:fill="auto"/>
            <w:vAlign w:val="bottom"/>
          </w:tcPr>
          <w:p w:rsidR="008F2774" w:rsidRPr="00BD7975" w:rsidRDefault="008F2774" w:rsidP="00800295">
            <w:pPr>
              <w:snapToGrid w:val="0"/>
              <w:jc w:val="center"/>
              <w:rPr>
                <w:bCs/>
              </w:rPr>
            </w:pP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BD7975" w:rsidRDefault="008F2774" w:rsidP="00800295">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1620" w:type="dxa"/>
            <w:shd w:val="clear" w:color="auto" w:fill="auto"/>
            <w:vAlign w:val="bottom"/>
          </w:tcPr>
          <w:p w:rsidR="008F2774" w:rsidRPr="00BD7975" w:rsidRDefault="008F2774" w:rsidP="00800295">
            <w:pPr>
              <w:snapToGrid w:val="0"/>
              <w:jc w:val="center"/>
              <w:rPr>
                <w:bCs/>
              </w:rPr>
            </w:pPr>
            <w:r>
              <w:rPr>
                <w:bCs/>
              </w:rPr>
              <w:t>77 0 01 00000</w:t>
            </w: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r>
              <w:t>14000,00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BD7975" w:rsidRDefault="008F2774" w:rsidP="00800295">
            <w:pPr>
              <w:snapToGrid w:val="0"/>
              <w:jc w:val="both"/>
              <w:rPr>
                <w:bCs/>
              </w:rPr>
            </w:pPr>
          </w:p>
        </w:tc>
        <w:tc>
          <w:tcPr>
            <w:tcW w:w="1620" w:type="dxa"/>
            <w:shd w:val="clear" w:color="auto" w:fill="auto"/>
            <w:vAlign w:val="bottom"/>
          </w:tcPr>
          <w:p w:rsidR="008F2774" w:rsidRPr="00BD7975" w:rsidRDefault="008F2774" w:rsidP="00800295">
            <w:pPr>
              <w:snapToGrid w:val="0"/>
              <w:jc w:val="center"/>
              <w:rPr>
                <w:bCs/>
              </w:rPr>
            </w:pP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BD7975" w:rsidRDefault="008F2774" w:rsidP="00800295">
            <w:pPr>
              <w:jc w:val="both"/>
            </w:pPr>
            <w:r w:rsidRPr="00AE6BA7">
              <w:t>Расходы на обеспечение функций органов местного самоуправления (передаваемые полномочия)</w:t>
            </w:r>
          </w:p>
        </w:tc>
        <w:tc>
          <w:tcPr>
            <w:tcW w:w="1620" w:type="dxa"/>
            <w:shd w:val="clear" w:color="auto" w:fill="auto"/>
            <w:vAlign w:val="bottom"/>
          </w:tcPr>
          <w:p w:rsidR="008F2774" w:rsidRPr="00BD7975" w:rsidRDefault="008F2774" w:rsidP="00800295">
            <w:pPr>
              <w:snapToGrid w:val="0"/>
              <w:jc w:val="center"/>
              <w:rPr>
                <w:bCs/>
              </w:rPr>
            </w:pPr>
            <w:r>
              <w:rPr>
                <w:bCs/>
              </w:rPr>
              <w:t>77 0 01 20190</w:t>
            </w: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r>
              <w:t>14000,00</w:t>
            </w: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19726F" w:rsidRDefault="008F2774" w:rsidP="00800295">
            <w:pPr>
              <w:jc w:val="both"/>
              <w:rPr>
                <w:highlight w:val="yellow"/>
              </w:rPr>
            </w:pPr>
          </w:p>
        </w:tc>
        <w:tc>
          <w:tcPr>
            <w:tcW w:w="1620" w:type="dxa"/>
            <w:shd w:val="clear" w:color="auto" w:fill="auto"/>
            <w:vAlign w:val="bottom"/>
          </w:tcPr>
          <w:p w:rsidR="008F2774" w:rsidRDefault="008F2774" w:rsidP="00800295">
            <w:pPr>
              <w:snapToGrid w:val="0"/>
              <w:jc w:val="center"/>
              <w:rPr>
                <w:bCs/>
              </w:rPr>
            </w:pPr>
          </w:p>
        </w:tc>
        <w:tc>
          <w:tcPr>
            <w:tcW w:w="720" w:type="dxa"/>
            <w:shd w:val="clear" w:color="auto" w:fill="auto"/>
            <w:vAlign w:val="bottom"/>
          </w:tcPr>
          <w:p w:rsidR="008F2774"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731" w:type="dxa"/>
            <w:shd w:val="clear" w:color="auto" w:fill="auto"/>
          </w:tcPr>
          <w:p w:rsidR="008F2774" w:rsidRPr="0058624D" w:rsidRDefault="008F2774" w:rsidP="00800295">
            <w:pPr>
              <w:snapToGrid w:val="0"/>
              <w:jc w:val="center"/>
              <w:rPr>
                <w:bCs/>
              </w:rPr>
            </w:pPr>
          </w:p>
        </w:tc>
        <w:tc>
          <w:tcPr>
            <w:tcW w:w="4680" w:type="dxa"/>
            <w:shd w:val="clear" w:color="auto" w:fill="auto"/>
          </w:tcPr>
          <w:p w:rsidR="008F2774" w:rsidRPr="00BD7975" w:rsidRDefault="008F2774" w:rsidP="00800295">
            <w:pPr>
              <w:jc w:val="both"/>
            </w:pPr>
            <w:r>
              <w:t>Межбюджетные трансферты</w:t>
            </w:r>
          </w:p>
        </w:tc>
        <w:tc>
          <w:tcPr>
            <w:tcW w:w="1620" w:type="dxa"/>
            <w:shd w:val="clear" w:color="auto" w:fill="auto"/>
            <w:vAlign w:val="bottom"/>
          </w:tcPr>
          <w:p w:rsidR="008F2774" w:rsidRPr="00BD7975" w:rsidRDefault="008F2774" w:rsidP="00800295">
            <w:pPr>
              <w:snapToGrid w:val="0"/>
              <w:jc w:val="center"/>
              <w:rPr>
                <w:bCs/>
              </w:rPr>
            </w:pPr>
            <w:r>
              <w:rPr>
                <w:bCs/>
              </w:rPr>
              <w:t>77 0 01 20190</w:t>
            </w:r>
          </w:p>
        </w:tc>
        <w:tc>
          <w:tcPr>
            <w:tcW w:w="720" w:type="dxa"/>
            <w:shd w:val="clear" w:color="auto" w:fill="auto"/>
            <w:vAlign w:val="bottom"/>
          </w:tcPr>
          <w:p w:rsidR="008F2774" w:rsidRPr="00BD7975" w:rsidRDefault="008F2774" w:rsidP="00800295">
            <w:pPr>
              <w:snapToGrid w:val="0"/>
              <w:jc w:val="center"/>
            </w:pPr>
            <w:r>
              <w:t>500</w:t>
            </w:r>
          </w:p>
        </w:tc>
        <w:tc>
          <w:tcPr>
            <w:tcW w:w="1588" w:type="dxa"/>
            <w:shd w:val="clear" w:color="auto" w:fill="auto"/>
            <w:vAlign w:val="bottom"/>
          </w:tcPr>
          <w:p w:rsidR="008F2774" w:rsidRPr="00BD7975" w:rsidRDefault="008F2774" w:rsidP="00800295">
            <w:pPr>
              <w:snapToGrid w:val="0"/>
              <w:jc w:val="center"/>
            </w:pPr>
            <w:r>
              <w:t>14000,00».</w:t>
            </w:r>
          </w:p>
        </w:tc>
      </w:tr>
    </w:tbl>
    <w:p w:rsidR="008F2774" w:rsidRDefault="008F2774" w:rsidP="008F2774">
      <w:pPr>
        <w:jc w:val="center"/>
      </w:pPr>
      <w:r>
        <w:t xml:space="preserve">                                                                                      </w:t>
      </w:r>
    </w:p>
    <w:p w:rsidR="008F2774" w:rsidRPr="008D3DB9" w:rsidRDefault="008F2774" w:rsidP="008F2774">
      <w:pPr>
        <w:rPr>
          <w:sz w:val="28"/>
          <w:szCs w:val="28"/>
        </w:rPr>
      </w:pPr>
    </w:p>
    <w:p w:rsidR="008F2774" w:rsidRDefault="008F2774" w:rsidP="008F2774">
      <w:pPr>
        <w:rPr>
          <w:sz w:val="28"/>
          <w:szCs w:val="28"/>
        </w:rPr>
      </w:pPr>
      <w:r>
        <w:rPr>
          <w:sz w:val="28"/>
          <w:szCs w:val="28"/>
        </w:rPr>
        <w:t>Глава</w:t>
      </w:r>
    </w:p>
    <w:p w:rsidR="008F2774" w:rsidRDefault="008F2774" w:rsidP="008F2774">
      <w:pPr>
        <w:rPr>
          <w:sz w:val="28"/>
          <w:szCs w:val="28"/>
        </w:rPr>
      </w:pPr>
      <w:r>
        <w:rPr>
          <w:sz w:val="28"/>
          <w:szCs w:val="28"/>
        </w:rPr>
        <w:t xml:space="preserve">Ейскоукрепленского сельского поселения </w:t>
      </w:r>
    </w:p>
    <w:p w:rsidR="008F2774" w:rsidRDefault="008F2774" w:rsidP="008F2774">
      <w:pPr>
        <w:rPr>
          <w:sz w:val="28"/>
          <w:szCs w:val="28"/>
        </w:rPr>
        <w:sectPr w:rsidR="008F2774" w:rsidSect="008F2774">
          <w:headerReference w:type="even" r:id="rId10"/>
          <w:headerReference w:type="default" r:id="rId11"/>
          <w:pgSz w:w="11906" w:h="16838" w:code="9"/>
          <w:pgMar w:top="1134" w:right="567" w:bottom="1134" w:left="1701" w:header="0" w:footer="709" w:gutter="0"/>
          <w:cols w:space="708"/>
          <w:titlePg/>
          <w:docGrid w:linePitch="360"/>
        </w:sectPr>
      </w:pPr>
      <w:r>
        <w:rPr>
          <w:sz w:val="28"/>
          <w:szCs w:val="28"/>
        </w:rPr>
        <w:t>Щербиновского района                                                                      А.А. Колосов</w:t>
      </w:r>
    </w:p>
    <w:p w:rsidR="008F2774" w:rsidRDefault="008F2774" w:rsidP="008F2774">
      <w:pPr>
        <w:jc w:val="both"/>
        <w:rPr>
          <w:sz w:val="28"/>
          <w:szCs w:val="28"/>
        </w:rPr>
      </w:pPr>
    </w:p>
    <w:p w:rsidR="008F2774" w:rsidRPr="00C25EEE" w:rsidRDefault="008F2774" w:rsidP="008F2774">
      <w:pPr>
        <w:ind w:left="10440"/>
        <w:jc w:val="center"/>
        <w:rPr>
          <w:sz w:val="28"/>
          <w:szCs w:val="28"/>
        </w:rPr>
      </w:pPr>
      <w:r w:rsidRPr="005E1C83">
        <w:rPr>
          <w:sz w:val="28"/>
          <w:szCs w:val="28"/>
        </w:rPr>
        <w:t>ПРИЛОЖЕНИЕ №</w:t>
      </w:r>
      <w:r>
        <w:rPr>
          <w:sz w:val="28"/>
          <w:szCs w:val="28"/>
        </w:rPr>
        <w:t xml:space="preserve"> 5</w:t>
      </w:r>
    </w:p>
    <w:p w:rsidR="008F2774" w:rsidRDefault="008F2774" w:rsidP="008F2774">
      <w:pPr>
        <w:ind w:left="10440"/>
        <w:jc w:val="center"/>
        <w:rPr>
          <w:sz w:val="28"/>
          <w:szCs w:val="28"/>
        </w:rPr>
      </w:pPr>
      <w:r>
        <w:rPr>
          <w:sz w:val="28"/>
          <w:szCs w:val="28"/>
        </w:rPr>
        <w:t xml:space="preserve">к решению Совета </w:t>
      </w:r>
    </w:p>
    <w:p w:rsidR="008F2774" w:rsidRDefault="008F2774" w:rsidP="008F2774">
      <w:pPr>
        <w:ind w:left="10440"/>
        <w:jc w:val="center"/>
        <w:rPr>
          <w:sz w:val="28"/>
          <w:szCs w:val="28"/>
        </w:rPr>
      </w:pPr>
      <w:r>
        <w:rPr>
          <w:sz w:val="28"/>
          <w:szCs w:val="28"/>
        </w:rPr>
        <w:t xml:space="preserve">Ейскоукрепленского сельского поселения Щербиновского района </w:t>
      </w:r>
    </w:p>
    <w:p w:rsidR="008F2774" w:rsidRDefault="008F2774" w:rsidP="008F2774">
      <w:pPr>
        <w:ind w:left="10440"/>
        <w:jc w:val="center"/>
        <w:rPr>
          <w:sz w:val="28"/>
          <w:szCs w:val="28"/>
        </w:rPr>
      </w:pPr>
      <w:r>
        <w:rPr>
          <w:sz w:val="28"/>
          <w:szCs w:val="28"/>
        </w:rPr>
        <w:t xml:space="preserve">  от 27.07.2017 № 1</w:t>
      </w:r>
    </w:p>
    <w:p w:rsidR="008F2774" w:rsidRDefault="008F2774" w:rsidP="008F2774">
      <w:pPr>
        <w:ind w:left="10440"/>
        <w:jc w:val="center"/>
        <w:rPr>
          <w:sz w:val="28"/>
          <w:szCs w:val="28"/>
        </w:rPr>
      </w:pPr>
    </w:p>
    <w:p w:rsidR="008F2774" w:rsidRPr="00C25EEE" w:rsidRDefault="008F2774" w:rsidP="008F2774">
      <w:pPr>
        <w:ind w:left="10440"/>
        <w:jc w:val="center"/>
        <w:rPr>
          <w:sz w:val="28"/>
          <w:szCs w:val="28"/>
        </w:rPr>
      </w:pPr>
      <w:r>
        <w:rPr>
          <w:sz w:val="28"/>
          <w:szCs w:val="28"/>
        </w:rPr>
        <w:t>«</w:t>
      </w:r>
      <w:r w:rsidRPr="005E1C83">
        <w:rPr>
          <w:sz w:val="28"/>
          <w:szCs w:val="28"/>
        </w:rPr>
        <w:t>ПРИЛОЖЕНИЕ №</w:t>
      </w:r>
      <w:r>
        <w:rPr>
          <w:sz w:val="28"/>
          <w:szCs w:val="28"/>
        </w:rPr>
        <w:t xml:space="preserve"> 8</w:t>
      </w:r>
    </w:p>
    <w:p w:rsidR="008F2774" w:rsidRDefault="008F2774" w:rsidP="008F2774">
      <w:pPr>
        <w:ind w:left="10440"/>
        <w:jc w:val="center"/>
        <w:rPr>
          <w:sz w:val="28"/>
          <w:szCs w:val="28"/>
        </w:rPr>
      </w:pPr>
    </w:p>
    <w:p w:rsidR="008F2774" w:rsidRDefault="008F2774" w:rsidP="008F2774">
      <w:pPr>
        <w:ind w:left="10440"/>
        <w:jc w:val="center"/>
        <w:rPr>
          <w:sz w:val="28"/>
          <w:szCs w:val="28"/>
        </w:rPr>
      </w:pPr>
      <w:r>
        <w:rPr>
          <w:sz w:val="28"/>
          <w:szCs w:val="28"/>
        </w:rPr>
        <w:t>УТВЕРЖДЕНА</w:t>
      </w:r>
    </w:p>
    <w:p w:rsidR="008F2774" w:rsidRDefault="008F2774" w:rsidP="008F2774">
      <w:pPr>
        <w:ind w:left="10440"/>
        <w:jc w:val="center"/>
        <w:rPr>
          <w:sz w:val="28"/>
          <w:szCs w:val="28"/>
        </w:rPr>
      </w:pPr>
      <w:r>
        <w:rPr>
          <w:sz w:val="28"/>
          <w:szCs w:val="28"/>
        </w:rPr>
        <w:t xml:space="preserve">решением Совета </w:t>
      </w:r>
    </w:p>
    <w:p w:rsidR="008F2774" w:rsidRDefault="008F2774" w:rsidP="008F2774">
      <w:pPr>
        <w:ind w:left="10440"/>
        <w:jc w:val="center"/>
        <w:rPr>
          <w:sz w:val="28"/>
          <w:szCs w:val="28"/>
        </w:rPr>
      </w:pPr>
      <w:r>
        <w:rPr>
          <w:sz w:val="28"/>
          <w:szCs w:val="28"/>
        </w:rPr>
        <w:t xml:space="preserve">Ейскоукрепленского сельского поселения Щербиновского района </w:t>
      </w:r>
    </w:p>
    <w:p w:rsidR="008F2774" w:rsidRDefault="008F2774" w:rsidP="008F2774">
      <w:pPr>
        <w:ind w:left="10440"/>
        <w:jc w:val="center"/>
        <w:rPr>
          <w:sz w:val="28"/>
          <w:szCs w:val="28"/>
        </w:rPr>
      </w:pPr>
      <w:r>
        <w:rPr>
          <w:sz w:val="28"/>
          <w:szCs w:val="28"/>
        </w:rPr>
        <w:t xml:space="preserve">  от 29.12.2016 № 1</w:t>
      </w:r>
    </w:p>
    <w:p w:rsidR="008F2774" w:rsidRDefault="008F2774" w:rsidP="008F2774">
      <w:pPr>
        <w:jc w:val="center"/>
        <w:rPr>
          <w:b/>
          <w:sz w:val="28"/>
          <w:szCs w:val="28"/>
        </w:rPr>
      </w:pPr>
    </w:p>
    <w:p w:rsidR="008F2774" w:rsidRDefault="008F2774" w:rsidP="008F2774">
      <w:pPr>
        <w:jc w:val="center"/>
        <w:rPr>
          <w:b/>
          <w:sz w:val="28"/>
          <w:szCs w:val="28"/>
        </w:rPr>
      </w:pPr>
      <w:r w:rsidRPr="00563B67">
        <w:rPr>
          <w:b/>
          <w:sz w:val="28"/>
          <w:szCs w:val="28"/>
        </w:rPr>
        <w:t xml:space="preserve">Ведомственная структура расходов бюджета </w:t>
      </w:r>
      <w:r>
        <w:rPr>
          <w:b/>
          <w:sz w:val="28"/>
          <w:szCs w:val="28"/>
        </w:rPr>
        <w:t>Ейскоукрепленского</w:t>
      </w:r>
      <w:r w:rsidRPr="00563B67">
        <w:rPr>
          <w:b/>
          <w:sz w:val="28"/>
          <w:szCs w:val="28"/>
        </w:rPr>
        <w:t xml:space="preserve"> сельского поселения </w:t>
      </w:r>
    </w:p>
    <w:p w:rsidR="008F2774" w:rsidRPr="00563B67" w:rsidRDefault="008F2774" w:rsidP="008F2774">
      <w:pPr>
        <w:jc w:val="center"/>
        <w:rPr>
          <w:b/>
          <w:sz w:val="28"/>
          <w:szCs w:val="28"/>
        </w:rPr>
      </w:pPr>
      <w:r w:rsidRPr="00563B67">
        <w:rPr>
          <w:b/>
          <w:sz w:val="28"/>
          <w:szCs w:val="28"/>
        </w:rPr>
        <w:t>Щербиновского района на 201</w:t>
      </w:r>
      <w:r>
        <w:rPr>
          <w:b/>
          <w:sz w:val="28"/>
          <w:szCs w:val="28"/>
        </w:rPr>
        <w:t>7</w:t>
      </w:r>
      <w:r w:rsidRPr="00563B67">
        <w:rPr>
          <w:b/>
          <w:sz w:val="28"/>
          <w:szCs w:val="28"/>
        </w:rPr>
        <w:t xml:space="preserve"> год</w:t>
      </w:r>
    </w:p>
    <w:p w:rsidR="008F2774" w:rsidRDefault="008F2774" w:rsidP="008F2774">
      <w:pPr>
        <w:jc w:val="center"/>
        <w:rPr>
          <w:sz w:val="28"/>
          <w:szCs w:val="28"/>
        </w:rPr>
      </w:pPr>
    </w:p>
    <w:tbl>
      <w:tblPr>
        <w:tblW w:w="14739" w:type="dxa"/>
        <w:tblInd w:w="97" w:type="dxa"/>
        <w:tblLayout w:type="fixed"/>
        <w:tblLook w:val="0000"/>
      </w:tblPr>
      <w:tblGrid>
        <w:gridCol w:w="555"/>
        <w:gridCol w:w="7916"/>
        <w:gridCol w:w="720"/>
        <w:gridCol w:w="720"/>
        <w:gridCol w:w="720"/>
        <w:gridCol w:w="1800"/>
        <w:gridCol w:w="720"/>
        <w:gridCol w:w="1588"/>
      </w:tblGrid>
      <w:tr w:rsidR="008F2774" w:rsidRPr="0058624D" w:rsidTr="00800295">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t xml:space="preserve">                                     </w:t>
            </w:r>
            <w:r w:rsidRPr="0058624D">
              <w:t>№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rsidRPr="0058624D">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rsidRPr="0058624D">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rsidRPr="0058624D">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rsidRPr="0058624D">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rsidRPr="0058624D">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2774" w:rsidRPr="0058624D" w:rsidRDefault="008F2774" w:rsidP="00800295">
            <w:pPr>
              <w:jc w:val="center"/>
            </w:pPr>
            <w:r w:rsidRPr="0058624D">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F2774" w:rsidRPr="0058624D" w:rsidRDefault="008F2774" w:rsidP="00800295">
            <w:pPr>
              <w:jc w:val="center"/>
              <w:rPr>
                <w:bCs/>
              </w:rPr>
            </w:pPr>
            <w:r w:rsidRPr="0058624D">
              <w:t>Сумма, рублей</w:t>
            </w:r>
          </w:p>
        </w:tc>
      </w:tr>
      <w:tr w:rsidR="008F2774" w:rsidRPr="0058624D" w:rsidTr="00800295">
        <w:trPr>
          <w:trHeight w:val="133"/>
        </w:trPr>
        <w:tc>
          <w:tcPr>
            <w:tcW w:w="555" w:type="dxa"/>
            <w:tcBorders>
              <w:top w:val="single" w:sz="4" w:space="0" w:color="auto"/>
            </w:tcBorders>
            <w:shd w:val="clear" w:color="auto" w:fill="auto"/>
          </w:tcPr>
          <w:p w:rsidR="008F2774" w:rsidRPr="0058624D" w:rsidRDefault="008F2774" w:rsidP="00800295">
            <w:pPr>
              <w:snapToGrid w:val="0"/>
              <w:jc w:val="right"/>
            </w:pPr>
          </w:p>
        </w:tc>
        <w:tc>
          <w:tcPr>
            <w:tcW w:w="7916" w:type="dxa"/>
            <w:tcBorders>
              <w:top w:val="single" w:sz="4" w:space="0" w:color="auto"/>
            </w:tcBorders>
            <w:shd w:val="clear" w:color="auto" w:fill="auto"/>
          </w:tcPr>
          <w:p w:rsidR="008F2774" w:rsidRPr="0058624D" w:rsidRDefault="008F2774" w:rsidP="00800295">
            <w:pPr>
              <w:jc w:val="both"/>
            </w:pPr>
            <w:r w:rsidRPr="0058624D">
              <w:rPr>
                <w:b/>
                <w:bCs/>
              </w:rPr>
              <w:t>ВСЕГО:</w:t>
            </w:r>
          </w:p>
        </w:tc>
        <w:tc>
          <w:tcPr>
            <w:tcW w:w="720" w:type="dxa"/>
            <w:tcBorders>
              <w:top w:val="single" w:sz="4" w:space="0" w:color="auto"/>
            </w:tcBorders>
            <w:shd w:val="clear" w:color="auto" w:fill="auto"/>
            <w:vAlign w:val="bottom"/>
          </w:tcPr>
          <w:p w:rsidR="008F2774" w:rsidRPr="0058624D" w:rsidRDefault="008F2774" w:rsidP="00800295">
            <w:pPr>
              <w:snapToGrid w:val="0"/>
              <w:jc w:val="center"/>
            </w:pPr>
          </w:p>
        </w:tc>
        <w:tc>
          <w:tcPr>
            <w:tcW w:w="720" w:type="dxa"/>
            <w:tcBorders>
              <w:top w:val="single" w:sz="4" w:space="0" w:color="auto"/>
            </w:tcBorders>
            <w:shd w:val="clear" w:color="auto" w:fill="auto"/>
            <w:vAlign w:val="bottom"/>
          </w:tcPr>
          <w:p w:rsidR="008F2774" w:rsidRPr="0058624D" w:rsidRDefault="008F2774" w:rsidP="00800295">
            <w:pPr>
              <w:snapToGrid w:val="0"/>
              <w:jc w:val="center"/>
            </w:pPr>
          </w:p>
        </w:tc>
        <w:tc>
          <w:tcPr>
            <w:tcW w:w="720" w:type="dxa"/>
            <w:tcBorders>
              <w:top w:val="single" w:sz="4" w:space="0" w:color="auto"/>
            </w:tcBorders>
            <w:shd w:val="clear" w:color="auto" w:fill="auto"/>
            <w:vAlign w:val="bottom"/>
          </w:tcPr>
          <w:p w:rsidR="008F2774" w:rsidRPr="0058624D" w:rsidRDefault="008F2774" w:rsidP="00800295">
            <w:pPr>
              <w:snapToGrid w:val="0"/>
              <w:jc w:val="center"/>
            </w:pPr>
          </w:p>
        </w:tc>
        <w:tc>
          <w:tcPr>
            <w:tcW w:w="1800" w:type="dxa"/>
            <w:tcBorders>
              <w:top w:val="single" w:sz="4" w:space="0" w:color="auto"/>
            </w:tcBorders>
            <w:shd w:val="clear" w:color="auto" w:fill="auto"/>
            <w:vAlign w:val="bottom"/>
          </w:tcPr>
          <w:p w:rsidR="008F2774" w:rsidRPr="0058624D" w:rsidRDefault="008F2774" w:rsidP="00800295">
            <w:pPr>
              <w:snapToGrid w:val="0"/>
              <w:jc w:val="center"/>
            </w:pPr>
          </w:p>
        </w:tc>
        <w:tc>
          <w:tcPr>
            <w:tcW w:w="720" w:type="dxa"/>
            <w:tcBorders>
              <w:top w:val="single" w:sz="4" w:space="0" w:color="auto"/>
            </w:tcBorders>
            <w:shd w:val="clear" w:color="auto" w:fill="auto"/>
            <w:vAlign w:val="bottom"/>
          </w:tcPr>
          <w:p w:rsidR="008F2774" w:rsidRPr="0058624D" w:rsidRDefault="008F2774" w:rsidP="00800295">
            <w:pPr>
              <w:snapToGrid w:val="0"/>
              <w:jc w:val="center"/>
            </w:pPr>
          </w:p>
        </w:tc>
        <w:tc>
          <w:tcPr>
            <w:tcW w:w="1588" w:type="dxa"/>
            <w:tcBorders>
              <w:top w:val="single" w:sz="4" w:space="0" w:color="auto"/>
            </w:tcBorders>
            <w:shd w:val="clear" w:color="auto" w:fill="auto"/>
          </w:tcPr>
          <w:p w:rsidR="008F2774" w:rsidRPr="0058624D" w:rsidRDefault="008F2774" w:rsidP="00800295">
            <w:pPr>
              <w:snapToGrid w:val="0"/>
              <w:jc w:val="center"/>
              <w:rPr>
                <w:b/>
                <w:bCs/>
              </w:rPr>
            </w:pPr>
            <w:r>
              <w:rPr>
                <w:b/>
                <w:bCs/>
              </w:rPr>
              <w:t>15638462,90</w:t>
            </w:r>
          </w:p>
        </w:tc>
      </w:tr>
      <w:tr w:rsidR="008F2774" w:rsidRPr="0058624D" w:rsidTr="00800295">
        <w:trPr>
          <w:trHeight w:val="133"/>
        </w:trPr>
        <w:tc>
          <w:tcPr>
            <w:tcW w:w="555" w:type="dxa"/>
            <w:shd w:val="clear" w:color="auto" w:fill="auto"/>
          </w:tcPr>
          <w:p w:rsidR="008F2774" w:rsidRPr="002450A1" w:rsidRDefault="008F2774" w:rsidP="00800295">
            <w:pPr>
              <w:jc w:val="right"/>
              <w:rPr>
                <w:b/>
                <w:bCs/>
              </w:rPr>
            </w:pPr>
          </w:p>
        </w:tc>
        <w:tc>
          <w:tcPr>
            <w:tcW w:w="7916" w:type="dxa"/>
            <w:shd w:val="clear" w:color="auto" w:fill="auto"/>
          </w:tcPr>
          <w:p w:rsidR="008F2774" w:rsidRPr="0058624D" w:rsidRDefault="008F2774" w:rsidP="00800295">
            <w:pPr>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snapToGrid w:val="0"/>
              <w:jc w:val="center"/>
              <w:rPr>
                <w:bCs/>
              </w:rPr>
            </w:pPr>
          </w:p>
        </w:tc>
        <w:tc>
          <w:tcPr>
            <w:tcW w:w="720" w:type="dxa"/>
            <w:shd w:val="clear" w:color="auto" w:fill="auto"/>
            <w:vAlign w:val="bottom"/>
          </w:tcPr>
          <w:p w:rsidR="008F2774" w:rsidRPr="0058624D" w:rsidRDefault="008F2774" w:rsidP="00800295">
            <w:pPr>
              <w:snapToGrid w:val="0"/>
              <w:jc w:val="center"/>
              <w:rPr>
                <w:bCs/>
              </w:rPr>
            </w:pPr>
          </w:p>
        </w:tc>
        <w:tc>
          <w:tcPr>
            <w:tcW w:w="1800" w:type="dxa"/>
            <w:shd w:val="clear" w:color="auto" w:fill="auto"/>
            <w:vAlign w:val="bottom"/>
          </w:tcPr>
          <w:p w:rsidR="008F2774" w:rsidRPr="0058624D" w:rsidRDefault="008F2774" w:rsidP="00800295">
            <w:pPr>
              <w:snapToGrid w:val="0"/>
              <w:jc w:val="center"/>
              <w:rPr>
                <w:bCs/>
              </w:rPr>
            </w:pPr>
          </w:p>
        </w:tc>
        <w:tc>
          <w:tcPr>
            <w:tcW w:w="720" w:type="dxa"/>
            <w:shd w:val="clear" w:color="auto" w:fill="auto"/>
            <w:vAlign w:val="bottom"/>
          </w:tcPr>
          <w:p w:rsidR="008F2774" w:rsidRPr="0058624D" w:rsidRDefault="008F2774" w:rsidP="00800295">
            <w:pPr>
              <w:snapToGrid w:val="0"/>
              <w:jc w:val="center"/>
              <w:rPr>
                <w:bCs/>
              </w:rPr>
            </w:pPr>
          </w:p>
        </w:tc>
        <w:tc>
          <w:tcPr>
            <w:tcW w:w="1588" w:type="dxa"/>
            <w:shd w:val="clear" w:color="auto" w:fill="auto"/>
          </w:tcPr>
          <w:p w:rsidR="008F2774" w:rsidRDefault="008F2774" w:rsidP="00800295">
            <w:pPr>
              <w:snapToGrid w:val="0"/>
              <w:jc w:val="center"/>
              <w:rPr>
                <w:b/>
                <w:bCs/>
              </w:rPr>
            </w:pPr>
          </w:p>
        </w:tc>
      </w:tr>
      <w:tr w:rsidR="008F2774" w:rsidRPr="0058624D" w:rsidTr="00800295">
        <w:trPr>
          <w:trHeight w:val="133"/>
        </w:trPr>
        <w:tc>
          <w:tcPr>
            <w:tcW w:w="555" w:type="dxa"/>
            <w:shd w:val="clear" w:color="auto" w:fill="auto"/>
          </w:tcPr>
          <w:p w:rsidR="008F2774" w:rsidRPr="002450A1" w:rsidRDefault="008F2774" w:rsidP="00800295">
            <w:pPr>
              <w:jc w:val="right"/>
              <w:rPr>
                <w:b/>
                <w:bCs/>
              </w:rPr>
            </w:pPr>
            <w:r w:rsidRPr="002450A1">
              <w:rPr>
                <w:b/>
                <w:bCs/>
              </w:rPr>
              <w:t>1</w:t>
            </w:r>
          </w:p>
        </w:tc>
        <w:tc>
          <w:tcPr>
            <w:tcW w:w="7916" w:type="dxa"/>
            <w:shd w:val="clear" w:color="auto" w:fill="auto"/>
          </w:tcPr>
          <w:p w:rsidR="008F2774" w:rsidRPr="0058624D" w:rsidRDefault="008F2774" w:rsidP="00800295">
            <w:pPr>
              <w:tabs>
                <w:tab w:val="left" w:pos="5483"/>
              </w:tabs>
              <w:rPr>
                <w:b/>
                <w:bCs/>
              </w:rPr>
            </w:pPr>
            <w:r w:rsidRPr="0058624D">
              <w:rPr>
                <w:b/>
                <w:bCs/>
              </w:rPr>
              <w:t xml:space="preserve"> Администрация </w:t>
            </w:r>
            <w:r>
              <w:rPr>
                <w:b/>
                <w:bCs/>
              </w:rPr>
              <w:t>Ейскоукрепленского</w:t>
            </w:r>
            <w:r w:rsidRPr="0058624D">
              <w:rPr>
                <w:b/>
                <w:bCs/>
              </w:rPr>
              <w:t xml:space="preserve"> сельского поселени</w:t>
            </w:r>
            <w:r>
              <w:rPr>
                <w:b/>
                <w:bCs/>
              </w:rPr>
              <w:t>я</w:t>
            </w:r>
            <w:r w:rsidRPr="0058624D">
              <w:rPr>
                <w:b/>
                <w:bCs/>
              </w:rPr>
              <w:t xml:space="preserve"> Щербиновского района</w:t>
            </w:r>
          </w:p>
        </w:tc>
        <w:tc>
          <w:tcPr>
            <w:tcW w:w="720" w:type="dxa"/>
            <w:shd w:val="clear" w:color="auto" w:fill="auto"/>
            <w:vAlign w:val="bottom"/>
          </w:tcPr>
          <w:p w:rsidR="008F2774" w:rsidRPr="0058624D" w:rsidRDefault="008F2774" w:rsidP="00800295">
            <w:pPr>
              <w:jc w:val="center"/>
              <w:rPr>
                <w:bCs/>
              </w:rPr>
            </w:pPr>
            <w:r w:rsidRPr="0058624D">
              <w:rPr>
                <w:b/>
                <w:bCs/>
              </w:rPr>
              <w:t>992</w:t>
            </w:r>
          </w:p>
        </w:tc>
        <w:tc>
          <w:tcPr>
            <w:tcW w:w="720" w:type="dxa"/>
            <w:shd w:val="clear" w:color="auto" w:fill="auto"/>
            <w:vAlign w:val="bottom"/>
          </w:tcPr>
          <w:p w:rsidR="008F2774" w:rsidRPr="0058624D" w:rsidRDefault="008F2774" w:rsidP="00800295">
            <w:pPr>
              <w:snapToGrid w:val="0"/>
              <w:jc w:val="center"/>
              <w:rPr>
                <w:bCs/>
              </w:rPr>
            </w:pPr>
          </w:p>
        </w:tc>
        <w:tc>
          <w:tcPr>
            <w:tcW w:w="720" w:type="dxa"/>
            <w:shd w:val="clear" w:color="auto" w:fill="auto"/>
            <w:vAlign w:val="bottom"/>
          </w:tcPr>
          <w:p w:rsidR="008F2774" w:rsidRPr="0058624D" w:rsidRDefault="008F2774" w:rsidP="00800295">
            <w:pPr>
              <w:snapToGrid w:val="0"/>
              <w:jc w:val="center"/>
              <w:rPr>
                <w:bCs/>
              </w:rPr>
            </w:pPr>
          </w:p>
        </w:tc>
        <w:tc>
          <w:tcPr>
            <w:tcW w:w="1800" w:type="dxa"/>
            <w:shd w:val="clear" w:color="auto" w:fill="auto"/>
            <w:vAlign w:val="bottom"/>
          </w:tcPr>
          <w:p w:rsidR="008F2774" w:rsidRPr="0058624D" w:rsidRDefault="008F2774" w:rsidP="00800295">
            <w:pPr>
              <w:snapToGrid w:val="0"/>
              <w:jc w:val="center"/>
              <w:rPr>
                <w:bCs/>
              </w:rPr>
            </w:pPr>
          </w:p>
        </w:tc>
        <w:tc>
          <w:tcPr>
            <w:tcW w:w="720" w:type="dxa"/>
            <w:shd w:val="clear" w:color="auto" w:fill="auto"/>
            <w:vAlign w:val="bottom"/>
          </w:tcPr>
          <w:p w:rsidR="008F2774" w:rsidRPr="0058624D" w:rsidRDefault="008F2774" w:rsidP="00800295">
            <w:pPr>
              <w:snapToGrid w:val="0"/>
              <w:jc w:val="center"/>
              <w:rPr>
                <w:bCs/>
              </w:rPr>
            </w:pPr>
          </w:p>
        </w:tc>
        <w:tc>
          <w:tcPr>
            <w:tcW w:w="1588" w:type="dxa"/>
            <w:shd w:val="clear" w:color="auto" w:fill="auto"/>
          </w:tcPr>
          <w:p w:rsidR="008F2774" w:rsidRDefault="008F2774" w:rsidP="00800295">
            <w:pPr>
              <w:snapToGrid w:val="0"/>
              <w:jc w:val="center"/>
              <w:rPr>
                <w:b/>
                <w:bCs/>
              </w:rPr>
            </w:pPr>
            <w:bookmarkStart w:id="0" w:name="_GoBack"/>
            <w:bookmarkEnd w:id="0"/>
          </w:p>
          <w:p w:rsidR="008F2774" w:rsidRPr="0058624D" w:rsidRDefault="008F2774" w:rsidP="00800295">
            <w:pPr>
              <w:snapToGrid w:val="0"/>
              <w:jc w:val="center"/>
              <w:rPr>
                <w:b/>
                <w:bCs/>
              </w:rPr>
            </w:pPr>
            <w:r>
              <w:rPr>
                <w:b/>
                <w:bCs/>
              </w:rPr>
              <w:t>15638462,90</w:t>
            </w: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8624D" w:rsidRDefault="008F2774" w:rsidP="00800295">
            <w:pPr>
              <w:jc w:val="both"/>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jc w:val="center"/>
              <w:rPr>
                <w:b/>
                <w:bCs/>
              </w:rPr>
            </w:pPr>
          </w:p>
        </w:tc>
        <w:tc>
          <w:tcPr>
            <w:tcW w:w="1800" w:type="dxa"/>
            <w:shd w:val="clear" w:color="auto" w:fill="auto"/>
            <w:vAlign w:val="bottom"/>
          </w:tcPr>
          <w:p w:rsidR="008F2774" w:rsidRPr="0058624D" w:rsidRDefault="008F2774" w:rsidP="00800295">
            <w:pPr>
              <w:snapToGrid w:val="0"/>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snapToGrid w:val="0"/>
              <w:jc w:val="center"/>
              <w:rPr>
                <w:b/>
              </w:rPr>
            </w:pP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8624D" w:rsidRDefault="008F2774" w:rsidP="00800295">
            <w:pPr>
              <w:jc w:val="both"/>
              <w:rPr>
                <w:b/>
                <w:bCs/>
              </w:rPr>
            </w:pPr>
            <w:r w:rsidRPr="0058624D">
              <w:rPr>
                <w:b/>
                <w:bCs/>
              </w:rPr>
              <w:t>Общегосударственные вопросы</w:t>
            </w:r>
          </w:p>
        </w:tc>
        <w:tc>
          <w:tcPr>
            <w:tcW w:w="720" w:type="dxa"/>
            <w:shd w:val="clear" w:color="auto" w:fill="auto"/>
            <w:vAlign w:val="bottom"/>
          </w:tcPr>
          <w:p w:rsidR="008F2774" w:rsidRPr="0058624D" w:rsidRDefault="008F2774" w:rsidP="00800295">
            <w:pPr>
              <w:jc w:val="center"/>
              <w:rPr>
                <w:b/>
                <w:bCs/>
              </w:rPr>
            </w:pPr>
            <w:r w:rsidRPr="0058624D">
              <w:rPr>
                <w:b/>
                <w:bCs/>
              </w:rPr>
              <w:t>992</w:t>
            </w:r>
          </w:p>
        </w:tc>
        <w:tc>
          <w:tcPr>
            <w:tcW w:w="720" w:type="dxa"/>
            <w:shd w:val="clear" w:color="auto" w:fill="auto"/>
            <w:vAlign w:val="bottom"/>
          </w:tcPr>
          <w:p w:rsidR="008F2774" w:rsidRPr="0058624D" w:rsidRDefault="008F2774" w:rsidP="00800295">
            <w:pPr>
              <w:jc w:val="center"/>
              <w:rPr>
                <w:b/>
                <w:bCs/>
              </w:rPr>
            </w:pPr>
            <w:r w:rsidRPr="0058624D">
              <w:rPr>
                <w:b/>
                <w:bCs/>
              </w:rPr>
              <w:t>01</w:t>
            </w:r>
          </w:p>
        </w:tc>
        <w:tc>
          <w:tcPr>
            <w:tcW w:w="720" w:type="dxa"/>
            <w:shd w:val="clear" w:color="auto" w:fill="auto"/>
            <w:vAlign w:val="bottom"/>
          </w:tcPr>
          <w:p w:rsidR="008F2774" w:rsidRPr="0058624D" w:rsidRDefault="008F2774" w:rsidP="00800295">
            <w:pPr>
              <w:jc w:val="center"/>
            </w:pPr>
            <w:r w:rsidRPr="0058624D">
              <w:rPr>
                <w:b/>
                <w:bCs/>
              </w:rPr>
              <w:t xml:space="preserve">00 </w:t>
            </w:r>
          </w:p>
        </w:tc>
        <w:tc>
          <w:tcPr>
            <w:tcW w:w="1800" w:type="dxa"/>
            <w:shd w:val="clear" w:color="auto" w:fill="auto"/>
            <w:vAlign w:val="bottom"/>
          </w:tcPr>
          <w:p w:rsidR="008F2774" w:rsidRPr="0058624D" w:rsidRDefault="008F2774" w:rsidP="00800295">
            <w:pPr>
              <w:snapToGrid w:val="0"/>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snapToGrid w:val="0"/>
              <w:jc w:val="center"/>
              <w:rPr>
                <w:b/>
              </w:rPr>
            </w:pPr>
            <w:r>
              <w:rPr>
                <w:b/>
              </w:rPr>
              <w:t>3754128,62</w:t>
            </w: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jc w:val="center"/>
              <w:rPr>
                <w:b/>
                <w:bCs/>
              </w:rPr>
            </w:pPr>
          </w:p>
        </w:tc>
        <w:tc>
          <w:tcPr>
            <w:tcW w:w="1800" w:type="dxa"/>
            <w:shd w:val="clear" w:color="auto" w:fill="auto"/>
            <w:vAlign w:val="bottom"/>
          </w:tcPr>
          <w:p w:rsidR="008F2774" w:rsidRPr="0058624D" w:rsidRDefault="008F2774" w:rsidP="00800295">
            <w:pPr>
              <w:snapToGrid w:val="0"/>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vAlign w:val="bottom"/>
          </w:tcPr>
          <w:p w:rsidR="008F2774" w:rsidRPr="0058624D" w:rsidRDefault="008F2774" w:rsidP="00800295">
            <w:pPr>
              <w:snapToGrid w:val="0"/>
              <w:jc w:val="center"/>
              <w:rPr>
                <w:b/>
              </w:rPr>
            </w:pP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rPr>
                <w:b/>
                <w:bCs/>
              </w:rPr>
            </w:pPr>
            <w:r w:rsidRPr="0058624D">
              <w:rPr>
                <w:b/>
                <w:bCs/>
              </w:rPr>
              <w:t>Функционирова</w:t>
            </w:r>
            <w:r>
              <w:rPr>
                <w:b/>
                <w:bCs/>
              </w:rPr>
              <w:t>ние высшего долж</w:t>
            </w:r>
            <w:r w:rsidRPr="0058624D">
              <w:rPr>
                <w:b/>
                <w:bCs/>
              </w:rPr>
              <w:t>ностн</w:t>
            </w:r>
            <w:r>
              <w:rPr>
                <w:b/>
                <w:bCs/>
              </w:rPr>
              <w:t>ого лица субъекта Российской Фе</w:t>
            </w:r>
            <w:r w:rsidRPr="0058624D">
              <w:rPr>
                <w:b/>
                <w:bCs/>
              </w:rPr>
              <w:t>дерации и муниципального образования</w:t>
            </w:r>
          </w:p>
        </w:tc>
        <w:tc>
          <w:tcPr>
            <w:tcW w:w="720" w:type="dxa"/>
            <w:shd w:val="clear" w:color="auto" w:fill="auto"/>
            <w:vAlign w:val="bottom"/>
          </w:tcPr>
          <w:p w:rsidR="008F2774" w:rsidRPr="0058624D" w:rsidRDefault="008F2774" w:rsidP="00800295">
            <w:pPr>
              <w:jc w:val="center"/>
              <w:rPr>
                <w:b/>
                <w:bCs/>
              </w:rPr>
            </w:pPr>
            <w:r w:rsidRPr="0058624D">
              <w:rPr>
                <w:b/>
                <w:bCs/>
              </w:rPr>
              <w:t>992</w:t>
            </w:r>
          </w:p>
        </w:tc>
        <w:tc>
          <w:tcPr>
            <w:tcW w:w="720" w:type="dxa"/>
            <w:shd w:val="clear" w:color="auto" w:fill="auto"/>
            <w:vAlign w:val="bottom"/>
          </w:tcPr>
          <w:p w:rsidR="008F2774" w:rsidRPr="0058624D" w:rsidRDefault="008F2774" w:rsidP="00800295">
            <w:pPr>
              <w:jc w:val="center"/>
              <w:rPr>
                <w:b/>
                <w:bCs/>
              </w:rPr>
            </w:pPr>
            <w:r w:rsidRPr="0058624D">
              <w:rPr>
                <w:b/>
                <w:bCs/>
              </w:rPr>
              <w:t>01</w:t>
            </w:r>
          </w:p>
        </w:tc>
        <w:tc>
          <w:tcPr>
            <w:tcW w:w="720" w:type="dxa"/>
            <w:shd w:val="clear" w:color="auto" w:fill="auto"/>
            <w:vAlign w:val="bottom"/>
          </w:tcPr>
          <w:p w:rsidR="008F2774" w:rsidRPr="0058624D" w:rsidRDefault="008F2774" w:rsidP="00800295">
            <w:pPr>
              <w:jc w:val="center"/>
            </w:pPr>
            <w:r w:rsidRPr="0058624D">
              <w:rPr>
                <w:b/>
                <w:bCs/>
              </w:rPr>
              <w:t>02</w:t>
            </w:r>
          </w:p>
        </w:tc>
        <w:tc>
          <w:tcPr>
            <w:tcW w:w="1800" w:type="dxa"/>
            <w:shd w:val="clear" w:color="auto" w:fill="auto"/>
            <w:vAlign w:val="bottom"/>
          </w:tcPr>
          <w:p w:rsidR="008F2774" w:rsidRPr="0058624D" w:rsidRDefault="008F2774" w:rsidP="00800295">
            <w:pPr>
              <w:snapToGrid w:val="0"/>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vAlign w:val="bottom"/>
          </w:tcPr>
          <w:p w:rsidR="008F2774" w:rsidRPr="0058624D" w:rsidRDefault="008F2774" w:rsidP="00800295">
            <w:pPr>
              <w:snapToGrid w:val="0"/>
              <w:jc w:val="center"/>
              <w:rPr>
                <w:b/>
              </w:rPr>
            </w:pPr>
            <w:r>
              <w:rPr>
                <w:b/>
              </w:rPr>
              <w:t>601000,00</w:t>
            </w: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rPr>
                <w:color w:val="000000"/>
              </w:rP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180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pPr>
            <w:r w:rsidRPr="0058624D">
              <w:rPr>
                <w:color w:val="000000"/>
              </w:rPr>
              <w:t xml:space="preserve">Обеспечение деятельности </w:t>
            </w:r>
            <w:r>
              <w:rPr>
                <w:color w:val="000000"/>
              </w:rPr>
              <w:t>высшего органа исполнительной власти муниципального образования</w:t>
            </w:r>
          </w:p>
        </w:tc>
        <w:tc>
          <w:tcPr>
            <w:tcW w:w="720" w:type="dxa"/>
            <w:shd w:val="clear" w:color="auto" w:fill="auto"/>
            <w:vAlign w:val="bottom"/>
          </w:tcPr>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02</w:t>
            </w:r>
          </w:p>
        </w:tc>
        <w:tc>
          <w:tcPr>
            <w:tcW w:w="1800" w:type="dxa"/>
            <w:shd w:val="clear" w:color="auto" w:fill="auto"/>
            <w:vAlign w:val="bottom"/>
          </w:tcPr>
          <w:p w:rsidR="008F2774" w:rsidRPr="0058624D" w:rsidRDefault="008F2774" w:rsidP="00800295">
            <w:pPr>
              <w:jc w:val="center"/>
            </w:pPr>
            <w:r>
              <w:t>7</w:t>
            </w:r>
            <w:r w:rsidRPr="0058624D">
              <w:t>0</w:t>
            </w:r>
            <w:r>
              <w:t xml:space="preserve"> 0</w:t>
            </w:r>
            <w:r w:rsidRPr="0058624D">
              <w:t xml:space="preserve"> 0</w:t>
            </w:r>
            <w:r>
              <w:t>0</w:t>
            </w:r>
            <w:r w:rsidRPr="0058624D">
              <w:t xml:space="preserve"> </w:t>
            </w:r>
            <w:r>
              <w:t>0</w:t>
            </w:r>
            <w:r w:rsidRPr="0058624D">
              <w:t>0000</w:t>
            </w: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Default="008F2774" w:rsidP="00800295">
            <w:pPr>
              <w:jc w:val="center"/>
            </w:pPr>
          </w:p>
          <w:p w:rsidR="008F2774" w:rsidRPr="0058624D" w:rsidRDefault="008F2774" w:rsidP="00800295">
            <w:pPr>
              <w:jc w:val="center"/>
            </w:pPr>
            <w:r>
              <w:t>601000,00</w:t>
            </w:r>
          </w:p>
        </w:tc>
      </w:tr>
      <w:tr w:rsidR="008F2774" w:rsidRPr="0058624D" w:rsidTr="00800295">
        <w:trPr>
          <w:trHeight w:val="268"/>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rPr>
                <w:color w:val="000000"/>
              </w:rP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180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720" w:type="dxa"/>
            <w:shd w:val="clear" w:color="auto" w:fill="auto"/>
            <w:vAlign w:val="bottom"/>
          </w:tcPr>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02</w:t>
            </w:r>
          </w:p>
        </w:tc>
        <w:tc>
          <w:tcPr>
            <w:tcW w:w="1800" w:type="dxa"/>
            <w:shd w:val="clear" w:color="auto" w:fill="auto"/>
            <w:vAlign w:val="bottom"/>
          </w:tcPr>
          <w:p w:rsidR="008F2774" w:rsidRPr="0058624D" w:rsidRDefault="008F2774" w:rsidP="00800295">
            <w:pPr>
              <w:jc w:val="center"/>
            </w:pPr>
            <w:r>
              <w:t>7</w:t>
            </w:r>
            <w:r w:rsidRPr="0058624D">
              <w:t xml:space="preserve">0 </w:t>
            </w:r>
            <w:r>
              <w:t>0 0</w:t>
            </w:r>
            <w:r w:rsidRPr="0058624D">
              <w:t xml:space="preserve">1 </w:t>
            </w:r>
            <w:r>
              <w:t>0</w:t>
            </w:r>
            <w:r w:rsidRPr="0058624D">
              <w:t>0000</w:t>
            </w: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r>
              <w:t>601000,00</w:t>
            </w: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rPr>
                <w:color w:val="000000"/>
              </w:rP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180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pPr>
            <w:r w:rsidRPr="0058624D">
              <w:rPr>
                <w:color w:val="000000"/>
              </w:rPr>
              <w:t>Расх</w:t>
            </w:r>
            <w:r>
              <w:rPr>
                <w:color w:val="000000"/>
              </w:rPr>
              <w:t>оды на обеспечение функций орга</w:t>
            </w:r>
            <w:r w:rsidRPr="0058624D">
              <w:rPr>
                <w:color w:val="000000"/>
              </w:rPr>
              <w:t>нов местного самоуправления</w:t>
            </w:r>
          </w:p>
        </w:tc>
        <w:tc>
          <w:tcPr>
            <w:tcW w:w="720" w:type="dxa"/>
            <w:shd w:val="clear" w:color="auto" w:fill="auto"/>
            <w:vAlign w:val="bottom"/>
          </w:tcPr>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02</w:t>
            </w:r>
          </w:p>
        </w:tc>
        <w:tc>
          <w:tcPr>
            <w:tcW w:w="180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0</w:t>
            </w: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tcPr>
          <w:p w:rsidR="008F2774" w:rsidRPr="0058624D" w:rsidRDefault="008F2774" w:rsidP="00800295">
            <w:pPr>
              <w:jc w:val="center"/>
            </w:pPr>
            <w:r>
              <w:t>601000,00</w:t>
            </w: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1800" w:type="dxa"/>
            <w:shd w:val="clear" w:color="auto" w:fill="auto"/>
            <w:vAlign w:val="bottom"/>
          </w:tcPr>
          <w:p w:rsidR="008F2774" w:rsidRDefault="008F2774" w:rsidP="00800295">
            <w:pPr>
              <w:jc w:val="center"/>
            </w:pPr>
          </w:p>
        </w:tc>
        <w:tc>
          <w:tcPr>
            <w:tcW w:w="720" w:type="dxa"/>
            <w:shd w:val="clear" w:color="auto" w:fill="auto"/>
            <w:vAlign w:val="bottom"/>
          </w:tcPr>
          <w:p w:rsidR="008F2774" w:rsidRPr="0058624D" w:rsidRDefault="008F2774" w:rsidP="00800295">
            <w:pPr>
              <w:jc w:val="center"/>
            </w:pPr>
          </w:p>
        </w:tc>
        <w:tc>
          <w:tcPr>
            <w:tcW w:w="1588" w:type="dxa"/>
            <w:shd w:val="clear" w:color="auto" w:fill="auto"/>
          </w:tcPr>
          <w:p w:rsidR="008F2774" w:rsidRDefault="008F2774" w:rsidP="00800295">
            <w:pPr>
              <w:jc w:val="center"/>
            </w:pPr>
          </w:p>
        </w:tc>
      </w:tr>
      <w:tr w:rsidR="008F2774" w:rsidRPr="0058624D" w:rsidTr="00800295">
        <w:trPr>
          <w:trHeight w:val="133"/>
        </w:trPr>
        <w:tc>
          <w:tcPr>
            <w:tcW w:w="555" w:type="dxa"/>
            <w:shd w:val="clear" w:color="auto" w:fill="auto"/>
          </w:tcPr>
          <w:p w:rsidR="008F2774" w:rsidRPr="0058624D" w:rsidRDefault="008F2774" w:rsidP="00800295">
            <w:pPr>
              <w:snapToGrid w:val="0"/>
              <w:jc w:val="right"/>
              <w:rPr>
                <w:b/>
                <w:bCs/>
              </w:rPr>
            </w:pPr>
          </w:p>
        </w:tc>
        <w:tc>
          <w:tcPr>
            <w:tcW w:w="7916" w:type="dxa"/>
            <w:shd w:val="clear" w:color="auto" w:fill="auto"/>
          </w:tcPr>
          <w:p w:rsidR="008F2774" w:rsidRPr="0058624D" w:rsidRDefault="008F2774" w:rsidP="00800295">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02</w:t>
            </w:r>
          </w:p>
        </w:tc>
        <w:tc>
          <w:tcPr>
            <w:tcW w:w="180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0</w:t>
            </w:r>
          </w:p>
        </w:tc>
        <w:tc>
          <w:tcPr>
            <w:tcW w:w="720" w:type="dxa"/>
            <w:shd w:val="clear" w:color="auto" w:fill="auto"/>
            <w:vAlign w:val="bottom"/>
          </w:tcPr>
          <w:p w:rsidR="008F2774" w:rsidRPr="0058624D" w:rsidRDefault="008F2774" w:rsidP="00800295">
            <w:pPr>
              <w:jc w:val="center"/>
            </w:pPr>
            <w:r w:rsidRPr="0058624D">
              <w:t>1</w:t>
            </w:r>
            <w:r>
              <w:t>0</w:t>
            </w:r>
            <w:r w:rsidRPr="0058624D">
              <w:t>0</w:t>
            </w:r>
          </w:p>
        </w:tc>
        <w:tc>
          <w:tcPr>
            <w:tcW w:w="1588" w:type="dxa"/>
            <w:shd w:val="clear" w:color="auto" w:fill="auto"/>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58624D" w:rsidRDefault="008F2774" w:rsidP="00800295">
            <w:pPr>
              <w:jc w:val="center"/>
            </w:pPr>
            <w:r>
              <w:t>601000,00</w:t>
            </w:r>
          </w:p>
        </w:tc>
      </w:tr>
      <w:tr w:rsidR="008F2774" w:rsidRPr="0058624D"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58624D" w:rsidRDefault="008F2774" w:rsidP="00800295">
            <w:pPr>
              <w:jc w:val="both"/>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jc w:val="center"/>
              <w:rPr>
                <w:b/>
                <w:bCs/>
              </w:rPr>
            </w:pPr>
          </w:p>
        </w:tc>
        <w:tc>
          <w:tcPr>
            <w:tcW w:w="720" w:type="dxa"/>
            <w:shd w:val="clear" w:color="auto" w:fill="auto"/>
            <w:vAlign w:val="bottom"/>
          </w:tcPr>
          <w:p w:rsidR="008F2774" w:rsidRPr="0058624D" w:rsidRDefault="008F2774" w:rsidP="00800295">
            <w:pPr>
              <w:jc w:val="center"/>
              <w:rPr>
                <w:b/>
                <w:bCs/>
              </w:rPr>
            </w:pPr>
          </w:p>
        </w:tc>
        <w:tc>
          <w:tcPr>
            <w:tcW w:w="1800" w:type="dxa"/>
            <w:shd w:val="clear" w:color="auto" w:fill="auto"/>
            <w:vAlign w:val="bottom"/>
          </w:tcPr>
          <w:p w:rsidR="008F2774" w:rsidRPr="0058624D" w:rsidRDefault="008F2774" w:rsidP="00800295">
            <w:pPr>
              <w:snapToGrid w:val="0"/>
              <w:jc w:val="center"/>
            </w:pPr>
          </w:p>
        </w:tc>
        <w:tc>
          <w:tcPr>
            <w:tcW w:w="720" w:type="dxa"/>
            <w:shd w:val="clear" w:color="auto" w:fill="auto"/>
            <w:vAlign w:val="bottom"/>
          </w:tcPr>
          <w:p w:rsidR="008F2774" w:rsidRPr="0058624D" w:rsidRDefault="008F2774" w:rsidP="00800295">
            <w:pPr>
              <w:snapToGrid w:val="0"/>
              <w:jc w:val="center"/>
            </w:pPr>
          </w:p>
        </w:tc>
        <w:tc>
          <w:tcPr>
            <w:tcW w:w="1588" w:type="dxa"/>
            <w:shd w:val="clear" w:color="auto" w:fill="auto"/>
            <w:vAlign w:val="bottom"/>
          </w:tcPr>
          <w:p w:rsidR="008F2774" w:rsidRPr="00B83B6E" w:rsidRDefault="008F2774" w:rsidP="00800295">
            <w:pPr>
              <w:snapToGrid w:val="0"/>
              <w:jc w:val="center"/>
              <w:rPr>
                <w:b/>
              </w:rP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r w:rsidRPr="0058624D">
              <w:rPr>
                <w:b/>
                <w:bCs/>
              </w:rPr>
              <w:t> </w:t>
            </w:r>
          </w:p>
        </w:tc>
        <w:tc>
          <w:tcPr>
            <w:tcW w:w="7916" w:type="dxa"/>
            <w:shd w:val="clear" w:color="auto" w:fill="auto"/>
          </w:tcPr>
          <w:p w:rsidR="008F2774" w:rsidRPr="00711C32" w:rsidRDefault="008F2774" w:rsidP="00800295">
            <w:pPr>
              <w:jc w:val="both"/>
              <w:rPr>
                <w:b/>
                <w:bCs/>
              </w:rPr>
            </w:pPr>
            <w:r w:rsidRPr="00711C32">
              <w:rPr>
                <w:b/>
                <w:bCs/>
              </w:rPr>
              <w:t>Фун</w:t>
            </w:r>
            <w:r>
              <w:rPr>
                <w:b/>
                <w:bCs/>
              </w:rPr>
              <w:t>кционирование Правительства Росс</w:t>
            </w:r>
            <w:r w:rsidRPr="00711C32">
              <w:rPr>
                <w:b/>
                <w:bCs/>
              </w:rPr>
              <w:t>и</w:t>
            </w:r>
            <w:r>
              <w:rPr>
                <w:b/>
                <w:bCs/>
              </w:rPr>
              <w:t>йской Федерации, высших исполни</w:t>
            </w:r>
            <w:r w:rsidRPr="00711C32">
              <w:rPr>
                <w:b/>
                <w:bCs/>
              </w:rPr>
              <w:t>тельных органов государственной власти субъе</w:t>
            </w:r>
            <w:r>
              <w:rPr>
                <w:b/>
                <w:bCs/>
              </w:rPr>
              <w:t>ктов Российской Федерации, мест</w:t>
            </w:r>
            <w:r w:rsidRPr="00711C32">
              <w:rPr>
                <w:b/>
                <w:bCs/>
              </w:rPr>
              <w:t>ных администраций</w:t>
            </w:r>
          </w:p>
        </w:tc>
        <w:tc>
          <w:tcPr>
            <w:tcW w:w="720" w:type="dxa"/>
            <w:shd w:val="clear" w:color="auto" w:fill="auto"/>
            <w:vAlign w:val="bottom"/>
          </w:tcPr>
          <w:p w:rsidR="008F2774" w:rsidRPr="00711C32" w:rsidRDefault="008F2774" w:rsidP="00800295">
            <w:pPr>
              <w:jc w:val="center"/>
              <w:rPr>
                <w:b/>
                <w:bCs/>
              </w:rPr>
            </w:pPr>
            <w:r w:rsidRPr="00711C32">
              <w:rPr>
                <w:b/>
                <w:bCs/>
              </w:rPr>
              <w:t>992</w:t>
            </w:r>
          </w:p>
        </w:tc>
        <w:tc>
          <w:tcPr>
            <w:tcW w:w="720" w:type="dxa"/>
            <w:shd w:val="clear" w:color="auto" w:fill="auto"/>
            <w:vAlign w:val="bottom"/>
          </w:tcPr>
          <w:p w:rsidR="008F2774" w:rsidRPr="00711C32" w:rsidRDefault="008F2774" w:rsidP="00800295">
            <w:pPr>
              <w:jc w:val="center"/>
              <w:rPr>
                <w:b/>
                <w:bCs/>
              </w:rPr>
            </w:pPr>
            <w:r w:rsidRPr="00711C32">
              <w:rPr>
                <w:b/>
                <w:bCs/>
              </w:rPr>
              <w:t>01</w:t>
            </w:r>
          </w:p>
        </w:tc>
        <w:tc>
          <w:tcPr>
            <w:tcW w:w="720" w:type="dxa"/>
            <w:shd w:val="clear" w:color="auto" w:fill="auto"/>
            <w:vAlign w:val="bottom"/>
          </w:tcPr>
          <w:p w:rsidR="008F2774" w:rsidRPr="00711C32" w:rsidRDefault="008F2774" w:rsidP="00800295">
            <w:pPr>
              <w:jc w:val="center"/>
            </w:pPr>
            <w:r w:rsidRPr="00711C32">
              <w:rPr>
                <w:b/>
                <w:bCs/>
              </w:rPr>
              <w:t>04</w:t>
            </w:r>
          </w:p>
        </w:tc>
        <w:tc>
          <w:tcPr>
            <w:tcW w:w="1800" w:type="dxa"/>
            <w:shd w:val="clear" w:color="auto" w:fill="auto"/>
            <w:vAlign w:val="bottom"/>
          </w:tcPr>
          <w:p w:rsidR="008F2774" w:rsidRPr="00711C32" w:rsidRDefault="008F2774" w:rsidP="00800295">
            <w:pPr>
              <w:snapToGrid w:val="0"/>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rPr>
                <w:b/>
              </w:rPr>
            </w:pPr>
            <w:r>
              <w:rPr>
                <w:b/>
              </w:rPr>
              <w:t>2744876,15</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rPr>
                <w:color w:val="000000"/>
              </w:rPr>
            </w:pPr>
            <w:r w:rsidRPr="0058624D">
              <w:t> </w:t>
            </w:r>
          </w:p>
        </w:tc>
        <w:tc>
          <w:tcPr>
            <w:tcW w:w="7916" w:type="dxa"/>
            <w:shd w:val="clear" w:color="auto" w:fill="auto"/>
          </w:tcPr>
          <w:p w:rsidR="008F2774" w:rsidRPr="00711C32" w:rsidRDefault="008F2774" w:rsidP="00800295">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01</w:t>
            </w:r>
            <w:r>
              <w:t xml:space="preserve"> 0 0</w:t>
            </w:r>
            <w:r w:rsidRPr="00711C32">
              <w:t xml:space="preserve">0 </w:t>
            </w:r>
            <w:r>
              <w:t>0</w:t>
            </w:r>
            <w:r w:rsidRPr="00711C32">
              <w:t>0000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2727076,15</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r w:rsidRPr="00711C32">
              <w:t>Отдельные мероприятия по реализации муниципальной программы</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01 </w:t>
            </w:r>
            <w:r>
              <w:t xml:space="preserve"> 0 0</w:t>
            </w:r>
            <w:r w:rsidRPr="00711C32">
              <w:t>7 0000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2727076,15</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r w:rsidRPr="00711C32">
              <w:t>Расходы на обеспечение функций органов местного самоуправления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7 0019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2720600,00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711C32" w:rsidRDefault="008F2774" w:rsidP="00800295">
            <w:pPr>
              <w:jc w:val="center"/>
            </w:pPr>
            <w:r w:rsidRPr="00711C32">
              <w:t>992</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711C32" w:rsidRDefault="008F2774" w:rsidP="00800295">
            <w:pPr>
              <w:jc w:val="center"/>
            </w:pPr>
            <w:r w:rsidRPr="00711C32">
              <w:t>01</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711C32" w:rsidRDefault="008F2774" w:rsidP="00800295">
            <w:pPr>
              <w:jc w:val="center"/>
            </w:pPr>
            <w:r w:rsidRPr="00711C32">
              <w:t>04</w:t>
            </w:r>
          </w:p>
        </w:tc>
        <w:tc>
          <w:tcPr>
            <w:tcW w:w="1800" w:type="dxa"/>
            <w:shd w:val="clear" w:color="auto" w:fill="auto"/>
            <w:vAlign w:val="bottom"/>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711C32" w:rsidRDefault="008F2774" w:rsidP="00800295">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Default="008F2774" w:rsidP="00800295">
            <w:pPr>
              <w:jc w:val="center"/>
            </w:pPr>
          </w:p>
          <w:p w:rsidR="008F2774" w:rsidRPr="00711C32" w:rsidRDefault="008F2774" w:rsidP="00800295">
            <w:pPr>
              <w:jc w:val="center"/>
            </w:pPr>
            <w:r w:rsidRPr="00711C32">
              <w:t>100</w:t>
            </w:r>
          </w:p>
        </w:tc>
        <w:tc>
          <w:tcPr>
            <w:tcW w:w="1588" w:type="dxa"/>
            <w:shd w:val="clear" w:color="auto" w:fill="auto"/>
            <w:vAlign w:val="bottom"/>
          </w:tcPr>
          <w:p w:rsidR="008F2774" w:rsidRPr="00711C32" w:rsidRDefault="008F2774" w:rsidP="00800295">
            <w:pPr>
              <w:snapToGrid w:val="0"/>
              <w:jc w:val="center"/>
            </w:pPr>
            <w:r>
              <w:t>2347600,00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Закупка товаров, работ и услуг для</w:t>
            </w:r>
            <w:r>
              <w:t xml:space="preserve"> государственных (муни</w:t>
            </w:r>
            <w:r w:rsidRPr="00711C32">
              <w:t xml:space="preserve">ципальных) </w:t>
            </w:r>
            <w:r w:rsidRPr="00711C32">
              <w:lastRenderedPageBreak/>
              <w:t>нужд</w:t>
            </w:r>
          </w:p>
        </w:tc>
        <w:tc>
          <w:tcPr>
            <w:tcW w:w="720" w:type="dxa"/>
            <w:shd w:val="clear" w:color="auto" w:fill="auto"/>
            <w:vAlign w:val="bottom"/>
          </w:tcPr>
          <w:p w:rsidR="008F2774" w:rsidRPr="00711C32" w:rsidRDefault="008F2774" w:rsidP="00800295">
            <w:pPr>
              <w:jc w:val="center"/>
            </w:pPr>
            <w:r w:rsidRPr="00711C32">
              <w:lastRenderedPageBreak/>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7 0019</w:t>
            </w:r>
            <w:r>
              <w:t>0</w:t>
            </w:r>
          </w:p>
        </w:tc>
        <w:tc>
          <w:tcPr>
            <w:tcW w:w="720" w:type="dxa"/>
            <w:shd w:val="clear" w:color="auto" w:fill="auto"/>
            <w:vAlign w:val="bottom"/>
          </w:tcPr>
          <w:p w:rsidR="008F2774" w:rsidRPr="00711C32" w:rsidRDefault="008F2774" w:rsidP="00800295">
            <w:pPr>
              <w:jc w:val="center"/>
            </w:pPr>
            <w:r w:rsidRPr="00711C32">
              <w:t>200</w:t>
            </w:r>
          </w:p>
        </w:tc>
        <w:tc>
          <w:tcPr>
            <w:tcW w:w="1588" w:type="dxa"/>
            <w:shd w:val="clear" w:color="auto" w:fill="auto"/>
            <w:vAlign w:val="bottom"/>
          </w:tcPr>
          <w:p w:rsidR="008F2774" w:rsidRPr="00711C32" w:rsidRDefault="008F2774" w:rsidP="00800295">
            <w:pPr>
              <w:snapToGrid w:val="0"/>
              <w:jc w:val="center"/>
            </w:pPr>
            <w:r>
              <w:t>356000,00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Иные бюджетные ассигнования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7 0019</w:t>
            </w:r>
            <w:r>
              <w:t>0</w:t>
            </w:r>
          </w:p>
        </w:tc>
        <w:tc>
          <w:tcPr>
            <w:tcW w:w="720" w:type="dxa"/>
            <w:shd w:val="clear" w:color="auto" w:fill="auto"/>
            <w:vAlign w:val="bottom"/>
          </w:tcPr>
          <w:p w:rsidR="008F2774" w:rsidRPr="00711C32" w:rsidRDefault="008F2774" w:rsidP="00800295">
            <w:pPr>
              <w:jc w:val="center"/>
            </w:pPr>
            <w:r w:rsidRPr="00711C32">
              <w:t>800</w:t>
            </w:r>
          </w:p>
        </w:tc>
        <w:tc>
          <w:tcPr>
            <w:tcW w:w="1588" w:type="dxa"/>
            <w:shd w:val="clear" w:color="auto" w:fill="auto"/>
            <w:vAlign w:val="bottom"/>
          </w:tcPr>
          <w:p w:rsidR="008F2774" w:rsidRPr="00711C32" w:rsidRDefault="008F2774" w:rsidP="00800295">
            <w:pPr>
              <w:snapToGrid w:val="0"/>
              <w:jc w:val="center"/>
            </w:pPr>
            <w:r>
              <w:t>17000,00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Default="008F2774" w:rsidP="00800295">
            <w:pPr>
              <w:tabs>
                <w:tab w:val="left" w:pos="3049"/>
              </w:tabs>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58624D" w:rsidRDefault="008F2774" w:rsidP="00800295">
            <w:pPr>
              <w:jc w:val="both"/>
            </w:pPr>
            <w:r w:rsidRPr="0058624D">
              <w:rPr>
                <w:color w:val="000000"/>
              </w:rPr>
              <w:t>Расх</w:t>
            </w:r>
            <w:r>
              <w:rPr>
                <w:color w:val="000000"/>
              </w:rPr>
              <w:t>оды на обеспечение функций орга</w:t>
            </w:r>
            <w:r w:rsidRPr="0058624D">
              <w:rPr>
                <w:color w:val="000000"/>
              </w:rPr>
              <w:t>нов местного самоуправления</w:t>
            </w:r>
            <w:r>
              <w:rPr>
                <w:color w:val="000000"/>
              </w:rPr>
              <w:t xml:space="preserve"> (кредиторская задолженность)</w:t>
            </w:r>
          </w:p>
        </w:tc>
        <w:tc>
          <w:tcPr>
            <w:tcW w:w="720" w:type="dxa"/>
            <w:shd w:val="clear" w:color="auto" w:fill="auto"/>
            <w:vAlign w:val="bottom"/>
          </w:tcPr>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w:t>
            </w:r>
            <w:r>
              <w:t>4</w:t>
            </w:r>
          </w:p>
        </w:tc>
        <w:tc>
          <w:tcPr>
            <w:tcW w:w="180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9</w:t>
            </w: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Default="008F2774" w:rsidP="00800295">
            <w:pPr>
              <w:snapToGrid w:val="0"/>
              <w:jc w:val="center"/>
            </w:pPr>
            <w:r>
              <w:t>6476,15</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Default="008F2774" w:rsidP="00800295">
            <w:pPr>
              <w:jc w:val="both"/>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Закупка товаров, работ и услуг для</w:t>
            </w:r>
            <w:r>
              <w:t xml:space="preserve"> государственных (муни</w:t>
            </w:r>
            <w:r w:rsidRPr="00711C32">
              <w:t>ципальных) нужд</w:t>
            </w:r>
          </w:p>
        </w:tc>
        <w:tc>
          <w:tcPr>
            <w:tcW w:w="720" w:type="dxa"/>
            <w:shd w:val="clear" w:color="auto" w:fill="auto"/>
            <w:vAlign w:val="bottom"/>
          </w:tcPr>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w:t>
            </w:r>
            <w:r>
              <w:t>4</w:t>
            </w:r>
          </w:p>
        </w:tc>
        <w:tc>
          <w:tcPr>
            <w:tcW w:w="180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9</w:t>
            </w:r>
          </w:p>
        </w:tc>
        <w:tc>
          <w:tcPr>
            <w:tcW w:w="720" w:type="dxa"/>
            <w:shd w:val="clear" w:color="auto" w:fill="auto"/>
            <w:vAlign w:val="bottom"/>
          </w:tcPr>
          <w:p w:rsidR="008F2774" w:rsidRPr="00711C32" w:rsidRDefault="008F2774" w:rsidP="00800295">
            <w:pPr>
              <w:jc w:val="center"/>
            </w:pPr>
            <w:r>
              <w:t>200</w:t>
            </w:r>
          </w:p>
        </w:tc>
        <w:tc>
          <w:tcPr>
            <w:tcW w:w="1588" w:type="dxa"/>
            <w:shd w:val="clear" w:color="auto" w:fill="auto"/>
            <w:vAlign w:val="bottom"/>
          </w:tcPr>
          <w:p w:rsidR="008F2774" w:rsidRDefault="008F2774" w:rsidP="00800295">
            <w:pPr>
              <w:snapToGrid w:val="0"/>
              <w:jc w:val="center"/>
            </w:pPr>
            <w:r>
              <w:t>6436,61</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Иные бюджетные ассигнования</w:t>
            </w:r>
          </w:p>
        </w:tc>
        <w:tc>
          <w:tcPr>
            <w:tcW w:w="720" w:type="dxa"/>
            <w:shd w:val="clear" w:color="auto" w:fill="auto"/>
            <w:vAlign w:val="bottom"/>
          </w:tcPr>
          <w:p w:rsidR="008F2774" w:rsidRPr="0058624D" w:rsidRDefault="008F2774" w:rsidP="00800295">
            <w:pPr>
              <w:jc w:val="center"/>
            </w:pPr>
            <w:r w:rsidRPr="0058624D">
              <w:t>992</w:t>
            </w:r>
          </w:p>
        </w:tc>
        <w:tc>
          <w:tcPr>
            <w:tcW w:w="720" w:type="dxa"/>
            <w:shd w:val="clear" w:color="auto" w:fill="auto"/>
            <w:vAlign w:val="bottom"/>
          </w:tcPr>
          <w:p w:rsidR="008F2774" w:rsidRPr="0058624D" w:rsidRDefault="008F2774" w:rsidP="00800295">
            <w:pPr>
              <w:jc w:val="center"/>
            </w:pPr>
            <w:r w:rsidRPr="0058624D">
              <w:t>01</w:t>
            </w:r>
          </w:p>
        </w:tc>
        <w:tc>
          <w:tcPr>
            <w:tcW w:w="720" w:type="dxa"/>
            <w:shd w:val="clear" w:color="auto" w:fill="auto"/>
            <w:vAlign w:val="bottom"/>
          </w:tcPr>
          <w:p w:rsidR="008F2774" w:rsidRPr="0058624D" w:rsidRDefault="008F2774" w:rsidP="00800295">
            <w:pPr>
              <w:jc w:val="center"/>
            </w:pPr>
            <w:r w:rsidRPr="0058624D">
              <w:t>0</w:t>
            </w:r>
            <w:r>
              <w:t>4</w:t>
            </w:r>
          </w:p>
        </w:tc>
        <w:tc>
          <w:tcPr>
            <w:tcW w:w="1800" w:type="dxa"/>
            <w:shd w:val="clear" w:color="auto" w:fill="auto"/>
            <w:vAlign w:val="bottom"/>
          </w:tcPr>
          <w:p w:rsidR="008F2774" w:rsidRPr="0058624D" w:rsidRDefault="008F2774" w:rsidP="00800295">
            <w:pPr>
              <w:jc w:val="center"/>
            </w:pPr>
            <w:r>
              <w:t>7</w:t>
            </w:r>
            <w:r w:rsidRPr="0058624D">
              <w:t xml:space="preserve">0 </w:t>
            </w:r>
            <w:r>
              <w:t>0 0</w:t>
            </w:r>
            <w:r w:rsidRPr="0058624D">
              <w:t>1 0019</w:t>
            </w:r>
            <w:r>
              <w:t>9</w:t>
            </w:r>
          </w:p>
        </w:tc>
        <w:tc>
          <w:tcPr>
            <w:tcW w:w="720" w:type="dxa"/>
            <w:shd w:val="clear" w:color="auto" w:fill="auto"/>
            <w:vAlign w:val="bottom"/>
          </w:tcPr>
          <w:p w:rsidR="008F2774" w:rsidRPr="00711C32" w:rsidRDefault="008F2774" w:rsidP="00800295">
            <w:pPr>
              <w:jc w:val="center"/>
            </w:pPr>
            <w:r>
              <w:t>800</w:t>
            </w:r>
          </w:p>
        </w:tc>
        <w:tc>
          <w:tcPr>
            <w:tcW w:w="1588" w:type="dxa"/>
            <w:shd w:val="clear" w:color="auto" w:fill="auto"/>
            <w:vAlign w:val="bottom"/>
          </w:tcPr>
          <w:p w:rsidR="008F2774" w:rsidRDefault="008F2774" w:rsidP="00800295">
            <w:pPr>
              <w:snapToGrid w:val="0"/>
              <w:jc w:val="center"/>
            </w:pPr>
            <w:r>
              <w:t>39,54</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Default="008F2774" w:rsidP="00800295">
            <w:pPr>
              <w:jc w:val="both"/>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t>Обеспечение деятельности администрации муниципального образования</w:t>
            </w:r>
          </w:p>
        </w:tc>
        <w:tc>
          <w:tcPr>
            <w:tcW w:w="720" w:type="dxa"/>
            <w:shd w:val="clear" w:color="auto" w:fill="auto"/>
            <w:vAlign w:val="bottom"/>
          </w:tcPr>
          <w:p w:rsidR="008F2774" w:rsidRPr="00711C32" w:rsidRDefault="008F2774" w:rsidP="00800295">
            <w:pPr>
              <w:jc w:val="center"/>
            </w:pPr>
            <w:r>
              <w:t>992</w:t>
            </w:r>
          </w:p>
        </w:tc>
        <w:tc>
          <w:tcPr>
            <w:tcW w:w="720" w:type="dxa"/>
            <w:shd w:val="clear" w:color="auto" w:fill="auto"/>
            <w:vAlign w:val="bottom"/>
          </w:tcPr>
          <w:p w:rsidR="008F2774" w:rsidRPr="00711C32" w:rsidRDefault="008F2774" w:rsidP="00800295">
            <w:pPr>
              <w:jc w:val="center"/>
            </w:pPr>
            <w:r>
              <w:t>01</w:t>
            </w:r>
          </w:p>
        </w:tc>
        <w:tc>
          <w:tcPr>
            <w:tcW w:w="720" w:type="dxa"/>
            <w:shd w:val="clear" w:color="auto" w:fill="auto"/>
            <w:vAlign w:val="bottom"/>
          </w:tcPr>
          <w:p w:rsidR="008F2774" w:rsidRPr="00711C32" w:rsidRDefault="008F2774" w:rsidP="00800295">
            <w:pPr>
              <w:jc w:val="center"/>
            </w:pPr>
            <w:r>
              <w:t>04</w:t>
            </w:r>
          </w:p>
        </w:tc>
        <w:tc>
          <w:tcPr>
            <w:tcW w:w="1800" w:type="dxa"/>
            <w:shd w:val="clear" w:color="auto" w:fill="auto"/>
            <w:vAlign w:val="bottom"/>
          </w:tcPr>
          <w:p w:rsidR="008F2774" w:rsidRPr="00711C32" w:rsidRDefault="008F2774" w:rsidP="00800295">
            <w:pPr>
              <w:jc w:val="center"/>
            </w:pPr>
            <w:r>
              <w:t>71 0 00 00000</w:t>
            </w: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r>
              <w:t>17800,00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71 </w:t>
            </w:r>
            <w:r>
              <w:t>0 0</w:t>
            </w:r>
            <w:r w:rsidRPr="00711C32">
              <w:t>7 0000</w:t>
            </w:r>
            <w:r>
              <w:t>0</w:t>
            </w: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71</w:t>
            </w:r>
            <w:r>
              <w:t xml:space="preserve"> 0 0</w:t>
            </w:r>
            <w:r w:rsidRPr="00711C32">
              <w:t>7 2019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Межбюджетные трансферты</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71 </w:t>
            </w:r>
            <w:r>
              <w:t>0 0</w:t>
            </w:r>
            <w:r w:rsidRPr="00711C32">
              <w:t>7 2019</w:t>
            </w:r>
            <w:r>
              <w:t>0</w:t>
            </w:r>
          </w:p>
        </w:tc>
        <w:tc>
          <w:tcPr>
            <w:tcW w:w="720" w:type="dxa"/>
            <w:shd w:val="clear" w:color="auto" w:fill="auto"/>
            <w:vAlign w:val="bottom"/>
          </w:tcPr>
          <w:p w:rsidR="008F2774" w:rsidRPr="00711C32" w:rsidRDefault="008F2774" w:rsidP="00800295">
            <w:pPr>
              <w:snapToGrid w:val="0"/>
              <w:jc w:val="center"/>
            </w:pPr>
            <w:r w:rsidRPr="00711C32">
              <w:t>500</w:t>
            </w: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BD7975"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Административные комиссии</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71 </w:t>
            </w:r>
            <w:r>
              <w:t>0 0</w:t>
            </w:r>
            <w:r w:rsidRPr="00711C32">
              <w:t>2 0000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3800,00</w:t>
            </w:r>
          </w:p>
        </w:tc>
      </w:tr>
      <w:tr w:rsidR="008F2774" w:rsidRPr="00BD7975"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BD7975"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Осуществление отдельных полномочий Краснодарского края по образованию и орга</w:t>
            </w:r>
            <w:r>
              <w:t>низации деятельности администра</w:t>
            </w:r>
            <w:r w:rsidRPr="00711C32">
              <w:t>тивных комиссий</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71 </w:t>
            </w:r>
            <w:r>
              <w:t>0 0</w:t>
            </w:r>
            <w:r w:rsidRPr="00711C32">
              <w:t>2 6019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3800,00</w:t>
            </w:r>
          </w:p>
        </w:tc>
      </w:tr>
      <w:tr w:rsidR="008F2774" w:rsidRPr="00BD7975"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snapToGrid w:val="0"/>
              <w:jc w:val="center"/>
            </w:pPr>
          </w:p>
        </w:tc>
      </w:tr>
      <w:tr w:rsidR="008F2774" w:rsidRPr="00BD7975"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04</w:t>
            </w:r>
          </w:p>
        </w:tc>
        <w:tc>
          <w:tcPr>
            <w:tcW w:w="1800" w:type="dxa"/>
            <w:shd w:val="clear" w:color="auto" w:fill="auto"/>
            <w:vAlign w:val="bottom"/>
          </w:tcPr>
          <w:p w:rsidR="008F2774" w:rsidRPr="00711C32" w:rsidRDefault="008F2774" w:rsidP="00800295">
            <w:pPr>
              <w:jc w:val="center"/>
            </w:pPr>
            <w:r w:rsidRPr="00711C32">
              <w:t xml:space="preserve">71 </w:t>
            </w:r>
            <w:r>
              <w:t>0 0</w:t>
            </w:r>
            <w:r w:rsidRPr="00711C32">
              <w:t>2 6019</w:t>
            </w:r>
            <w:r>
              <w:t>0</w:t>
            </w:r>
          </w:p>
        </w:tc>
        <w:tc>
          <w:tcPr>
            <w:tcW w:w="720" w:type="dxa"/>
            <w:shd w:val="clear" w:color="auto" w:fill="auto"/>
            <w:vAlign w:val="bottom"/>
          </w:tcPr>
          <w:p w:rsidR="008F2774" w:rsidRPr="00711C32" w:rsidRDefault="008F2774" w:rsidP="00800295">
            <w:pPr>
              <w:jc w:val="center"/>
            </w:pPr>
            <w:r w:rsidRPr="00711C32">
              <w:t>200</w:t>
            </w:r>
          </w:p>
        </w:tc>
        <w:tc>
          <w:tcPr>
            <w:tcW w:w="1588" w:type="dxa"/>
            <w:shd w:val="clear" w:color="auto" w:fill="auto"/>
            <w:vAlign w:val="bottom"/>
          </w:tcPr>
          <w:p w:rsidR="008F2774" w:rsidRPr="00711C32" w:rsidRDefault="008F2774" w:rsidP="00800295">
            <w:pPr>
              <w:snapToGrid w:val="0"/>
              <w:jc w:val="center"/>
            </w:pPr>
            <w:r>
              <w:t>3800,00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Default="008F2774" w:rsidP="00800295">
            <w:pPr>
              <w:jc w:val="both"/>
              <w:rPr>
                <w:b/>
                <w:bCs/>
              </w:rPr>
            </w:pPr>
          </w:p>
          <w:p w:rsidR="008F2774" w:rsidRPr="00711C32" w:rsidRDefault="008F2774" w:rsidP="00800295">
            <w:pPr>
              <w:jc w:val="both"/>
              <w:rPr>
                <w:b/>
                <w:bCs/>
              </w:rPr>
            </w:pPr>
          </w:p>
        </w:tc>
        <w:tc>
          <w:tcPr>
            <w:tcW w:w="720" w:type="dxa"/>
            <w:shd w:val="clear" w:color="auto" w:fill="auto"/>
            <w:vAlign w:val="bottom"/>
          </w:tcPr>
          <w:p w:rsidR="008F2774" w:rsidRPr="00711C32" w:rsidRDefault="008F2774" w:rsidP="00800295">
            <w:pPr>
              <w:jc w:val="center"/>
              <w:rPr>
                <w:b/>
                <w:bCs/>
              </w:rPr>
            </w:pPr>
          </w:p>
        </w:tc>
        <w:tc>
          <w:tcPr>
            <w:tcW w:w="720" w:type="dxa"/>
            <w:shd w:val="clear" w:color="auto" w:fill="auto"/>
            <w:vAlign w:val="bottom"/>
          </w:tcPr>
          <w:p w:rsidR="008F2774" w:rsidRPr="00711C32" w:rsidRDefault="008F2774" w:rsidP="00800295">
            <w:pPr>
              <w:jc w:val="center"/>
              <w:rPr>
                <w:b/>
                <w:bCs/>
              </w:rPr>
            </w:pPr>
          </w:p>
        </w:tc>
        <w:tc>
          <w:tcPr>
            <w:tcW w:w="720" w:type="dxa"/>
            <w:shd w:val="clear" w:color="auto" w:fill="auto"/>
            <w:vAlign w:val="bottom"/>
          </w:tcPr>
          <w:p w:rsidR="008F2774" w:rsidRPr="00711C32" w:rsidRDefault="008F2774" w:rsidP="00800295">
            <w:pPr>
              <w:jc w:val="center"/>
              <w:rPr>
                <w:b/>
                <w:bCs/>
              </w:rPr>
            </w:pPr>
          </w:p>
        </w:tc>
        <w:tc>
          <w:tcPr>
            <w:tcW w:w="1800" w:type="dxa"/>
            <w:shd w:val="clear" w:color="auto" w:fill="auto"/>
            <w:vAlign w:val="bottom"/>
          </w:tcPr>
          <w:p w:rsidR="008F2774" w:rsidRPr="00711C32" w:rsidRDefault="008F2774" w:rsidP="00800295">
            <w:pPr>
              <w:snapToGrid w:val="0"/>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rPr>
                <w:b/>
                <w:bCs/>
              </w:rPr>
            </w:pPr>
            <w:r w:rsidRPr="00711C32">
              <w:rPr>
                <w:b/>
                <w:bCs/>
              </w:rPr>
              <w:t>Обеспечение деятельности финансовых, нало</w:t>
            </w:r>
            <w:r>
              <w:rPr>
                <w:b/>
                <w:bCs/>
              </w:rPr>
              <w:t xml:space="preserve">говых и таможенных </w:t>
            </w:r>
            <w:r>
              <w:rPr>
                <w:b/>
                <w:bCs/>
              </w:rPr>
              <w:lastRenderedPageBreak/>
              <w:t>органов и ор</w:t>
            </w:r>
            <w:r w:rsidRPr="00711C32">
              <w:rPr>
                <w:b/>
                <w:bCs/>
              </w:rPr>
              <w:t>гано</w:t>
            </w:r>
            <w:r>
              <w:rPr>
                <w:b/>
                <w:bCs/>
              </w:rPr>
              <w:t>в финансового (финансово-бюджет</w:t>
            </w:r>
            <w:r w:rsidRPr="00711C32">
              <w:rPr>
                <w:b/>
                <w:bCs/>
              </w:rPr>
              <w:t>ного) надзора</w:t>
            </w:r>
          </w:p>
        </w:tc>
        <w:tc>
          <w:tcPr>
            <w:tcW w:w="720" w:type="dxa"/>
            <w:shd w:val="clear" w:color="auto" w:fill="auto"/>
            <w:vAlign w:val="bottom"/>
          </w:tcPr>
          <w:p w:rsidR="008F2774" w:rsidRPr="00711C32" w:rsidRDefault="008F2774" w:rsidP="00800295">
            <w:pPr>
              <w:jc w:val="center"/>
              <w:rPr>
                <w:b/>
                <w:bCs/>
              </w:rPr>
            </w:pPr>
            <w:r w:rsidRPr="00711C32">
              <w:rPr>
                <w:b/>
                <w:bCs/>
              </w:rPr>
              <w:lastRenderedPageBreak/>
              <w:t>992</w:t>
            </w:r>
          </w:p>
        </w:tc>
        <w:tc>
          <w:tcPr>
            <w:tcW w:w="720" w:type="dxa"/>
            <w:shd w:val="clear" w:color="auto" w:fill="auto"/>
            <w:vAlign w:val="bottom"/>
          </w:tcPr>
          <w:p w:rsidR="008F2774" w:rsidRPr="00711C32" w:rsidRDefault="008F2774" w:rsidP="00800295">
            <w:pPr>
              <w:jc w:val="center"/>
              <w:rPr>
                <w:b/>
                <w:bCs/>
              </w:rPr>
            </w:pPr>
            <w:r w:rsidRPr="00711C32">
              <w:rPr>
                <w:b/>
                <w:bCs/>
              </w:rPr>
              <w:t>01</w:t>
            </w:r>
          </w:p>
        </w:tc>
        <w:tc>
          <w:tcPr>
            <w:tcW w:w="720" w:type="dxa"/>
            <w:shd w:val="clear" w:color="auto" w:fill="auto"/>
            <w:vAlign w:val="bottom"/>
          </w:tcPr>
          <w:p w:rsidR="008F2774" w:rsidRPr="00711C32" w:rsidRDefault="008F2774" w:rsidP="00800295">
            <w:pPr>
              <w:jc w:val="center"/>
            </w:pPr>
            <w:r w:rsidRPr="00711C32">
              <w:rPr>
                <w:b/>
                <w:bCs/>
              </w:rPr>
              <w:t>06</w:t>
            </w:r>
          </w:p>
        </w:tc>
        <w:tc>
          <w:tcPr>
            <w:tcW w:w="1800" w:type="dxa"/>
            <w:shd w:val="clear" w:color="auto" w:fill="auto"/>
            <w:vAlign w:val="bottom"/>
          </w:tcPr>
          <w:p w:rsidR="008F2774" w:rsidRPr="00711C32" w:rsidRDefault="008F2774" w:rsidP="00800295">
            <w:pPr>
              <w:snapToGrid w:val="0"/>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rPr>
                <w:b/>
              </w:rPr>
            </w:pPr>
            <w:r>
              <w:rPr>
                <w:b/>
              </w:rPr>
              <w:t>30000,00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Обеспечение деятельности Контрольно-счетной палаты муниципального образования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0 0000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16000,00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Руководитель Контрольно-счетной палаты муниципального образования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1 0000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3200,00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1 2019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3200,00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Межбюджетные трансферты</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1 2019</w:t>
            </w:r>
            <w:r>
              <w:t>0</w:t>
            </w:r>
          </w:p>
        </w:tc>
        <w:tc>
          <w:tcPr>
            <w:tcW w:w="720" w:type="dxa"/>
            <w:shd w:val="clear" w:color="auto" w:fill="auto"/>
            <w:vAlign w:val="bottom"/>
          </w:tcPr>
          <w:p w:rsidR="008F2774" w:rsidRPr="00711C32" w:rsidRDefault="008F2774" w:rsidP="00800295">
            <w:pPr>
              <w:snapToGrid w:val="0"/>
              <w:jc w:val="center"/>
            </w:pPr>
            <w:r w:rsidRPr="00711C32">
              <w:t>500</w:t>
            </w:r>
          </w:p>
        </w:tc>
        <w:tc>
          <w:tcPr>
            <w:tcW w:w="1588" w:type="dxa"/>
            <w:shd w:val="clear" w:color="auto" w:fill="auto"/>
            <w:vAlign w:val="bottom"/>
          </w:tcPr>
          <w:p w:rsidR="008F2774" w:rsidRPr="00711C32" w:rsidRDefault="008F2774" w:rsidP="00800295">
            <w:pPr>
              <w:snapToGrid w:val="0"/>
              <w:jc w:val="center"/>
            </w:pPr>
            <w:r>
              <w:t>3200,00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Контр</w:t>
            </w:r>
            <w:r>
              <w:t>ольно-счетная палата муниципаль</w:t>
            </w:r>
            <w:r w:rsidRPr="00711C32">
              <w:t xml:space="preserve">ного образования </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2 0000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jc w:val="center"/>
            </w:pPr>
            <w:r>
              <w:t>12800,00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Расх</w:t>
            </w:r>
            <w:r>
              <w:t>оды на обеспечение функций орга</w:t>
            </w:r>
            <w:r w:rsidRPr="00711C32">
              <w:t>нов мес</w:t>
            </w:r>
            <w:r>
              <w:t>тного самоуправления (передавае</w:t>
            </w:r>
            <w:r w:rsidRPr="00711C32">
              <w:t>мые полномочия)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2 2019</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588" w:type="dxa"/>
            <w:shd w:val="clear" w:color="auto" w:fill="auto"/>
            <w:vAlign w:val="bottom"/>
          </w:tcPr>
          <w:p w:rsidR="008F2774" w:rsidRPr="00711C32" w:rsidRDefault="008F2774" w:rsidP="00800295">
            <w:pPr>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Межбюджетные трансферты</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rsidRPr="00711C32">
              <w:t>06</w:t>
            </w:r>
          </w:p>
        </w:tc>
        <w:tc>
          <w:tcPr>
            <w:tcW w:w="1800" w:type="dxa"/>
            <w:shd w:val="clear" w:color="auto" w:fill="auto"/>
            <w:vAlign w:val="bottom"/>
          </w:tcPr>
          <w:p w:rsidR="008F2774" w:rsidRPr="00711C32" w:rsidRDefault="008F2774" w:rsidP="00800295">
            <w:pPr>
              <w:jc w:val="center"/>
            </w:pPr>
            <w:r w:rsidRPr="00711C32">
              <w:t xml:space="preserve">72 </w:t>
            </w:r>
            <w:r>
              <w:t>0 0</w:t>
            </w:r>
            <w:r w:rsidRPr="00711C32">
              <w:t>2 2019</w:t>
            </w:r>
            <w:r>
              <w:t>0</w:t>
            </w:r>
          </w:p>
        </w:tc>
        <w:tc>
          <w:tcPr>
            <w:tcW w:w="720" w:type="dxa"/>
            <w:shd w:val="clear" w:color="auto" w:fill="auto"/>
            <w:vAlign w:val="bottom"/>
          </w:tcPr>
          <w:p w:rsidR="008F2774" w:rsidRPr="00711C32" w:rsidRDefault="008F2774" w:rsidP="00800295">
            <w:pPr>
              <w:jc w:val="center"/>
            </w:pPr>
            <w:r w:rsidRPr="00711C32">
              <w:t>500</w:t>
            </w:r>
          </w:p>
        </w:tc>
        <w:tc>
          <w:tcPr>
            <w:tcW w:w="1588" w:type="dxa"/>
            <w:shd w:val="clear" w:color="auto" w:fill="auto"/>
            <w:vAlign w:val="bottom"/>
          </w:tcPr>
          <w:p w:rsidR="008F2774" w:rsidRPr="00711C32" w:rsidRDefault="008F2774" w:rsidP="00800295">
            <w:pPr>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snapToGrid w:val="0"/>
              <w:jc w:val="both"/>
              <w:rPr>
                <w:b/>
                <w:bCs/>
              </w:rPr>
            </w:pPr>
          </w:p>
        </w:tc>
        <w:tc>
          <w:tcPr>
            <w:tcW w:w="720" w:type="dxa"/>
            <w:shd w:val="clear" w:color="auto" w:fill="auto"/>
            <w:vAlign w:val="bottom"/>
          </w:tcPr>
          <w:p w:rsidR="008F2774" w:rsidRPr="00711C32" w:rsidRDefault="008F2774" w:rsidP="00800295">
            <w:pPr>
              <w:jc w:val="center"/>
              <w:rPr>
                <w:b/>
                <w:bCs/>
              </w:rPr>
            </w:pPr>
          </w:p>
        </w:tc>
        <w:tc>
          <w:tcPr>
            <w:tcW w:w="720" w:type="dxa"/>
            <w:shd w:val="clear" w:color="auto" w:fill="auto"/>
            <w:vAlign w:val="bottom"/>
          </w:tcPr>
          <w:p w:rsidR="008F2774" w:rsidRPr="00711C32" w:rsidRDefault="008F2774" w:rsidP="00800295">
            <w:pPr>
              <w:jc w:val="center"/>
              <w:rPr>
                <w:b/>
                <w:bCs/>
              </w:rPr>
            </w:pPr>
          </w:p>
        </w:tc>
        <w:tc>
          <w:tcPr>
            <w:tcW w:w="720" w:type="dxa"/>
            <w:shd w:val="clear" w:color="auto" w:fill="auto"/>
            <w:vAlign w:val="bottom"/>
          </w:tcPr>
          <w:p w:rsidR="008F2774" w:rsidRPr="00711C32" w:rsidRDefault="008F2774" w:rsidP="00800295">
            <w:pPr>
              <w:jc w:val="center"/>
              <w:rPr>
                <w:b/>
                <w:bCs/>
              </w:rPr>
            </w:pPr>
          </w:p>
        </w:tc>
        <w:tc>
          <w:tcPr>
            <w:tcW w:w="1800" w:type="dxa"/>
            <w:shd w:val="clear" w:color="auto" w:fill="auto"/>
            <w:vAlign w:val="bottom"/>
          </w:tcPr>
          <w:p w:rsidR="008F2774" w:rsidRPr="00711C32" w:rsidRDefault="008F2774" w:rsidP="00800295">
            <w:pPr>
              <w:snapToGrid w:val="0"/>
              <w:jc w:val="center"/>
              <w:rPr>
                <w:b/>
                <w:bCs/>
              </w:rP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711C32" w:rsidRDefault="008F2774" w:rsidP="00800295">
            <w:pPr>
              <w:snapToGrid w:val="0"/>
              <w:jc w:val="both"/>
              <w:rPr>
                <w:bCs/>
              </w:rPr>
            </w:pPr>
            <w:r w:rsidRPr="00711C32">
              <w:rPr>
                <w:bCs/>
              </w:rPr>
              <w:t>Обеспечение деятельности финансовых, налоговых и таможенных органов и ор</w:t>
            </w:r>
            <w:r w:rsidRPr="00711C32">
              <w:rPr>
                <w:bCs/>
              </w:rPr>
              <w:softHyphen/>
              <w:t>гано</w:t>
            </w:r>
            <w:r>
              <w:rPr>
                <w:bCs/>
              </w:rPr>
              <w:t>в финансового (финансово-бюджет</w:t>
            </w:r>
            <w:r w:rsidRPr="00711C32">
              <w:rPr>
                <w:bCs/>
              </w:rPr>
              <w:t>ного) надзора</w:t>
            </w:r>
          </w:p>
        </w:tc>
        <w:tc>
          <w:tcPr>
            <w:tcW w:w="720" w:type="dxa"/>
            <w:shd w:val="clear" w:color="auto" w:fill="auto"/>
            <w:vAlign w:val="bottom"/>
          </w:tcPr>
          <w:p w:rsidR="008F2774" w:rsidRPr="00711C32" w:rsidRDefault="008F2774" w:rsidP="00800295">
            <w:pPr>
              <w:jc w:val="center"/>
              <w:rPr>
                <w:bCs/>
              </w:rPr>
            </w:pPr>
            <w:r w:rsidRPr="00711C32">
              <w:rPr>
                <w:bCs/>
              </w:rPr>
              <w:t>992</w:t>
            </w:r>
          </w:p>
        </w:tc>
        <w:tc>
          <w:tcPr>
            <w:tcW w:w="720" w:type="dxa"/>
            <w:shd w:val="clear" w:color="auto" w:fill="auto"/>
            <w:vAlign w:val="bottom"/>
          </w:tcPr>
          <w:p w:rsidR="008F2774" w:rsidRPr="00711C32" w:rsidRDefault="008F2774" w:rsidP="00800295">
            <w:pPr>
              <w:jc w:val="center"/>
              <w:rPr>
                <w:bCs/>
              </w:rPr>
            </w:pPr>
            <w:r w:rsidRPr="00711C32">
              <w:rPr>
                <w:bCs/>
              </w:rPr>
              <w:t>01</w:t>
            </w:r>
          </w:p>
        </w:tc>
        <w:tc>
          <w:tcPr>
            <w:tcW w:w="720" w:type="dxa"/>
            <w:shd w:val="clear" w:color="auto" w:fill="auto"/>
            <w:vAlign w:val="bottom"/>
          </w:tcPr>
          <w:p w:rsidR="008F2774" w:rsidRPr="00711C32" w:rsidRDefault="008F2774" w:rsidP="00800295">
            <w:pPr>
              <w:jc w:val="center"/>
              <w:rPr>
                <w:bCs/>
              </w:rPr>
            </w:pPr>
            <w:r w:rsidRPr="00711C32">
              <w:rPr>
                <w:bCs/>
              </w:rPr>
              <w:t>06</w:t>
            </w:r>
          </w:p>
        </w:tc>
        <w:tc>
          <w:tcPr>
            <w:tcW w:w="1800" w:type="dxa"/>
            <w:shd w:val="clear" w:color="auto" w:fill="auto"/>
            <w:vAlign w:val="bottom"/>
          </w:tcPr>
          <w:p w:rsidR="008F2774" w:rsidRPr="00711C32" w:rsidRDefault="008F2774" w:rsidP="00800295">
            <w:pPr>
              <w:snapToGrid w:val="0"/>
              <w:jc w:val="center"/>
              <w:rPr>
                <w:bCs/>
              </w:rPr>
            </w:pPr>
            <w:r w:rsidRPr="00711C32">
              <w:rPr>
                <w:bCs/>
              </w:rPr>
              <w:t xml:space="preserve">77 </w:t>
            </w:r>
            <w:r>
              <w:t>0 0</w:t>
            </w:r>
            <w:r w:rsidRPr="00711C32">
              <w:rPr>
                <w:bCs/>
              </w:rPr>
              <w:t>0 0000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BD7975" w:rsidRDefault="008F2774" w:rsidP="00800295">
            <w:pPr>
              <w:snapToGrid w:val="0"/>
              <w:jc w:val="both"/>
              <w:rPr>
                <w:bCs/>
              </w:rPr>
            </w:pPr>
          </w:p>
        </w:tc>
        <w:tc>
          <w:tcPr>
            <w:tcW w:w="720" w:type="dxa"/>
            <w:shd w:val="clear" w:color="auto" w:fill="auto"/>
            <w:vAlign w:val="bottom"/>
          </w:tcPr>
          <w:p w:rsidR="008F2774" w:rsidRPr="00BD7975" w:rsidRDefault="008F2774" w:rsidP="00800295">
            <w:pPr>
              <w:jc w:val="center"/>
              <w:rPr>
                <w:bCs/>
              </w:rPr>
            </w:pPr>
          </w:p>
        </w:tc>
        <w:tc>
          <w:tcPr>
            <w:tcW w:w="720" w:type="dxa"/>
            <w:shd w:val="clear" w:color="auto" w:fill="auto"/>
            <w:vAlign w:val="bottom"/>
          </w:tcPr>
          <w:p w:rsidR="008F2774" w:rsidRPr="00BD7975" w:rsidRDefault="008F2774" w:rsidP="00800295">
            <w:pPr>
              <w:jc w:val="center"/>
              <w:rPr>
                <w:bCs/>
              </w:rPr>
            </w:pPr>
          </w:p>
        </w:tc>
        <w:tc>
          <w:tcPr>
            <w:tcW w:w="720" w:type="dxa"/>
            <w:shd w:val="clear" w:color="auto" w:fill="auto"/>
            <w:vAlign w:val="bottom"/>
          </w:tcPr>
          <w:p w:rsidR="008F2774" w:rsidRPr="00BD7975" w:rsidRDefault="008F2774" w:rsidP="00800295">
            <w:pPr>
              <w:jc w:val="center"/>
              <w:rPr>
                <w:bCs/>
              </w:rPr>
            </w:pPr>
          </w:p>
        </w:tc>
        <w:tc>
          <w:tcPr>
            <w:tcW w:w="1800" w:type="dxa"/>
            <w:shd w:val="clear" w:color="auto" w:fill="auto"/>
            <w:vAlign w:val="bottom"/>
          </w:tcPr>
          <w:p w:rsidR="008F2774" w:rsidRPr="00BD7975" w:rsidRDefault="008F2774" w:rsidP="00800295">
            <w:pPr>
              <w:snapToGrid w:val="0"/>
              <w:jc w:val="center"/>
              <w:rPr>
                <w:bCs/>
              </w:rPr>
            </w:pP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BD7975" w:rsidRDefault="008F2774" w:rsidP="00800295">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720" w:type="dxa"/>
            <w:shd w:val="clear" w:color="auto" w:fill="auto"/>
            <w:vAlign w:val="bottom"/>
          </w:tcPr>
          <w:p w:rsidR="008F2774" w:rsidRPr="00BD7975" w:rsidRDefault="008F2774" w:rsidP="00800295">
            <w:pPr>
              <w:jc w:val="center"/>
              <w:rPr>
                <w:bCs/>
              </w:rPr>
            </w:pPr>
            <w:r w:rsidRPr="00BD7975">
              <w:rPr>
                <w:bCs/>
              </w:rPr>
              <w:t>992</w:t>
            </w:r>
          </w:p>
        </w:tc>
        <w:tc>
          <w:tcPr>
            <w:tcW w:w="720" w:type="dxa"/>
            <w:shd w:val="clear" w:color="auto" w:fill="auto"/>
            <w:vAlign w:val="bottom"/>
          </w:tcPr>
          <w:p w:rsidR="008F2774" w:rsidRPr="00BD7975" w:rsidRDefault="008F2774" w:rsidP="00800295">
            <w:pPr>
              <w:jc w:val="center"/>
              <w:rPr>
                <w:bCs/>
              </w:rPr>
            </w:pPr>
            <w:r w:rsidRPr="00BD7975">
              <w:rPr>
                <w:bCs/>
              </w:rPr>
              <w:t>01</w:t>
            </w:r>
          </w:p>
        </w:tc>
        <w:tc>
          <w:tcPr>
            <w:tcW w:w="720" w:type="dxa"/>
            <w:shd w:val="clear" w:color="auto" w:fill="auto"/>
            <w:vAlign w:val="bottom"/>
          </w:tcPr>
          <w:p w:rsidR="008F2774" w:rsidRPr="00BD7975" w:rsidRDefault="008F2774" w:rsidP="00800295">
            <w:pPr>
              <w:jc w:val="center"/>
              <w:rPr>
                <w:bCs/>
              </w:rPr>
            </w:pPr>
            <w:r w:rsidRPr="00BD7975">
              <w:rPr>
                <w:bCs/>
              </w:rPr>
              <w:t>06</w:t>
            </w:r>
          </w:p>
        </w:tc>
        <w:tc>
          <w:tcPr>
            <w:tcW w:w="1800" w:type="dxa"/>
            <w:shd w:val="clear" w:color="auto" w:fill="auto"/>
            <w:vAlign w:val="bottom"/>
          </w:tcPr>
          <w:p w:rsidR="008F2774" w:rsidRPr="00BD7975" w:rsidRDefault="008F2774" w:rsidP="00800295">
            <w:pPr>
              <w:snapToGrid w:val="0"/>
              <w:jc w:val="center"/>
              <w:rPr>
                <w:bCs/>
              </w:rPr>
            </w:pPr>
            <w:r w:rsidRPr="00BD7975">
              <w:rPr>
                <w:bCs/>
              </w:rPr>
              <w:t xml:space="preserve">77 </w:t>
            </w:r>
            <w:r>
              <w:t>0 0</w:t>
            </w:r>
            <w:r w:rsidRPr="00BD7975">
              <w:rPr>
                <w:bCs/>
              </w:rPr>
              <w:t>1 0000</w:t>
            </w:r>
            <w:r>
              <w:t>0</w:t>
            </w: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BD7975" w:rsidRDefault="008F2774" w:rsidP="00800295">
            <w:pPr>
              <w:snapToGrid w:val="0"/>
              <w:jc w:val="both"/>
              <w:rPr>
                <w:bCs/>
              </w:rPr>
            </w:pPr>
          </w:p>
        </w:tc>
        <w:tc>
          <w:tcPr>
            <w:tcW w:w="720" w:type="dxa"/>
            <w:shd w:val="clear" w:color="auto" w:fill="auto"/>
            <w:vAlign w:val="bottom"/>
          </w:tcPr>
          <w:p w:rsidR="008F2774" w:rsidRPr="00BD7975" w:rsidRDefault="008F2774" w:rsidP="00800295">
            <w:pPr>
              <w:jc w:val="center"/>
              <w:rPr>
                <w:bCs/>
              </w:rPr>
            </w:pPr>
          </w:p>
        </w:tc>
        <w:tc>
          <w:tcPr>
            <w:tcW w:w="720" w:type="dxa"/>
            <w:shd w:val="clear" w:color="auto" w:fill="auto"/>
            <w:vAlign w:val="bottom"/>
          </w:tcPr>
          <w:p w:rsidR="008F2774" w:rsidRPr="00BD7975" w:rsidRDefault="008F2774" w:rsidP="00800295">
            <w:pPr>
              <w:jc w:val="center"/>
              <w:rPr>
                <w:bCs/>
              </w:rPr>
            </w:pPr>
          </w:p>
        </w:tc>
        <w:tc>
          <w:tcPr>
            <w:tcW w:w="720" w:type="dxa"/>
            <w:shd w:val="clear" w:color="auto" w:fill="auto"/>
            <w:vAlign w:val="bottom"/>
          </w:tcPr>
          <w:p w:rsidR="008F2774" w:rsidRPr="00BD7975" w:rsidRDefault="008F2774" w:rsidP="00800295">
            <w:pPr>
              <w:jc w:val="center"/>
              <w:rPr>
                <w:bCs/>
              </w:rPr>
            </w:pPr>
          </w:p>
        </w:tc>
        <w:tc>
          <w:tcPr>
            <w:tcW w:w="1800" w:type="dxa"/>
            <w:shd w:val="clear" w:color="auto" w:fill="auto"/>
            <w:vAlign w:val="bottom"/>
          </w:tcPr>
          <w:p w:rsidR="008F2774" w:rsidRPr="00BD7975" w:rsidRDefault="008F2774" w:rsidP="00800295">
            <w:pPr>
              <w:snapToGrid w:val="0"/>
              <w:jc w:val="center"/>
              <w:rPr>
                <w:bCs/>
              </w:rPr>
            </w:pP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DA17E5" w:rsidRDefault="008F2774" w:rsidP="00800295">
            <w:pPr>
              <w:jc w:val="both"/>
            </w:pPr>
            <w:r w:rsidRPr="00DA17E5">
              <w:t>Расходы на обеспечение функций органов местного самоуправления (передаваемые полномочия)</w:t>
            </w:r>
          </w:p>
        </w:tc>
        <w:tc>
          <w:tcPr>
            <w:tcW w:w="720" w:type="dxa"/>
            <w:shd w:val="clear" w:color="auto" w:fill="auto"/>
            <w:vAlign w:val="bottom"/>
          </w:tcPr>
          <w:p w:rsidR="008F2774" w:rsidRPr="00DA17E5" w:rsidRDefault="008F2774" w:rsidP="00800295">
            <w:pPr>
              <w:jc w:val="center"/>
            </w:pPr>
            <w:r w:rsidRPr="00DA17E5">
              <w:t>992</w:t>
            </w:r>
          </w:p>
        </w:tc>
        <w:tc>
          <w:tcPr>
            <w:tcW w:w="720" w:type="dxa"/>
            <w:shd w:val="clear" w:color="auto" w:fill="auto"/>
            <w:vAlign w:val="bottom"/>
          </w:tcPr>
          <w:p w:rsidR="008F2774" w:rsidRPr="00DA17E5" w:rsidRDefault="008F2774" w:rsidP="00800295">
            <w:pPr>
              <w:jc w:val="center"/>
            </w:pPr>
            <w:r w:rsidRPr="00DA17E5">
              <w:t>01</w:t>
            </w:r>
          </w:p>
        </w:tc>
        <w:tc>
          <w:tcPr>
            <w:tcW w:w="720" w:type="dxa"/>
            <w:shd w:val="clear" w:color="auto" w:fill="auto"/>
            <w:vAlign w:val="bottom"/>
          </w:tcPr>
          <w:p w:rsidR="008F2774" w:rsidRPr="00DA17E5" w:rsidRDefault="008F2774" w:rsidP="00800295">
            <w:pPr>
              <w:jc w:val="center"/>
            </w:pPr>
            <w:r w:rsidRPr="00DA17E5">
              <w:t>06</w:t>
            </w:r>
          </w:p>
        </w:tc>
        <w:tc>
          <w:tcPr>
            <w:tcW w:w="1800" w:type="dxa"/>
            <w:shd w:val="clear" w:color="auto" w:fill="auto"/>
            <w:vAlign w:val="bottom"/>
          </w:tcPr>
          <w:p w:rsidR="008F2774" w:rsidRPr="00DA17E5" w:rsidRDefault="008F2774" w:rsidP="00800295">
            <w:pPr>
              <w:snapToGrid w:val="0"/>
              <w:jc w:val="center"/>
              <w:rPr>
                <w:bCs/>
              </w:rPr>
            </w:pPr>
            <w:r w:rsidRPr="00DA17E5">
              <w:rPr>
                <w:bCs/>
              </w:rPr>
              <w:t xml:space="preserve">77 </w:t>
            </w:r>
            <w:r w:rsidRPr="00DA17E5">
              <w:t>0 0</w:t>
            </w:r>
            <w:r w:rsidRPr="00DA17E5">
              <w:rPr>
                <w:bCs/>
              </w:rPr>
              <w:t>1 2019</w:t>
            </w:r>
            <w:r w:rsidRPr="00DA17E5">
              <w:t>0</w:t>
            </w:r>
          </w:p>
        </w:tc>
        <w:tc>
          <w:tcPr>
            <w:tcW w:w="720" w:type="dxa"/>
            <w:shd w:val="clear" w:color="auto" w:fill="auto"/>
            <w:vAlign w:val="bottom"/>
          </w:tcPr>
          <w:p w:rsidR="008F2774" w:rsidRPr="00BD7975" w:rsidRDefault="008F2774" w:rsidP="00800295">
            <w:pPr>
              <w:snapToGrid w:val="0"/>
              <w:jc w:val="center"/>
            </w:pPr>
          </w:p>
        </w:tc>
        <w:tc>
          <w:tcPr>
            <w:tcW w:w="1588" w:type="dxa"/>
            <w:shd w:val="clear" w:color="auto" w:fill="auto"/>
            <w:vAlign w:val="bottom"/>
          </w:tcPr>
          <w:p w:rsidR="008F2774" w:rsidRPr="00BD7975"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6868F8" w:rsidRDefault="008F2774" w:rsidP="00800295">
            <w:pPr>
              <w:snapToGrid w:val="0"/>
              <w:jc w:val="both"/>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1800" w:type="dxa"/>
            <w:shd w:val="clear" w:color="auto" w:fill="auto"/>
            <w:vAlign w:val="bottom"/>
          </w:tcPr>
          <w:p w:rsidR="008F2774" w:rsidRPr="006868F8" w:rsidRDefault="008F2774" w:rsidP="00800295">
            <w:pPr>
              <w:snapToGrid w:val="0"/>
              <w:jc w:val="center"/>
              <w:rPr>
                <w:b/>
                <w:bCs/>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color w:val="FF0000"/>
              </w:rPr>
            </w:pP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DA17E5" w:rsidRDefault="008F2774" w:rsidP="00800295">
            <w:pPr>
              <w:snapToGrid w:val="0"/>
              <w:jc w:val="both"/>
              <w:rPr>
                <w:bCs/>
              </w:rPr>
            </w:pPr>
            <w:r w:rsidRPr="00DA17E5">
              <w:rPr>
                <w:bCs/>
              </w:rPr>
              <w:t>Межбюджетные трансферты</w:t>
            </w:r>
          </w:p>
        </w:tc>
        <w:tc>
          <w:tcPr>
            <w:tcW w:w="720" w:type="dxa"/>
            <w:shd w:val="clear" w:color="auto" w:fill="auto"/>
            <w:vAlign w:val="bottom"/>
          </w:tcPr>
          <w:p w:rsidR="008F2774" w:rsidRPr="00DA17E5" w:rsidRDefault="008F2774" w:rsidP="00800295">
            <w:pPr>
              <w:jc w:val="center"/>
              <w:rPr>
                <w:bCs/>
              </w:rPr>
            </w:pPr>
            <w:r>
              <w:rPr>
                <w:bCs/>
              </w:rPr>
              <w:t>992</w:t>
            </w:r>
          </w:p>
        </w:tc>
        <w:tc>
          <w:tcPr>
            <w:tcW w:w="720" w:type="dxa"/>
            <w:shd w:val="clear" w:color="auto" w:fill="auto"/>
            <w:vAlign w:val="bottom"/>
          </w:tcPr>
          <w:p w:rsidR="008F2774" w:rsidRPr="00DA17E5" w:rsidRDefault="008F2774" w:rsidP="00800295">
            <w:pPr>
              <w:jc w:val="center"/>
              <w:rPr>
                <w:bCs/>
              </w:rPr>
            </w:pPr>
            <w:r>
              <w:rPr>
                <w:bCs/>
              </w:rPr>
              <w:t>01</w:t>
            </w:r>
          </w:p>
        </w:tc>
        <w:tc>
          <w:tcPr>
            <w:tcW w:w="720" w:type="dxa"/>
            <w:shd w:val="clear" w:color="auto" w:fill="auto"/>
            <w:vAlign w:val="bottom"/>
          </w:tcPr>
          <w:p w:rsidR="008F2774" w:rsidRPr="00DA17E5" w:rsidRDefault="008F2774" w:rsidP="00800295">
            <w:pPr>
              <w:jc w:val="center"/>
              <w:rPr>
                <w:bCs/>
              </w:rPr>
            </w:pPr>
            <w:r>
              <w:rPr>
                <w:bCs/>
              </w:rPr>
              <w:t>06</w:t>
            </w:r>
          </w:p>
        </w:tc>
        <w:tc>
          <w:tcPr>
            <w:tcW w:w="1800" w:type="dxa"/>
            <w:shd w:val="clear" w:color="auto" w:fill="auto"/>
            <w:vAlign w:val="bottom"/>
          </w:tcPr>
          <w:p w:rsidR="008F2774" w:rsidRPr="00DA17E5" w:rsidRDefault="008F2774" w:rsidP="00800295">
            <w:pPr>
              <w:snapToGrid w:val="0"/>
              <w:jc w:val="center"/>
              <w:rPr>
                <w:bCs/>
              </w:rPr>
            </w:pPr>
            <w:r>
              <w:rPr>
                <w:bCs/>
              </w:rPr>
              <w:t>77 0 01 20190</w:t>
            </w:r>
          </w:p>
        </w:tc>
        <w:tc>
          <w:tcPr>
            <w:tcW w:w="720" w:type="dxa"/>
            <w:shd w:val="clear" w:color="auto" w:fill="auto"/>
            <w:vAlign w:val="bottom"/>
          </w:tcPr>
          <w:p w:rsidR="008F2774" w:rsidRPr="00DA17E5" w:rsidRDefault="008F2774" w:rsidP="00800295">
            <w:pPr>
              <w:snapToGrid w:val="0"/>
              <w:jc w:val="center"/>
            </w:pPr>
            <w:r>
              <w:t>500</w:t>
            </w:r>
          </w:p>
        </w:tc>
        <w:tc>
          <w:tcPr>
            <w:tcW w:w="1588" w:type="dxa"/>
            <w:shd w:val="clear" w:color="auto" w:fill="auto"/>
            <w:vAlign w:val="bottom"/>
          </w:tcPr>
          <w:p w:rsidR="008F2774" w:rsidRPr="00DA17E5" w:rsidRDefault="008F2774" w:rsidP="00800295">
            <w:pPr>
              <w:snapToGrid w:val="0"/>
              <w:jc w:val="center"/>
            </w:pPr>
            <w:r>
              <w:t>14000,00</w:t>
            </w:r>
          </w:p>
        </w:tc>
      </w:tr>
      <w:tr w:rsidR="008F2774" w:rsidRPr="006868F8" w:rsidTr="00800295">
        <w:trPr>
          <w:trHeight w:val="133"/>
        </w:trPr>
        <w:tc>
          <w:tcPr>
            <w:tcW w:w="555" w:type="dxa"/>
            <w:shd w:val="clear" w:color="auto" w:fill="auto"/>
          </w:tcPr>
          <w:p w:rsidR="008F2774" w:rsidRPr="0058624D" w:rsidRDefault="008F2774" w:rsidP="00800295">
            <w:pPr>
              <w:jc w:val="right"/>
            </w:pPr>
          </w:p>
        </w:tc>
        <w:tc>
          <w:tcPr>
            <w:tcW w:w="7916" w:type="dxa"/>
            <w:shd w:val="clear" w:color="auto" w:fill="auto"/>
          </w:tcPr>
          <w:p w:rsidR="008F2774" w:rsidRPr="006868F8" w:rsidRDefault="008F2774" w:rsidP="00800295">
            <w:pPr>
              <w:snapToGrid w:val="0"/>
              <w:jc w:val="both"/>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1800" w:type="dxa"/>
            <w:shd w:val="clear" w:color="auto" w:fill="auto"/>
            <w:vAlign w:val="bottom"/>
          </w:tcPr>
          <w:p w:rsidR="008F2774" w:rsidRPr="006868F8" w:rsidRDefault="008F2774" w:rsidP="00800295">
            <w:pPr>
              <w:snapToGrid w:val="0"/>
              <w:jc w:val="center"/>
              <w:rPr>
                <w:b/>
                <w:bCs/>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rPr>
                <w:b/>
                <w:bCs/>
              </w:rPr>
            </w:pPr>
            <w:r w:rsidRPr="00781662">
              <w:rPr>
                <w:b/>
                <w:bCs/>
              </w:rPr>
              <w:t>Резервные фонды</w:t>
            </w:r>
          </w:p>
        </w:tc>
        <w:tc>
          <w:tcPr>
            <w:tcW w:w="720" w:type="dxa"/>
            <w:shd w:val="clear" w:color="auto" w:fill="auto"/>
            <w:vAlign w:val="bottom"/>
          </w:tcPr>
          <w:p w:rsidR="008F2774" w:rsidRPr="00781662" w:rsidRDefault="008F2774" w:rsidP="00800295">
            <w:pPr>
              <w:jc w:val="center"/>
              <w:rPr>
                <w:b/>
                <w:bCs/>
              </w:rPr>
            </w:pPr>
            <w:r w:rsidRPr="00781662">
              <w:rPr>
                <w:b/>
                <w:bCs/>
              </w:rPr>
              <w:t>992</w:t>
            </w:r>
          </w:p>
        </w:tc>
        <w:tc>
          <w:tcPr>
            <w:tcW w:w="720" w:type="dxa"/>
            <w:shd w:val="clear" w:color="auto" w:fill="auto"/>
            <w:vAlign w:val="bottom"/>
          </w:tcPr>
          <w:p w:rsidR="008F2774" w:rsidRPr="00781662" w:rsidRDefault="008F2774" w:rsidP="00800295">
            <w:pPr>
              <w:jc w:val="center"/>
              <w:rPr>
                <w:b/>
                <w:bCs/>
              </w:rPr>
            </w:pPr>
            <w:r w:rsidRPr="00781662">
              <w:rPr>
                <w:b/>
                <w:bCs/>
              </w:rPr>
              <w:t>01</w:t>
            </w:r>
          </w:p>
        </w:tc>
        <w:tc>
          <w:tcPr>
            <w:tcW w:w="720" w:type="dxa"/>
            <w:shd w:val="clear" w:color="auto" w:fill="auto"/>
            <w:vAlign w:val="bottom"/>
          </w:tcPr>
          <w:p w:rsidR="008F2774" w:rsidRPr="00781662" w:rsidRDefault="008F2774" w:rsidP="00800295">
            <w:pPr>
              <w:jc w:val="center"/>
            </w:pPr>
            <w:r w:rsidRPr="00781662">
              <w:rPr>
                <w:b/>
                <w:bCs/>
              </w:rPr>
              <w:t>11</w:t>
            </w:r>
          </w:p>
        </w:tc>
        <w:tc>
          <w:tcPr>
            <w:tcW w:w="1800" w:type="dxa"/>
            <w:shd w:val="clear" w:color="auto" w:fill="auto"/>
            <w:vAlign w:val="bottom"/>
          </w:tcPr>
          <w:p w:rsidR="008F2774" w:rsidRPr="00781662" w:rsidRDefault="008F2774" w:rsidP="00800295">
            <w:pPr>
              <w:snapToGrid w:val="0"/>
              <w:jc w:val="center"/>
            </w:pP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rPr>
                <w:b/>
              </w:rPr>
            </w:pPr>
            <w:r>
              <w:rPr>
                <w:b/>
              </w:rP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180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r w:rsidRPr="00781662">
              <w:t>Обеспечение деятельности администрации муниципального образования</w:t>
            </w:r>
          </w:p>
        </w:tc>
        <w:tc>
          <w:tcPr>
            <w:tcW w:w="720" w:type="dxa"/>
            <w:shd w:val="clear" w:color="auto" w:fill="auto"/>
            <w:vAlign w:val="bottom"/>
          </w:tcPr>
          <w:p w:rsidR="008F2774" w:rsidRPr="00781662" w:rsidRDefault="008F2774" w:rsidP="00800295">
            <w:pPr>
              <w:jc w:val="center"/>
            </w:pPr>
            <w:r w:rsidRPr="00781662">
              <w:t>992</w:t>
            </w:r>
          </w:p>
        </w:tc>
        <w:tc>
          <w:tcPr>
            <w:tcW w:w="720" w:type="dxa"/>
            <w:shd w:val="clear" w:color="auto" w:fill="auto"/>
            <w:vAlign w:val="bottom"/>
          </w:tcPr>
          <w:p w:rsidR="008F2774" w:rsidRPr="00781662" w:rsidRDefault="008F2774" w:rsidP="00800295">
            <w:pPr>
              <w:jc w:val="center"/>
            </w:pPr>
            <w:r w:rsidRPr="00781662">
              <w:t>01</w:t>
            </w:r>
          </w:p>
        </w:tc>
        <w:tc>
          <w:tcPr>
            <w:tcW w:w="720" w:type="dxa"/>
            <w:shd w:val="clear" w:color="auto" w:fill="auto"/>
            <w:vAlign w:val="bottom"/>
          </w:tcPr>
          <w:p w:rsidR="008F2774" w:rsidRPr="00781662" w:rsidRDefault="008F2774" w:rsidP="00800295">
            <w:r w:rsidRPr="00781662">
              <w:t>11</w:t>
            </w:r>
          </w:p>
        </w:tc>
        <w:tc>
          <w:tcPr>
            <w:tcW w:w="1800" w:type="dxa"/>
            <w:shd w:val="clear" w:color="auto" w:fill="auto"/>
            <w:vAlign w:val="bottom"/>
          </w:tcPr>
          <w:p w:rsidR="008F2774" w:rsidRPr="00781662" w:rsidRDefault="008F2774" w:rsidP="00800295">
            <w:pPr>
              <w:jc w:val="center"/>
            </w:pPr>
            <w:r w:rsidRPr="00781662">
              <w:t xml:space="preserve">71 </w:t>
            </w:r>
            <w:r>
              <w:t>0 0</w:t>
            </w:r>
            <w:r w:rsidRPr="00781662">
              <w:t>0 0000</w:t>
            </w:r>
            <w:r>
              <w:t>0</w:t>
            </w: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180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r w:rsidRPr="00781662">
              <w:t>Фин</w:t>
            </w:r>
            <w:r>
              <w:t>ансовое обеспечение непредвиден</w:t>
            </w:r>
            <w:r w:rsidRPr="00781662">
              <w:t>ных расходов</w:t>
            </w:r>
          </w:p>
        </w:tc>
        <w:tc>
          <w:tcPr>
            <w:tcW w:w="720" w:type="dxa"/>
            <w:shd w:val="clear" w:color="auto" w:fill="auto"/>
            <w:vAlign w:val="bottom"/>
          </w:tcPr>
          <w:p w:rsidR="008F2774" w:rsidRPr="00781662" w:rsidRDefault="008F2774" w:rsidP="00800295">
            <w:pPr>
              <w:jc w:val="center"/>
            </w:pPr>
            <w:r w:rsidRPr="00781662">
              <w:t>992</w:t>
            </w:r>
          </w:p>
        </w:tc>
        <w:tc>
          <w:tcPr>
            <w:tcW w:w="720" w:type="dxa"/>
            <w:shd w:val="clear" w:color="auto" w:fill="auto"/>
            <w:vAlign w:val="bottom"/>
          </w:tcPr>
          <w:p w:rsidR="008F2774" w:rsidRPr="00781662" w:rsidRDefault="008F2774" w:rsidP="00800295">
            <w:pPr>
              <w:jc w:val="center"/>
            </w:pPr>
            <w:r w:rsidRPr="00781662">
              <w:t>01</w:t>
            </w:r>
          </w:p>
        </w:tc>
        <w:tc>
          <w:tcPr>
            <w:tcW w:w="720" w:type="dxa"/>
            <w:shd w:val="clear" w:color="auto" w:fill="auto"/>
            <w:vAlign w:val="bottom"/>
          </w:tcPr>
          <w:p w:rsidR="008F2774" w:rsidRPr="00781662" w:rsidRDefault="008F2774" w:rsidP="00800295">
            <w:pPr>
              <w:jc w:val="center"/>
            </w:pPr>
            <w:r w:rsidRPr="00781662">
              <w:t>11</w:t>
            </w:r>
          </w:p>
        </w:tc>
        <w:tc>
          <w:tcPr>
            <w:tcW w:w="1800" w:type="dxa"/>
            <w:shd w:val="clear" w:color="auto" w:fill="auto"/>
            <w:vAlign w:val="bottom"/>
          </w:tcPr>
          <w:p w:rsidR="008F2774" w:rsidRPr="00781662" w:rsidRDefault="008F2774" w:rsidP="00800295">
            <w:pPr>
              <w:jc w:val="center"/>
            </w:pPr>
            <w:r w:rsidRPr="00781662">
              <w:t xml:space="preserve">71 </w:t>
            </w:r>
            <w:r>
              <w:t>0 0</w:t>
            </w:r>
            <w:r w:rsidRPr="00781662">
              <w:t>1 0000</w:t>
            </w:r>
            <w:r>
              <w:t>0</w:t>
            </w: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180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r w:rsidRPr="00781662">
              <w:t>Рез</w:t>
            </w:r>
            <w:r>
              <w:t>ервные фонды администрации муни</w:t>
            </w:r>
            <w:r w:rsidRPr="00781662">
              <w:t>ципального образования</w:t>
            </w:r>
          </w:p>
        </w:tc>
        <w:tc>
          <w:tcPr>
            <w:tcW w:w="720" w:type="dxa"/>
            <w:shd w:val="clear" w:color="auto" w:fill="auto"/>
            <w:vAlign w:val="bottom"/>
          </w:tcPr>
          <w:p w:rsidR="008F2774" w:rsidRPr="00781662" w:rsidRDefault="008F2774" w:rsidP="00800295">
            <w:pPr>
              <w:jc w:val="center"/>
            </w:pPr>
            <w:r w:rsidRPr="00781662">
              <w:t>992</w:t>
            </w:r>
          </w:p>
        </w:tc>
        <w:tc>
          <w:tcPr>
            <w:tcW w:w="720" w:type="dxa"/>
            <w:shd w:val="clear" w:color="auto" w:fill="auto"/>
            <w:vAlign w:val="bottom"/>
          </w:tcPr>
          <w:p w:rsidR="008F2774" w:rsidRPr="00781662" w:rsidRDefault="008F2774" w:rsidP="00800295">
            <w:pPr>
              <w:jc w:val="center"/>
            </w:pPr>
            <w:r w:rsidRPr="00781662">
              <w:t>01</w:t>
            </w:r>
          </w:p>
        </w:tc>
        <w:tc>
          <w:tcPr>
            <w:tcW w:w="720" w:type="dxa"/>
            <w:shd w:val="clear" w:color="auto" w:fill="auto"/>
            <w:vAlign w:val="bottom"/>
          </w:tcPr>
          <w:p w:rsidR="008F2774" w:rsidRPr="00781662" w:rsidRDefault="008F2774" w:rsidP="00800295">
            <w:pPr>
              <w:jc w:val="center"/>
            </w:pPr>
            <w:r w:rsidRPr="00781662">
              <w:t>11</w:t>
            </w:r>
          </w:p>
        </w:tc>
        <w:tc>
          <w:tcPr>
            <w:tcW w:w="1800" w:type="dxa"/>
            <w:shd w:val="clear" w:color="auto" w:fill="auto"/>
            <w:vAlign w:val="bottom"/>
          </w:tcPr>
          <w:p w:rsidR="008F2774" w:rsidRPr="00781662" w:rsidRDefault="008F2774" w:rsidP="00800295">
            <w:pPr>
              <w:jc w:val="center"/>
            </w:pPr>
            <w:r w:rsidRPr="00781662">
              <w:t xml:space="preserve">71 </w:t>
            </w:r>
            <w:r>
              <w:t>0 0</w:t>
            </w:r>
            <w:r w:rsidRPr="00781662">
              <w:t>1 1042</w:t>
            </w:r>
            <w:r>
              <w:t>0</w:t>
            </w:r>
          </w:p>
        </w:tc>
        <w:tc>
          <w:tcPr>
            <w:tcW w:w="720" w:type="dxa"/>
            <w:shd w:val="clear" w:color="auto" w:fill="auto"/>
            <w:vAlign w:val="bottom"/>
          </w:tcPr>
          <w:p w:rsidR="008F2774" w:rsidRPr="00781662" w:rsidRDefault="008F2774" w:rsidP="00800295">
            <w:pPr>
              <w:snapToGrid w:val="0"/>
              <w:jc w:val="center"/>
            </w:pP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1800" w:type="dxa"/>
            <w:shd w:val="clear" w:color="auto" w:fill="auto"/>
            <w:vAlign w:val="bottom"/>
          </w:tcPr>
          <w:p w:rsidR="008F2774" w:rsidRPr="00781662" w:rsidRDefault="008F2774" w:rsidP="00800295">
            <w:pPr>
              <w:jc w:val="center"/>
            </w:pPr>
          </w:p>
        </w:tc>
        <w:tc>
          <w:tcPr>
            <w:tcW w:w="720" w:type="dxa"/>
            <w:shd w:val="clear" w:color="auto" w:fill="auto"/>
            <w:vAlign w:val="bottom"/>
          </w:tcPr>
          <w:p w:rsidR="008F2774" w:rsidRPr="00781662" w:rsidRDefault="008F2774" w:rsidP="00800295">
            <w:pPr>
              <w:jc w:val="center"/>
            </w:pPr>
          </w:p>
        </w:tc>
        <w:tc>
          <w:tcPr>
            <w:tcW w:w="1588" w:type="dxa"/>
            <w:shd w:val="clear" w:color="auto" w:fill="auto"/>
            <w:vAlign w:val="bottom"/>
          </w:tcPr>
          <w:p w:rsidR="008F2774" w:rsidRPr="0078166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81662" w:rsidRDefault="008F2774" w:rsidP="00800295">
            <w:pPr>
              <w:jc w:val="both"/>
            </w:pPr>
            <w:r w:rsidRPr="00781662">
              <w:t>Иные бюджетные ассигнования</w:t>
            </w:r>
          </w:p>
        </w:tc>
        <w:tc>
          <w:tcPr>
            <w:tcW w:w="720" w:type="dxa"/>
            <w:shd w:val="clear" w:color="auto" w:fill="auto"/>
            <w:vAlign w:val="bottom"/>
          </w:tcPr>
          <w:p w:rsidR="008F2774" w:rsidRPr="00781662" w:rsidRDefault="008F2774" w:rsidP="00800295">
            <w:pPr>
              <w:jc w:val="center"/>
            </w:pPr>
            <w:r w:rsidRPr="00781662">
              <w:t>992</w:t>
            </w:r>
          </w:p>
        </w:tc>
        <w:tc>
          <w:tcPr>
            <w:tcW w:w="720" w:type="dxa"/>
            <w:shd w:val="clear" w:color="auto" w:fill="auto"/>
            <w:vAlign w:val="bottom"/>
          </w:tcPr>
          <w:p w:rsidR="008F2774" w:rsidRPr="00781662" w:rsidRDefault="008F2774" w:rsidP="00800295">
            <w:pPr>
              <w:jc w:val="center"/>
            </w:pPr>
            <w:r w:rsidRPr="00781662">
              <w:t>01</w:t>
            </w:r>
          </w:p>
        </w:tc>
        <w:tc>
          <w:tcPr>
            <w:tcW w:w="720" w:type="dxa"/>
            <w:shd w:val="clear" w:color="auto" w:fill="auto"/>
            <w:vAlign w:val="bottom"/>
          </w:tcPr>
          <w:p w:rsidR="008F2774" w:rsidRPr="00781662" w:rsidRDefault="008F2774" w:rsidP="00800295">
            <w:pPr>
              <w:jc w:val="center"/>
            </w:pPr>
            <w:r w:rsidRPr="00781662">
              <w:t>11</w:t>
            </w:r>
          </w:p>
        </w:tc>
        <w:tc>
          <w:tcPr>
            <w:tcW w:w="1800" w:type="dxa"/>
            <w:shd w:val="clear" w:color="auto" w:fill="auto"/>
            <w:vAlign w:val="bottom"/>
          </w:tcPr>
          <w:p w:rsidR="008F2774" w:rsidRPr="00781662" w:rsidRDefault="008F2774" w:rsidP="00800295">
            <w:pPr>
              <w:jc w:val="center"/>
            </w:pPr>
            <w:r w:rsidRPr="00781662">
              <w:t xml:space="preserve">71 </w:t>
            </w:r>
            <w:r>
              <w:t>0 0</w:t>
            </w:r>
            <w:r w:rsidRPr="00781662">
              <w:t>1 1042</w:t>
            </w:r>
            <w:r>
              <w:t>0</w:t>
            </w:r>
          </w:p>
        </w:tc>
        <w:tc>
          <w:tcPr>
            <w:tcW w:w="720" w:type="dxa"/>
            <w:shd w:val="clear" w:color="auto" w:fill="auto"/>
            <w:vAlign w:val="bottom"/>
          </w:tcPr>
          <w:p w:rsidR="008F2774" w:rsidRPr="00781662" w:rsidRDefault="008F2774" w:rsidP="00800295">
            <w:pPr>
              <w:jc w:val="center"/>
            </w:pPr>
            <w:r w:rsidRPr="00781662">
              <w:t>800</w:t>
            </w:r>
          </w:p>
        </w:tc>
        <w:tc>
          <w:tcPr>
            <w:tcW w:w="1588" w:type="dxa"/>
            <w:shd w:val="clear" w:color="auto" w:fill="auto"/>
            <w:vAlign w:val="bottom"/>
          </w:tcPr>
          <w:p w:rsidR="008F2774" w:rsidRPr="0078166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868F8" w:rsidRDefault="008F2774" w:rsidP="00800295">
            <w:pPr>
              <w:jc w:val="both"/>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180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tcPr>
          <w:p w:rsidR="008F2774" w:rsidRPr="006868F8" w:rsidRDefault="008F2774" w:rsidP="00800295">
            <w:pPr>
              <w:snapToGrid w:val="0"/>
              <w:jc w:val="center"/>
              <w:rPr>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rPr>
                <w:b/>
                <w:bCs/>
              </w:rPr>
            </w:pPr>
            <w:r w:rsidRPr="00057741">
              <w:rPr>
                <w:b/>
                <w:bCs/>
              </w:rPr>
              <w:t>Другие общегосударственные вопросы</w:t>
            </w:r>
          </w:p>
        </w:tc>
        <w:tc>
          <w:tcPr>
            <w:tcW w:w="720" w:type="dxa"/>
            <w:shd w:val="clear" w:color="auto" w:fill="auto"/>
            <w:vAlign w:val="bottom"/>
          </w:tcPr>
          <w:p w:rsidR="008F2774" w:rsidRPr="00057741" w:rsidRDefault="008F2774" w:rsidP="00800295">
            <w:pPr>
              <w:jc w:val="center"/>
              <w:rPr>
                <w:b/>
                <w:bCs/>
              </w:rPr>
            </w:pPr>
            <w:r w:rsidRPr="00057741">
              <w:rPr>
                <w:b/>
                <w:bCs/>
              </w:rPr>
              <w:t>992</w:t>
            </w:r>
          </w:p>
        </w:tc>
        <w:tc>
          <w:tcPr>
            <w:tcW w:w="720" w:type="dxa"/>
            <w:shd w:val="clear" w:color="auto" w:fill="auto"/>
            <w:vAlign w:val="bottom"/>
          </w:tcPr>
          <w:p w:rsidR="008F2774" w:rsidRPr="00057741" w:rsidRDefault="008F2774" w:rsidP="00800295">
            <w:pPr>
              <w:jc w:val="center"/>
              <w:rPr>
                <w:b/>
                <w:bCs/>
              </w:rPr>
            </w:pPr>
            <w:r w:rsidRPr="00057741">
              <w:rPr>
                <w:b/>
                <w:bCs/>
              </w:rPr>
              <w:t>01</w:t>
            </w:r>
          </w:p>
        </w:tc>
        <w:tc>
          <w:tcPr>
            <w:tcW w:w="720" w:type="dxa"/>
            <w:shd w:val="clear" w:color="auto" w:fill="auto"/>
            <w:vAlign w:val="bottom"/>
          </w:tcPr>
          <w:p w:rsidR="008F2774" w:rsidRPr="00057741" w:rsidRDefault="008F2774" w:rsidP="00800295">
            <w:pPr>
              <w:jc w:val="center"/>
            </w:pPr>
            <w:r w:rsidRPr="00057741">
              <w:rPr>
                <w:b/>
                <w:bCs/>
              </w:rPr>
              <w:t>13</w:t>
            </w:r>
          </w:p>
        </w:tc>
        <w:tc>
          <w:tcPr>
            <w:tcW w:w="180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tcPr>
          <w:p w:rsidR="008F2774" w:rsidRPr="00057741" w:rsidRDefault="008F2774" w:rsidP="00800295">
            <w:pPr>
              <w:snapToGrid w:val="0"/>
              <w:jc w:val="center"/>
              <w:rPr>
                <w:b/>
              </w:rPr>
            </w:pPr>
            <w:r>
              <w:rPr>
                <w:b/>
              </w:rPr>
              <w:t>368252,47</w:t>
            </w:r>
          </w:p>
        </w:tc>
      </w:tr>
      <w:tr w:rsidR="008F2774" w:rsidRPr="002E07C2"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Pr="00E96045" w:rsidRDefault="008F2774" w:rsidP="00800295">
            <w:pPr>
              <w:jc w:val="center"/>
            </w:pPr>
          </w:p>
        </w:tc>
        <w:tc>
          <w:tcPr>
            <w:tcW w:w="720" w:type="dxa"/>
            <w:shd w:val="clear" w:color="auto" w:fill="auto"/>
            <w:vAlign w:val="bottom"/>
          </w:tcPr>
          <w:p w:rsidR="008F2774" w:rsidRPr="00E96045"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2E07C2"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E96045" w:rsidRDefault="008F2774" w:rsidP="00800295">
            <w:pPr>
              <w:jc w:val="center"/>
            </w:pPr>
            <w:r w:rsidRPr="00E96045">
              <w:t>01 0 00 00000</w:t>
            </w:r>
          </w:p>
        </w:tc>
        <w:tc>
          <w:tcPr>
            <w:tcW w:w="720" w:type="dxa"/>
            <w:shd w:val="clear" w:color="auto" w:fill="auto"/>
            <w:vAlign w:val="bottom"/>
          </w:tcPr>
          <w:p w:rsidR="008F2774" w:rsidRPr="00E96045" w:rsidRDefault="008F2774" w:rsidP="00800295">
            <w:pPr>
              <w:snapToGrid w:val="0"/>
              <w:jc w:val="center"/>
            </w:pPr>
          </w:p>
        </w:tc>
        <w:tc>
          <w:tcPr>
            <w:tcW w:w="1588" w:type="dxa"/>
            <w:shd w:val="clear" w:color="auto" w:fill="auto"/>
            <w:vAlign w:val="bottom"/>
          </w:tcPr>
          <w:p w:rsidR="008F2774" w:rsidRPr="00E96045" w:rsidRDefault="008F2774" w:rsidP="00800295">
            <w:pPr>
              <w:snapToGrid w:val="0"/>
              <w:jc w:val="center"/>
            </w:pPr>
            <w:r>
              <w:t>318252,47</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Информатизация деятельности органов местного самоуправления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1 0000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220252,47</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Информатизация деятельности органов местного самоуправления муниципального образования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1 1001</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220000,00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1 1001</w:t>
            </w:r>
            <w:r>
              <w:t>0</w:t>
            </w:r>
          </w:p>
        </w:tc>
        <w:tc>
          <w:tcPr>
            <w:tcW w:w="720" w:type="dxa"/>
            <w:shd w:val="clear" w:color="auto" w:fill="auto"/>
            <w:vAlign w:val="bottom"/>
          </w:tcPr>
          <w:p w:rsidR="008F2774" w:rsidRPr="00711C32" w:rsidRDefault="008F2774" w:rsidP="00800295">
            <w:pPr>
              <w:snapToGrid w:val="0"/>
              <w:jc w:val="center"/>
            </w:pPr>
            <w:r w:rsidRPr="00711C32">
              <w:t>200</w:t>
            </w:r>
          </w:p>
        </w:tc>
        <w:tc>
          <w:tcPr>
            <w:tcW w:w="1588" w:type="dxa"/>
            <w:shd w:val="clear" w:color="auto" w:fill="auto"/>
            <w:vAlign w:val="bottom"/>
          </w:tcPr>
          <w:p w:rsidR="008F2774" w:rsidRPr="00711C32" w:rsidRDefault="008F2774" w:rsidP="00800295">
            <w:pPr>
              <w:snapToGrid w:val="0"/>
              <w:jc w:val="center"/>
            </w:pPr>
            <w:r>
              <w:t>220000,00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Информатизация деятельности органов местного самоуправления муниципального образования</w:t>
            </w:r>
            <w:r>
              <w:t xml:space="preserve"> (кредиторская задолженность)</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1 1001</w:t>
            </w:r>
            <w:r>
              <w:t>9</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252,47</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1 1001</w:t>
            </w:r>
            <w:r>
              <w:t>9</w:t>
            </w:r>
          </w:p>
        </w:tc>
        <w:tc>
          <w:tcPr>
            <w:tcW w:w="720" w:type="dxa"/>
            <w:shd w:val="clear" w:color="auto" w:fill="auto"/>
            <w:vAlign w:val="bottom"/>
          </w:tcPr>
          <w:p w:rsidR="008F2774" w:rsidRPr="00711C32" w:rsidRDefault="008F2774" w:rsidP="00800295">
            <w:pPr>
              <w:snapToGrid w:val="0"/>
              <w:jc w:val="center"/>
            </w:pPr>
            <w:r w:rsidRPr="00711C32">
              <w:t>200</w:t>
            </w: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252,47</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Cs/>
              </w:rPr>
            </w:pPr>
          </w:p>
        </w:tc>
        <w:tc>
          <w:tcPr>
            <w:tcW w:w="720" w:type="dxa"/>
            <w:shd w:val="clear" w:color="auto" w:fill="auto"/>
            <w:vAlign w:val="bottom"/>
          </w:tcPr>
          <w:p w:rsidR="008F2774" w:rsidRPr="00057741" w:rsidRDefault="008F2774" w:rsidP="00800295">
            <w:pPr>
              <w:snapToGrid w:val="0"/>
              <w:rPr>
                <w:bCs/>
              </w:rPr>
            </w:pPr>
          </w:p>
        </w:tc>
        <w:tc>
          <w:tcPr>
            <w:tcW w:w="720" w:type="dxa"/>
            <w:shd w:val="clear" w:color="auto" w:fill="auto"/>
            <w:vAlign w:val="bottom"/>
          </w:tcPr>
          <w:p w:rsidR="008F2774" w:rsidRPr="00057741" w:rsidRDefault="008F2774" w:rsidP="00800295">
            <w:pPr>
              <w:snapToGrid w:val="0"/>
              <w:rPr>
                <w:bCs/>
              </w:rPr>
            </w:pPr>
          </w:p>
        </w:tc>
        <w:tc>
          <w:tcPr>
            <w:tcW w:w="720" w:type="dxa"/>
            <w:shd w:val="clear" w:color="auto" w:fill="auto"/>
            <w:vAlign w:val="bottom"/>
          </w:tcPr>
          <w:p w:rsidR="008F2774" w:rsidRPr="00057741" w:rsidRDefault="008F2774" w:rsidP="00800295">
            <w:pPr>
              <w:snapToGrid w:val="0"/>
              <w:rPr>
                <w:bCs/>
              </w:rPr>
            </w:pPr>
          </w:p>
        </w:tc>
        <w:tc>
          <w:tcPr>
            <w:tcW w:w="180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Cs/>
              </w:rPr>
            </w:pPr>
            <w:r w:rsidRPr="00057741">
              <w:rPr>
                <w:bCs/>
              </w:rPr>
              <w:t>Информационное освещение деятельности органов местного самоуправления муниципального образования</w:t>
            </w:r>
          </w:p>
        </w:tc>
        <w:tc>
          <w:tcPr>
            <w:tcW w:w="720" w:type="dxa"/>
            <w:shd w:val="clear" w:color="auto" w:fill="auto"/>
            <w:vAlign w:val="bottom"/>
          </w:tcPr>
          <w:p w:rsidR="008F2774" w:rsidRPr="00057741" w:rsidRDefault="008F2774" w:rsidP="00800295">
            <w:pPr>
              <w:snapToGrid w:val="0"/>
              <w:rPr>
                <w:bCs/>
              </w:rPr>
            </w:pPr>
            <w:r w:rsidRPr="00057741">
              <w:rPr>
                <w:bCs/>
              </w:rPr>
              <w:t>992</w:t>
            </w:r>
          </w:p>
        </w:tc>
        <w:tc>
          <w:tcPr>
            <w:tcW w:w="720" w:type="dxa"/>
            <w:shd w:val="clear" w:color="auto" w:fill="auto"/>
            <w:vAlign w:val="bottom"/>
          </w:tcPr>
          <w:p w:rsidR="008F2774" w:rsidRPr="00057741" w:rsidRDefault="008F2774" w:rsidP="00800295">
            <w:pPr>
              <w:snapToGrid w:val="0"/>
              <w:rPr>
                <w:bCs/>
              </w:rPr>
            </w:pPr>
            <w:r w:rsidRPr="00057741">
              <w:rPr>
                <w:bCs/>
              </w:rPr>
              <w:t>01</w:t>
            </w:r>
          </w:p>
        </w:tc>
        <w:tc>
          <w:tcPr>
            <w:tcW w:w="720" w:type="dxa"/>
            <w:shd w:val="clear" w:color="auto" w:fill="auto"/>
            <w:vAlign w:val="bottom"/>
          </w:tcPr>
          <w:p w:rsidR="008F2774" w:rsidRPr="00057741" w:rsidRDefault="008F2774" w:rsidP="00800295">
            <w:pPr>
              <w:snapToGrid w:val="0"/>
              <w:rPr>
                <w:bCs/>
              </w:rPr>
            </w:pPr>
            <w:r w:rsidRPr="00057741">
              <w:rPr>
                <w:bCs/>
              </w:rPr>
              <w:t>13</w:t>
            </w:r>
          </w:p>
        </w:tc>
        <w:tc>
          <w:tcPr>
            <w:tcW w:w="1800" w:type="dxa"/>
            <w:shd w:val="clear" w:color="auto" w:fill="auto"/>
            <w:vAlign w:val="bottom"/>
          </w:tcPr>
          <w:p w:rsidR="008F2774" w:rsidRPr="00057741" w:rsidRDefault="008F2774" w:rsidP="00800295">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76000,00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Cs/>
              </w:rPr>
            </w:pPr>
          </w:p>
        </w:tc>
        <w:tc>
          <w:tcPr>
            <w:tcW w:w="720" w:type="dxa"/>
            <w:shd w:val="clear" w:color="auto" w:fill="auto"/>
            <w:vAlign w:val="bottom"/>
          </w:tcPr>
          <w:p w:rsidR="008F2774" w:rsidRPr="00057741" w:rsidRDefault="008F2774" w:rsidP="00800295">
            <w:pPr>
              <w:snapToGrid w:val="0"/>
              <w:rPr>
                <w:bCs/>
              </w:rPr>
            </w:pPr>
          </w:p>
        </w:tc>
        <w:tc>
          <w:tcPr>
            <w:tcW w:w="720" w:type="dxa"/>
            <w:shd w:val="clear" w:color="auto" w:fill="auto"/>
            <w:vAlign w:val="bottom"/>
          </w:tcPr>
          <w:p w:rsidR="008F2774" w:rsidRPr="00057741" w:rsidRDefault="008F2774" w:rsidP="00800295">
            <w:pPr>
              <w:snapToGrid w:val="0"/>
              <w:rPr>
                <w:bCs/>
              </w:rPr>
            </w:pPr>
          </w:p>
        </w:tc>
        <w:tc>
          <w:tcPr>
            <w:tcW w:w="720" w:type="dxa"/>
            <w:shd w:val="clear" w:color="auto" w:fill="auto"/>
            <w:vAlign w:val="bottom"/>
          </w:tcPr>
          <w:p w:rsidR="008F2774" w:rsidRPr="00057741" w:rsidRDefault="008F2774" w:rsidP="00800295">
            <w:pPr>
              <w:snapToGrid w:val="0"/>
              <w:rPr>
                <w:bCs/>
              </w:rPr>
            </w:pPr>
          </w:p>
        </w:tc>
        <w:tc>
          <w:tcPr>
            <w:tcW w:w="180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Cs/>
              </w:rPr>
            </w:pPr>
            <w:r w:rsidRPr="00057741">
              <w:t>Закупка товаров, работ и усл</w:t>
            </w:r>
            <w:r>
              <w:t>уг для государственных (муни</w:t>
            </w:r>
            <w:r w:rsidRPr="00057741">
              <w:t>ципальных) нужд</w:t>
            </w:r>
          </w:p>
        </w:tc>
        <w:tc>
          <w:tcPr>
            <w:tcW w:w="720" w:type="dxa"/>
            <w:shd w:val="clear" w:color="auto" w:fill="auto"/>
            <w:vAlign w:val="bottom"/>
          </w:tcPr>
          <w:p w:rsidR="008F2774" w:rsidRPr="00057741" w:rsidRDefault="008F2774" w:rsidP="00800295">
            <w:pPr>
              <w:snapToGrid w:val="0"/>
              <w:rPr>
                <w:bCs/>
              </w:rPr>
            </w:pPr>
            <w:r w:rsidRPr="00057741">
              <w:rPr>
                <w:bCs/>
              </w:rPr>
              <w:t>992</w:t>
            </w:r>
          </w:p>
        </w:tc>
        <w:tc>
          <w:tcPr>
            <w:tcW w:w="720" w:type="dxa"/>
            <w:shd w:val="clear" w:color="auto" w:fill="auto"/>
            <w:vAlign w:val="bottom"/>
          </w:tcPr>
          <w:p w:rsidR="008F2774" w:rsidRPr="00057741" w:rsidRDefault="008F2774" w:rsidP="00800295">
            <w:pPr>
              <w:snapToGrid w:val="0"/>
              <w:rPr>
                <w:bCs/>
              </w:rPr>
            </w:pPr>
            <w:r w:rsidRPr="00057741">
              <w:rPr>
                <w:bCs/>
              </w:rPr>
              <w:t>01</w:t>
            </w:r>
          </w:p>
        </w:tc>
        <w:tc>
          <w:tcPr>
            <w:tcW w:w="720" w:type="dxa"/>
            <w:shd w:val="clear" w:color="auto" w:fill="auto"/>
            <w:vAlign w:val="bottom"/>
          </w:tcPr>
          <w:p w:rsidR="008F2774" w:rsidRPr="00057741" w:rsidRDefault="008F2774" w:rsidP="00800295">
            <w:pPr>
              <w:snapToGrid w:val="0"/>
              <w:rPr>
                <w:bCs/>
              </w:rPr>
            </w:pPr>
            <w:r w:rsidRPr="00057741">
              <w:rPr>
                <w:bCs/>
              </w:rPr>
              <w:t>13</w:t>
            </w:r>
          </w:p>
        </w:tc>
        <w:tc>
          <w:tcPr>
            <w:tcW w:w="1800" w:type="dxa"/>
            <w:shd w:val="clear" w:color="auto" w:fill="auto"/>
            <w:vAlign w:val="bottom"/>
          </w:tcPr>
          <w:p w:rsidR="008F2774" w:rsidRPr="00057741" w:rsidRDefault="008F2774" w:rsidP="00800295">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8F2774" w:rsidRPr="00057741" w:rsidRDefault="008F2774" w:rsidP="00800295">
            <w:pPr>
              <w:snapToGrid w:val="0"/>
              <w:jc w:val="center"/>
              <w:rPr>
                <w:bCs/>
              </w:rPr>
            </w:pPr>
            <w:r w:rsidRPr="00057741">
              <w:rPr>
                <w:bCs/>
              </w:rPr>
              <w:t>200</w:t>
            </w: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76000,00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p>
        </w:tc>
        <w:tc>
          <w:tcPr>
            <w:tcW w:w="720" w:type="dxa"/>
            <w:shd w:val="clear" w:color="auto" w:fill="auto"/>
            <w:vAlign w:val="bottom"/>
          </w:tcPr>
          <w:p w:rsidR="008F2774" w:rsidRPr="00057741" w:rsidRDefault="008F2774" w:rsidP="00800295">
            <w:pPr>
              <w:snapToGrid w:val="0"/>
              <w:rPr>
                <w:bCs/>
              </w:rPr>
            </w:pPr>
          </w:p>
        </w:tc>
        <w:tc>
          <w:tcPr>
            <w:tcW w:w="720" w:type="dxa"/>
            <w:shd w:val="clear" w:color="auto" w:fill="auto"/>
            <w:vAlign w:val="bottom"/>
          </w:tcPr>
          <w:p w:rsidR="008F2774" w:rsidRPr="00057741" w:rsidRDefault="008F2774" w:rsidP="00800295">
            <w:pPr>
              <w:snapToGrid w:val="0"/>
              <w:rPr>
                <w:bCs/>
              </w:rPr>
            </w:pPr>
          </w:p>
        </w:tc>
        <w:tc>
          <w:tcPr>
            <w:tcW w:w="720" w:type="dxa"/>
            <w:shd w:val="clear" w:color="auto" w:fill="auto"/>
            <w:vAlign w:val="bottom"/>
          </w:tcPr>
          <w:p w:rsidR="008F2774" w:rsidRPr="00057741" w:rsidRDefault="008F2774" w:rsidP="00800295">
            <w:pPr>
              <w:snapToGrid w:val="0"/>
              <w:rPr>
                <w:bCs/>
              </w:rPr>
            </w:pPr>
          </w:p>
        </w:tc>
        <w:tc>
          <w:tcPr>
            <w:tcW w:w="1800" w:type="dxa"/>
            <w:shd w:val="clear" w:color="auto" w:fill="auto"/>
            <w:vAlign w:val="bottom"/>
          </w:tcPr>
          <w:p w:rsidR="008F2774" w:rsidRPr="00057741" w:rsidRDefault="008F2774" w:rsidP="00800295">
            <w:pPr>
              <w:snapToGrid w:val="0"/>
              <w:jc w:val="center"/>
              <w:rPr>
                <w:bCs/>
              </w:rPr>
            </w:pPr>
          </w:p>
        </w:tc>
        <w:tc>
          <w:tcPr>
            <w:tcW w:w="720" w:type="dxa"/>
            <w:shd w:val="clear" w:color="auto" w:fill="auto"/>
            <w:vAlign w:val="bottom"/>
          </w:tcPr>
          <w:p w:rsidR="008F2774" w:rsidRPr="00057741" w:rsidRDefault="008F2774" w:rsidP="00800295">
            <w:pPr>
              <w:snapToGrid w:val="0"/>
              <w:jc w:val="center"/>
              <w:rPr>
                <w:bCs/>
              </w:rP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Повышение профессионального уровня сотрудников администрации</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01</w:t>
            </w:r>
            <w:r>
              <w:t xml:space="preserve"> 0</w:t>
            </w:r>
            <w:r w:rsidRPr="00711C32">
              <w:t xml:space="preserve"> </w:t>
            </w:r>
            <w:r>
              <w:t>0</w:t>
            </w:r>
            <w:r w:rsidRPr="00711C32">
              <w:t>3 0000</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Повышение профессионального уровня сотрудников органов местного самоуправления администрации муниципального образования</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3 1003</w:t>
            </w:r>
            <w:r>
              <w:t>0</w:t>
            </w: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8F2774" w:rsidRPr="00711C32" w:rsidRDefault="008F2774" w:rsidP="00800295">
            <w:pPr>
              <w:jc w:val="center"/>
            </w:pPr>
            <w:r w:rsidRPr="00711C32">
              <w:t>992</w:t>
            </w:r>
          </w:p>
        </w:tc>
        <w:tc>
          <w:tcPr>
            <w:tcW w:w="720" w:type="dxa"/>
            <w:shd w:val="clear" w:color="auto" w:fill="auto"/>
            <w:vAlign w:val="bottom"/>
          </w:tcPr>
          <w:p w:rsidR="008F2774" w:rsidRPr="00711C32" w:rsidRDefault="008F2774" w:rsidP="00800295">
            <w:pPr>
              <w:jc w:val="center"/>
            </w:pPr>
            <w:r w:rsidRPr="00711C32">
              <w:t>01</w:t>
            </w:r>
          </w:p>
        </w:tc>
        <w:tc>
          <w:tcPr>
            <w:tcW w:w="720" w:type="dxa"/>
            <w:shd w:val="clear" w:color="auto" w:fill="auto"/>
            <w:vAlign w:val="bottom"/>
          </w:tcPr>
          <w:p w:rsidR="008F2774" w:rsidRPr="00711C32" w:rsidRDefault="008F2774" w:rsidP="00800295">
            <w:pPr>
              <w:jc w:val="center"/>
            </w:pPr>
            <w:r>
              <w:t>13</w:t>
            </w:r>
          </w:p>
        </w:tc>
        <w:tc>
          <w:tcPr>
            <w:tcW w:w="1800" w:type="dxa"/>
            <w:shd w:val="clear" w:color="auto" w:fill="auto"/>
            <w:vAlign w:val="bottom"/>
          </w:tcPr>
          <w:p w:rsidR="008F2774" w:rsidRPr="00711C32" w:rsidRDefault="008F2774" w:rsidP="00800295">
            <w:pPr>
              <w:jc w:val="center"/>
            </w:pPr>
            <w:r w:rsidRPr="00711C32">
              <w:t xml:space="preserve">01 </w:t>
            </w:r>
            <w:r>
              <w:t>0 0</w:t>
            </w:r>
            <w:r w:rsidRPr="00711C32">
              <w:t>3 1003</w:t>
            </w:r>
            <w:r>
              <w:t>0</w:t>
            </w:r>
          </w:p>
        </w:tc>
        <w:tc>
          <w:tcPr>
            <w:tcW w:w="720" w:type="dxa"/>
            <w:shd w:val="clear" w:color="auto" w:fill="auto"/>
            <w:vAlign w:val="bottom"/>
          </w:tcPr>
          <w:p w:rsidR="008F2774" w:rsidRPr="00711C32" w:rsidRDefault="008F2774" w:rsidP="00800295">
            <w:pPr>
              <w:snapToGrid w:val="0"/>
              <w:jc w:val="center"/>
            </w:pPr>
            <w:r w:rsidRPr="00711C32">
              <w:t>200</w:t>
            </w:r>
          </w:p>
        </w:tc>
        <w:tc>
          <w:tcPr>
            <w:tcW w:w="1588" w:type="dxa"/>
            <w:shd w:val="clear" w:color="auto" w:fill="auto"/>
            <w:vAlign w:val="bottom"/>
          </w:tcPr>
          <w:p w:rsidR="008F2774" w:rsidRPr="00711C32" w:rsidRDefault="008F2774" w:rsidP="00800295">
            <w:pPr>
              <w:snapToGrid w:val="0"/>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11C32" w:rsidRDefault="008F2774" w:rsidP="00800295">
            <w:pPr>
              <w:jc w:val="both"/>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jc w:val="center"/>
            </w:pPr>
          </w:p>
        </w:tc>
        <w:tc>
          <w:tcPr>
            <w:tcW w:w="1800" w:type="dxa"/>
            <w:shd w:val="clear" w:color="auto" w:fill="auto"/>
            <w:vAlign w:val="bottom"/>
          </w:tcPr>
          <w:p w:rsidR="008F2774" w:rsidRPr="00711C32" w:rsidRDefault="008F2774" w:rsidP="00800295">
            <w:pPr>
              <w:jc w:val="center"/>
            </w:pPr>
          </w:p>
        </w:tc>
        <w:tc>
          <w:tcPr>
            <w:tcW w:w="720" w:type="dxa"/>
            <w:shd w:val="clear" w:color="auto" w:fill="auto"/>
            <w:vAlign w:val="bottom"/>
          </w:tcPr>
          <w:p w:rsidR="008F2774" w:rsidRPr="00711C32" w:rsidRDefault="008F2774" w:rsidP="00800295">
            <w:pPr>
              <w:snapToGrid w:val="0"/>
              <w:jc w:val="center"/>
            </w:pPr>
          </w:p>
        </w:tc>
        <w:tc>
          <w:tcPr>
            <w:tcW w:w="1588" w:type="dxa"/>
            <w:shd w:val="clear" w:color="auto" w:fill="auto"/>
            <w:vAlign w:val="bottom"/>
          </w:tcPr>
          <w:p w:rsidR="008F2774" w:rsidRPr="00711C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r w:rsidRPr="00057741">
              <w:t>Прочие мероприятия, связанные с муниципальным управлением</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01 </w:t>
            </w:r>
            <w:r>
              <w:t>0 0</w:t>
            </w:r>
            <w:r w:rsidRPr="00057741">
              <w:t>9 0000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r>
              <w:t>12000,00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80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r w:rsidRPr="00057741">
              <w:t>Реализация  функций, связ</w:t>
            </w:r>
            <w:r>
              <w:t>анных с муниципальным управлени</w:t>
            </w:r>
            <w:r w:rsidRPr="00057741">
              <w:t xml:space="preserve">ем </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01 </w:t>
            </w:r>
            <w:r>
              <w:t>0 0</w:t>
            </w:r>
            <w:r w:rsidRPr="00057741">
              <w:t>9 1048</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r>
              <w:t>12000,00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80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r w:rsidRPr="00057741">
              <w:t xml:space="preserve">Закупка товаров, работ и </w:t>
            </w:r>
            <w:r>
              <w:t>услуг для государственных (муни</w:t>
            </w:r>
            <w:r w:rsidRPr="00057741">
              <w:t>ципальных) нужд</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01 </w:t>
            </w:r>
            <w:r>
              <w:t>0 0</w:t>
            </w:r>
            <w:r w:rsidRPr="00057741">
              <w:t>9 1048</w:t>
            </w:r>
            <w:r>
              <w:t>0</w:t>
            </w:r>
          </w:p>
        </w:tc>
        <w:tc>
          <w:tcPr>
            <w:tcW w:w="720" w:type="dxa"/>
            <w:shd w:val="clear" w:color="auto" w:fill="auto"/>
            <w:vAlign w:val="bottom"/>
          </w:tcPr>
          <w:p w:rsidR="008F2774" w:rsidRPr="00057741" w:rsidRDefault="008F2774" w:rsidP="00800295">
            <w:pPr>
              <w:jc w:val="center"/>
            </w:pPr>
            <w:r w:rsidRPr="00057741">
              <w:t>200</w:t>
            </w: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12000,00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80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868F8" w:rsidRDefault="008F2774" w:rsidP="00800295">
            <w:pPr>
              <w:jc w:val="both"/>
              <w:rPr>
                <w:color w:val="FF0000"/>
              </w:rPr>
            </w:pPr>
            <w:r w:rsidRPr="00650503">
              <w:t xml:space="preserve">Муниципальная программа </w:t>
            </w:r>
            <w:r>
              <w:t>Ейскоукрепленского</w:t>
            </w:r>
            <w:r w:rsidRPr="00650503">
              <w:t xml:space="preserve"> сельского поселения Щербиновского района «</w:t>
            </w:r>
            <w:r>
              <w:t>Управление муниципальным имуществом Ейскоукрепленского сельского поселения Щербиновского района</w:t>
            </w:r>
            <w:r w:rsidRPr="00650503">
              <w:t xml:space="preserve">» </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03 </w:t>
            </w:r>
            <w:r>
              <w:t>0 0</w:t>
            </w:r>
            <w:r w:rsidRPr="00057741">
              <w:t>0 0000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r>
              <w:t>50000,00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868F8" w:rsidRDefault="008F2774" w:rsidP="00800295">
            <w:pPr>
              <w:jc w:val="both"/>
              <w:rPr>
                <w:color w:val="FF0000"/>
              </w:rPr>
            </w:pPr>
          </w:p>
        </w:tc>
        <w:tc>
          <w:tcPr>
            <w:tcW w:w="72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jc w:val="center"/>
              <w:rPr>
                <w:color w:val="FF0000"/>
              </w:rPr>
            </w:pPr>
          </w:p>
        </w:tc>
        <w:tc>
          <w:tcPr>
            <w:tcW w:w="180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r w:rsidRPr="00057741">
              <w:t>Содержание и обслуживание казны</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03 </w:t>
            </w:r>
            <w:r>
              <w:t>0 0</w:t>
            </w:r>
            <w:r w:rsidRPr="00057741">
              <w:t>2 0000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r>
              <w:t>50000,00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80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r w:rsidRPr="00057741">
              <w:t>Содержание и обслуживание казны муниципального образования</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03 </w:t>
            </w:r>
            <w:r>
              <w:t>0 0</w:t>
            </w:r>
            <w:r w:rsidRPr="00057741">
              <w:t>2 1008</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r>
              <w:t>50000,00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80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588" w:type="dxa"/>
            <w:shd w:val="clear" w:color="auto" w:fill="auto"/>
            <w:vAlign w:val="bottom"/>
          </w:tcPr>
          <w:p w:rsidR="008F2774" w:rsidRPr="0005774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jc w:val="both"/>
            </w:pPr>
            <w:r w:rsidRPr="00057741">
              <w:t xml:space="preserve">Закупка товаров, работ и </w:t>
            </w:r>
            <w:r>
              <w:t>услуг для государственных (муни</w:t>
            </w:r>
            <w:r w:rsidRPr="00057741">
              <w:t>ципальных) нужд</w:t>
            </w:r>
          </w:p>
        </w:tc>
        <w:tc>
          <w:tcPr>
            <w:tcW w:w="720" w:type="dxa"/>
            <w:shd w:val="clear" w:color="auto" w:fill="auto"/>
            <w:vAlign w:val="bottom"/>
          </w:tcPr>
          <w:p w:rsidR="008F2774" w:rsidRPr="00057741" w:rsidRDefault="008F2774" w:rsidP="00800295">
            <w:pPr>
              <w:jc w:val="center"/>
            </w:pPr>
            <w:r w:rsidRPr="00057741">
              <w:t>992</w:t>
            </w:r>
          </w:p>
        </w:tc>
        <w:tc>
          <w:tcPr>
            <w:tcW w:w="720" w:type="dxa"/>
            <w:shd w:val="clear" w:color="auto" w:fill="auto"/>
            <w:vAlign w:val="bottom"/>
          </w:tcPr>
          <w:p w:rsidR="008F2774" w:rsidRPr="00057741" w:rsidRDefault="008F2774" w:rsidP="00800295">
            <w:pPr>
              <w:jc w:val="center"/>
            </w:pPr>
            <w:r w:rsidRPr="00057741">
              <w:t>01</w:t>
            </w:r>
          </w:p>
        </w:tc>
        <w:tc>
          <w:tcPr>
            <w:tcW w:w="720" w:type="dxa"/>
            <w:shd w:val="clear" w:color="auto" w:fill="auto"/>
            <w:vAlign w:val="bottom"/>
          </w:tcPr>
          <w:p w:rsidR="008F2774" w:rsidRPr="00057741" w:rsidRDefault="008F2774" w:rsidP="00800295">
            <w:pPr>
              <w:jc w:val="center"/>
            </w:pPr>
            <w:r w:rsidRPr="00057741">
              <w:t>13</w:t>
            </w:r>
          </w:p>
        </w:tc>
        <w:tc>
          <w:tcPr>
            <w:tcW w:w="1800" w:type="dxa"/>
            <w:shd w:val="clear" w:color="auto" w:fill="auto"/>
            <w:vAlign w:val="bottom"/>
          </w:tcPr>
          <w:p w:rsidR="008F2774" w:rsidRPr="00057741" w:rsidRDefault="008F2774" w:rsidP="00800295">
            <w:pPr>
              <w:jc w:val="center"/>
            </w:pPr>
            <w:r w:rsidRPr="00057741">
              <w:t xml:space="preserve">03 </w:t>
            </w:r>
            <w:r>
              <w:t>0 0</w:t>
            </w:r>
            <w:r w:rsidRPr="00057741">
              <w:t>2 1008</w:t>
            </w:r>
            <w:r>
              <w:t>0</w:t>
            </w:r>
          </w:p>
        </w:tc>
        <w:tc>
          <w:tcPr>
            <w:tcW w:w="720" w:type="dxa"/>
            <w:shd w:val="clear" w:color="auto" w:fill="auto"/>
            <w:vAlign w:val="bottom"/>
          </w:tcPr>
          <w:p w:rsidR="008F2774" w:rsidRPr="00057741" w:rsidRDefault="008F2774" w:rsidP="00800295">
            <w:pPr>
              <w:jc w:val="center"/>
            </w:pPr>
            <w:r w:rsidRPr="00057741">
              <w:t>200</w:t>
            </w:r>
          </w:p>
        </w:tc>
        <w:tc>
          <w:tcPr>
            <w:tcW w:w="1588" w:type="dxa"/>
            <w:shd w:val="clear" w:color="auto" w:fill="auto"/>
            <w:vAlign w:val="bottom"/>
          </w:tcPr>
          <w:p w:rsidR="008F2774" w:rsidRPr="00057741" w:rsidRDefault="008F2774" w:rsidP="00800295">
            <w:pPr>
              <w:snapToGrid w:val="0"/>
              <w:jc w:val="center"/>
            </w:pPr>
            <w:r>
              <w:t>50000,00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
                <w:bCs/>
              </w:rPr>
            </w:pPr>
          </w:p>
        </w:tc>
        <w:tc>
          <w:tcPr>
            <w:tcW w:w="720" w:type="dxa"/>
            <w:shd w:val="clear" w:color="auto" w:fill="auto"/>
            <w:vAlign w:val="bottom"/>
          </w:tcPr>
          <w:p w:rsidR="008F2774" w:rsidRPr="00057741" w:rsidRDefault="008F2774" w:rsidP="00800295">
            <w:pPr>
              <w:snapToGrid w:val="0"/>
              <w:rPr>
                <w:b/>
                <w:bCs/>
              </w:rPr>
            </w:pPr>
          </w:p>
        </w:tc>
        <w:tc>
          <w:tcPr>
            <w:tcW w:w="720" w:type="dxa"/>
            <w:shd w:val="clear" w:color="auto" w:fill="auto"/>
            <w:vAlign w:val="bottom"/>
          </w:tcPr>
          <w:p w:rsidR="008F2774" w:rsidRPr="00057741" w:rsidRDefault="008F2774" w:rsidP="00800295">
            <w:pPr>
              <w:snapToGrid w:val="0"/>
              <w:rPr>
                <w:b/>
                <w:bCs/>
              </w:rPr>
            </w:pPr>
          </w:p>
        </w:tc>
        <w:tc>
          <w:tcPr>
            <w:tcW w:w="720" w:type="dxa"/>
            <w:shd w:val="clear" w:color="auto" w:fill="auto"/>
            <w:vAlign w:val="bottom"/>
          </w:tcPr>
          <w:p w:rsidR="008F2774" w:rsidRPr="00057741" w:rsidRDefault="008F2774" w:rsidP="00800295">
            <w:pPr>
              <w:rPr>
                <w:b/>
                <w:bCs/>
              </w:rPr>
            </w:pPr>
          </w:p>
        </w:tc>
        <w:tc>
          <w:tcPr>
            <w:tcW w:w="1800" w:type="dxa"/>
            <w:shd w:val="clear" w:color="auto" w:fill="auto"/>
            <w:vAlign w:val="bottom"/>
          </w:tcPr>
          <w:p w:rsidR="008F2774" w:rsidRPr="00057741" w:rsidRDefault="008F2774" w:rsidP="00800295">
            <w:pPr>
              <w:snapToGrid w:val="0"/>
              <w:jc w:val="center"/>
              <w:rPr>
                <w:b/>
              </w:rPr>
            </w:pPr>
          </w:p>
        </w:tc>
        <w:tc>
          <w:tcPr>
            <w:tcW w:w="720" w:type="dxa"/>
            <w:shd w:val="clear" w:color="auto" w:fill="auto"/>
            <w:vAlign w:val="bottom"/>
          </w:tcPr>
          <w:p w:rsidR="008F2774" w:rsidRPr="00057741" w:rsidRDefault="008F2774" w:rsidP="00800295">
            <w:pPr>
              <w:snapToGrid w:val="0"/>
              <w:jc w:val="center"/>
              <w:rPr>
                <w:b/>
              </w:rPr>
            </w:pPr>
          </w:p>
        </w:tc>
        <w:tc>
          <w:tcPr>
            <w:tcW w:w="1588" w:type="dxa"/>
            <w:shd w:val="clear" w:color="auto" w:fill="auto"/>
          </w:tcPr>
          <w:p w:rsidR="008F2774" w:rsidRDefault="008F2774" w:rsidP="00800295">
            <w:pPr>
              <w:snapToGrid w:val="0"/>
              <w:jc w:val="center"/>
              <w:rPr>
                <w:b/>
              </w:rPr>
            </w:pP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
                <w:bCs/>
              </w:rPr>
            </w:pPr>
            <w:r>
              <w:rPr>
                <w:b/>
                <w:bCs/>
              </w:rPr>
              <w:t>Национальная оборона</w:t>
            </w:r>
          </w:p>
        </w:tc>
        <w:tc>
          <w:tcPr>
            <w:tcW w:w="720" w:type="dxa"/>
            <w:shd w:val="clear" w:color="auto" w:fill="auto"/>
            <w:vAlign w:val="bottom"/>
          </w:tcPr>
          <w:p w:rsidR="008F2774" w:rsidRPr="00057741" w:rsidRDefault="008F2774" w:rsidP="00800295">
            <w:pPr>
              <w:snapToGrid w:val="0"/>
              <w:rPr>
                <w:b/>
                <w:bCs/>
              </w:rPr>
            </w:pPr>
            <w:r>
              <w:rPr>
                <w:b/>
                <w:bCs/>
              </w:rPr>
              <w:t>992</w:t>
            </w:r>
          </w:p>
        </w:tc>
        <w:tc>
          <w:tcPr>
            <w:tcW w:w="720" w:type="dxa"/>
            <w:shd w:val="clear" w:color="auto" w:fill="auto"/>
            <w:vAlign w:val="bottom"/>
          </w:tcPr>
          <w:p w:rsidR="008F2774" w:rsidRPr="00057741" w:rsidRDefault="008F2774" w:rsidP="00800295">
            <w:pPr>
              <w:snapToGrid w:val="0"/>
              <w:rPr>
                <w:b/>
                <w:bCs/>
              </w:rPr>
            </w:pPr>
            <w:r>
              <w:rPr>
                <w:b/>
                <w:bCs/>
              </w:rPr>
              <w:t>02</w:t>
            </w:r>
          </w:p>
        </w:tc>
        <w:tc>
          <w:tcPr>
            <w:tcW w:w="720" w:type="dxa"/>
            <w:shd w:val="clear" w:color="auto" w:fill="auto"/>
            <w:vAlign w:val="bottom"/>
          </w:tcPr>
          <w:p w:rsidR="008F2774" w:rsidRPr="00057741" w:rsidRDefault="008F2774" w:rsidP="00800295">
            <w:pPr>
              <w:rPr>
                <w:b/>
                <w:bCs/>
              </w:rPr>
            </w:pPr>
            <w:r>
              <w:rPr>
                <w:b/>
                <w:bCs/>
              </w:rPr>
              <w:t>00</w:t>
            </w:r>
          </w:p>
        </w:tc>
        <w:tc>
          <w:tcPr>
            <w:tcW w:w="1800" w:type="dxa"/>
            <w:shd w:val="clear" w:color="auto" w:fill="auto"/>
            <w:vAlign w:val="bottom"/>
          </w:tcPr>
          <w:p w:rsidR="008F2774" w:rsidRPr="00057741" w:rsidRDefault="008F2774" w:rsidP="00800295">
            <w:pPr>
              <w:snapToGrid w:val="0"/>
              <w:jc w:val="center"/>
              <w:rPr>
                <w:b/>
              </w:rPr>
            </w:pPr>
          </w:p>
        </w:tc>
        <w:tc>
          <w:tcPr>
            <w:tcW w:w="720" w:type="dxa"/>
            <w:shd w:val="clear" w:color="auto" w:fill="auto"/>
            <w:vAlign w:val="bottom"/>
          </w:tcPr>
          <w:p w:rsidR="008F2774" w:rsidRPr="00057741" w:rsidRDefault="008F2774" w:rsidP="00800295">
            <w:pPr>
              <w:snapToGrid w:val="0"/>
              <w:jc w:val="center"/>
              <w:rPr>
                <w:b/>
              </w:rPr>
            </w:pPr>
          </w:p>
        </w:tc>
        <w:tc>
          <w:tcPr>
            <w:tcW w:w="1588" w:type="dxa"/>
            <w:shd w:val="clear" w:color="auto" w:fill="auto"/>
          </w:tcPr>
          <w:p w:rsidR="008F2774" w:rsidRDefault="008F2774" w:rsidP="00800295">
            <w:pPr>
              <w:snapToGrid w:val="0"/>
              <w:jc w:val="center"/>
              <w:rPr>
                <w:b/>
              </w:rPr>
            </w:pPr>
            <w:r>
              <w:rPr>
                <w:b/>
              </w:rPr>
              <w:t>186000,00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rPr>
                <w:b/>
                <w:bCs/>
              </w:rPr>
            </w:pPr>
          </w:p>
          <w:p w:rsidR="008F2774" w:rsidRPr="00057741" w:rsidRDefault="008F2774" w:rsidP="00800295">
            <w:pPr>
              <w:snapToGrid w:val="0"/>
              <w:jc w:val="both"/>
              <w:rPr>
                <w:b/>
                <w:bCs/>
              </w:rPr>
            </w:pPr>
            <w:r w:rsidRPr="00057741">
              <w:rPr>
                <w:b/>
                <w:bCs/>
              </w:rPr>
              <w:t>Мобилизационная  и вневойсковая подготовка</w:t>
            </w:r>
          </w:p>
        </w:tc>
        <w:tc>
          <w:tcPr>
            <w:tcW w:w="720" w:type="dxa"/>
            <w:shd w:val="clear" w:color="auto" w:fill="auto"/>
            <w:vAlign w:val="bottom"/>
          </w:tcPr>
          <w:p w:rsidR="008F2774" w:rsidRPr="00057741" w:rsidRDefault="008F2774" w:rsidP="00800295">
            <w:pPr>
              <w:snapToGrid w:val="0"/>
              <w:rPr>
                <w:b/>
                <w:bCs/>
              </w:rPr>
            </w:pPr>
          </w:p>
          <w:p w:rsidR="008F2774" w:rsidRPr="00057741" w:rsidRDefault="008F2774" w:rsidP="00800295">
            <w:pPr>
              <w:snapToGrid w:val="0"/>
              <w:rPr>
                <w:b/>
                <w:bCs/>
              </w:rPr>
            </w:pPr>
            <w:r w:rsidRPr="00057741">
              <w:rPr>
                <w:b/>
                <w:bCs/>
              </w:rPr>
              <w:t>992</w:t>
            </w:r>
          </w:p>
        </w:tc>
        <w:tc>
          <w:tcPr>
            <w:tcW w:w="720" w:type="dxa"/>
            <w:shd w:val="clear" w:color="auto" w:fill="auto"/>
            <w:vAlign w:val="bottom"/>
          </w:tcPr>
          <w:p w:rsidR="008F2774" w:rsidRPr="00057741" w:rsidRDefault="008F2774" w:rsidP="00800295">
            <w:pPr>
              <w:snapToGrid w:val="0"/>
              <w:rPr>
                <w:b/>
                <w:bCs/>
              </w:rPr>
            </w:pPr>
          </w:p>
          <w:p w:rsidR="008F2774" w:rsidRPr="00057741" w:rsidRDefault="008F2774" w:rsidP="00800295">
            <w:pPr>
              <w:rPr>
                <w:b/>
                <w:bCs/>
              </w:rPr>
            </w:pPr>
            <w:r w:rsidRPr="00057741">
              <w:rPr>
                <w:b/>
                <w:bCs/>
              </w:rPr>
              <w:t>02</w:t>
            </w:r>
          </w:p>
        </w:tc>
        <w:tc>
          <w:tcPr>
            <w:tcW w:w="720" w:type="dxa"/>
            <w:shd w:val="clear" w:color="auto" w:fill="auto"/>
            <w:vAlign w:val="bottom"/>
          </w:tcPr>
          <w:p w:rsidR="008F2774" w:rsidRDefault="008F2774" w:rsidP="00800295">
            <w:pPr>
              <w:rPr>
                <w:b/>
                <w:bCs/>
              </w:rPr>
            </w:pPr>
          </w:p>
          <w:p w:rsidR="008F2774" w:rsidRPr="00057741" w:rsidRDefault="008F2774" w:rsidP="00800295">
            <w:pPr>
              <w:rPr>
                <w:b/>
              </w:rPr>
            </w:pPr>
            <w:r w:rsidRPr="00057741">
              <w:rPr>
                <w:b/>
                <w:bCs/>
              </w:rPr>
              <w:t>03</w:t>
            </w:r>
          </w:p>
        </w:tc>
        <w:tc>
          <w:tcPr>
            <w:tcW w:w="1800" w:type="dxa"/>
            <w:shd w:val="clear" w:color="auto" w:fill="auto"/>
            <w:vAlign w:val="bottom"/>
          </w:tcPr>
          <w:p w:rsidR="008F2774" w:rsidRPr="00057741" w:rsidRDefault="008F2774" w:rsidP="00800295">
            <w:pPr>
              <w:snapToGrid w:val="0"/>
              <w:jc w:val="center"/>
              <w:rPr>
                <w:b/>
              </w:rPr>
            </w:pPr>
          </w:p>
        </w:tc>
        <w:tc>
          <w:tcPr>
            <w:tcW w:w="720" w:type="dxa"/>
            <w:shd w:val="clear" w:color="auto" w:fill="auto"/>
            <w:vAlign w:val="bottom"/>
          </w:tcPr>
          <w:p w:rsidR="008F2774" w:rsidRPr="00057741" w:rsidRDefault="008F2774" w:rsidP="00800295">
            <w:pPr>
              <w:snapToGrid w:val="0"/>
              <w:jc w:val="center"/>
              <w:rPr>
                <w:b/>
              </w:rPr>
            </w:pPr>
          </w:p>
        </w:tc>
        <w:tc>
          <w:tcPr>
            <w:tcW w:w="1588" w:type="dxa"/>
            <w:shd w:val="clear" w:color="auto" w:fill="auto"/>
          </w:tcPr>
          <w:p w:rsidR="008F2774" w:rsidRDefault="008F2774" w:rsidP="00800295">
            <w:pPr>
              <w:snapToGrid w:val="0"/>
              <w:jc w:val="center"/>
              <w:rPr>
                <w:b/>
              </w:rPr>
            </w:pPr>
          </w:p>
          <w:p w:rsidR="008F2774" w:rsidRPr="00057741" w:rsidRDefault="008F2774" w:rsidP="00800295">
            <w:pPr>
              <w:snapToGrid w:val="0"/>
              <w:jc w:val="center"/>
              <w:rPr>
                <w:b/>
              </w:rPr>
            </w:pPr>
            <w:r>
              <w:rPr>
                <w:b/>
              </w:rPr>
              <w:t>186000,00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180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r w:rsidRPr="00057741">
              <w:t>Обеспечение деятельности администрации муниципального образования</w:t>
            </w:r>
          </w:p>
        </w:tc>
        <w:tc>
          <w:tcPr>
            <w:tcW w:w="720" w:type="dxa"/>
            <w:shd w:val="clear" w:color="auto" w:fill="auto"/>
            <w:vAlign w:val="bottom"/>
          </w:tcPr>
          <w:p w:rsidR="008F2774" w:rsidRPr="00057741" w:rsidRDefault="008F2774" w:rsidP="00800295">
            <w:pPr>
              <w:snapToGrid w:val="0"/>
            </w:pPr>
            <w:r w:rsidRPr="00057741">
              <w:t>992</w:t>
            </w:r>
          </w:p>
        </w:tc>
        <w:tc>
          <w:tcPr>
            <w:tcW w:w="720" w:type="dxa"/>
            <w:shd w:val="clear" w:color="auto" w:fill="auto"/>
            <w:vAlign w:val="bottom"/>
          </w:tcPr>
          <w:p w:rsidR="008F2774" w:rsidRPr="00057741" w:rsidRDefault="008F2774" w:rsidP="00800295">
            <w:r w:rsidRPr="00057741">
              <w:t>02</w:t>
            </w:r>
          </w:p>
        </w:tc>
        <w:tc>
          <w:tcPr>
            <w:tcW w:w="720" w:type="dxa"/>
            <w:shd w:val="clear" w:color="auto" w:fill="auto"/>
            <w:vAlign w:val="bottom"/>
          </w:tcPr>
          <w:p w:rsidR="008F2774" w:rsidRPr="00057741" w:rsidRDefault="008F2774" w:rsidP="00800295">
            <w:r w:rsidRPr="00057741">
              <w:t>03</w:t>
            </w:r>
          </w:p>
        </w:tc>
        <w:tc>
          <w:tcPr>
            <w:tcW w:w="1800" w:type="dxa"/>
            <w:shd w:val="clear" w:color="auto" w:fill="auto"/>
            <w:vAlign w:val="bottom"/>
          </w:tcPr>
          <w:p w:rsidR="008F2774" w:rsidRPr="00057741" w:rsidRDefault="008F2774" w:rsidP="00800295">
            <w:pPr>
              <w:jc w:val="center"/>
            </w:pPr>
            <w:r w:rsidRPr="00057741">
              <w:t xml:space="preserve">71 </w:t>
            </w:r>
            <w:r>
              <w:t>0 0</w:t>
            </w:r>
            <w:r w:rsidRPr="00057741">
              <w:t>0 0000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vAlign w:val="bottom"/>
          </w:tcPr>
          <w:p w:rsidR="008F2774" w:rsidRPr="00057741" w:rsidRDefault="008F2774" w:rsidP="00800295">
            <w:pPr>
              <w:snapToGrid w:val="0"/>
              <w:jc w:val="center"/>
            </w:pPr>
            <w:r>
              <w:t>186000,00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180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8F2774" w:rsidRPr="00057741" w:rsidRDefault="008F2774" w:rsidP="00800295">
            <w:pPr>
              <w:snapToGrid w:val="0"/>
            </w:pPr>
          </w:p>
          <w:p w:rsidR="008F2774" w:rsidRPr="00057741" w:rsidRDefault="008F2774" w:rsidP="00800295">
            <w:pPr>
              <w:snapToGrid w:val="0"/>
            </w:pPr>
            <w:r w:rsidRPr="00057741">
              <w:t>992</w:t>
            </w:r>
          </w:p>
        </w:tc>
        <w:tc>
          <w:tcPr>
            <w:tcW w:w="720" w:type="dxa"/>
            <w:shd w:val="clear" w:color="auto" w:fill="auto"/>
            <w:vAlign w:val="bottom"/>
          </w:tcPr>
          <w:p w:rsidR="008F2774" w:rsidRPr="00057741" w:rsidRDefault="008F2774" w:rsidP="00800295">
            <w:pPr>
              <w:snapToGrid w:val="0"/>
            </w:pPr>
          </w:p>
          <w:p w:rsidR="008F2774" w:rsidRPr="00057741" w:rsidRDefault="008F2774" w:rsidP="00800295">
            <w:r w:rsidRPr="00057741">
              <w:t>02</w:t>
            </w:r>
          </w:p>
        </w:tc>
        <w:tc>
          <w:tcPr>
            <w:tcW w:w="720" w:type="dxa"/>
            <w:shd w:val="clear" w:color="auto" w:fill="auto"/>
            <w:vAlign w:val="bottom"/>
          </w:tcPr>
          <w:p w:rsidR="008F2774" w:rsidRPr="00057741" w:rsidRDefault="008F2774" w:rsidP="00800295">
            <w:pPr>
              <w:snapToGrid w:val="0"/>
            </w:pPr>
          </w:p>
          <w:p w:rsidR="008F2774" w:rsidRPr="00057741" w:rsidRDefault="008F2774" w:rsidP="00800295">
            <w:r w:rsidRPr="00057741">
              <w:t>03</w:t>
            </w:r>
          </w:p>
        </w:tc>
        <w:tc>
          <w:tcPr>
            <w:tcW w:w="1800" w:type="dxa"/>
            <w:shd w:val="clear" w:color="auto" w:fill="auto"/>
            <w:vAlign w:val="bottom"/>
          </w:tcPr>
          <w:p w:rsidR="008F2774" w:rsidRPr="00057741" w:rsidRDefault="008F2774" w:rsidP="00800295">
            <w:pPr>
              <w:snapToGrid w:val="0"/>
              <w:jc w:val="center"/>
            </w:pPr>
          </w:p>
          <w:p w:rsidR="008F2774" w:rsidRPr="00057741" w:rsidRDefault="008F2774" w:rsidP="00800295">
            <w:pPr>
              <w:jc w:val="center"/>
            </w:pPr>
            <w:r w:rsidRPr="00057741">
              <w:t xml:space="preserve">71 </w:t>
            </w:r>
            <w:r>
              <w:t>0 0</w:t>
            </w:r>
            <w:r w:rsidRPr="00057741">
              <w:t>8 0000</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186000,00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180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8F2774" w:rsidRPr="00057741" w:rsidRDefault="008F2774" w:rsidP="00800295">
            <w:pPr>
              <w:snapToGrid w:val="0"/>
            </w:pPr>
            <w:r w:rsidRPr="00057741">
              <w:t>992</w:t>
            </w:r>
          </w:p>
        </w:tc>
        <w:tc>
          <w:tcPr>
            <w:tcW w:w="720" w:type="dxa"/>
            <w:shd w:val="clear" w:color="auto" w:fill="auto"/>
            <w:vAlign w:val="bottom"/>
          </w:tcPr>
          <w:p w:rsidR="008F2774" w:rsidRPr="00057741" w:rsidRDefault="008F2774" w:rsidP="00800295">
            <w:r w:rsidRPr="00057741">
              <w:t>02</w:t>
            </w:r>
          </w:p>
        </w:tc>
        <w:tc>
          <w:tcPr>
            <w:tcW w:w="720" w:type="dxa"/>
            <w:shd w:val="clear" w:color="auto" w:fill="auto"/>
            <w:vAlign w:val="bottom"/>
          </w:tcPr>
          <w:p w:rsidR="008F2774" w:rsidRPr="00057741" w:rsidRDefault="008F2774" w:rsidP="00800295">
            <w:r w:rsidRPr="00057741">
              <w:t>03</w:t>
            </w:r>
          </w:p>
        </w:tc>
        <w:tc>
          <w:tcPr>
            <w:tcW w:w="1800" w:type="dxa"/>
            <w:shd w:val="clear" w:color="auto" w:fill="auto"/>
            <w:vAlign w:val="bottom"/>
          </w:tcPr>
          <w:p w:rsidR="008F2774" w:rsidRPr="00057741" w:rsidRDefault="008F2774" w:rsidP="00800295">
            <w:pPr>
              <w:jc w:val="center"/>
            </w:pPr>
            <w:r w:rsidRPr="00057741">
              <w:t xml:space="preserve">71 </w:t>
            </w:r>
            <w:r>
              <w:t>0 0</w:t>
            </w:r>
            <w:r w:rsidRPr="00057741">
              <w:t>8 5118</w:t>
            </w:r>
            <w:r>
              <w:t>0</w:t>
            </w: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057741" w:rsidRDefault="008F2774" w:rsidP="00800295">
            <w:pPr>
              <w:snapToGrid w:val="0"/>
              <w:jc w:val="center"/>
            </w:pPr>
            <w:r>
              <w:t>186000,00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pPr>
              <w:snapToGrid w:val="0"/>
            </w:pPr>
          </w:p>
        </w:tc>
        <w:tc>
          <w:tcPr>
            <w:tcW w:w="1800" w:type="dxa"/>
            <w:shd w:val="clear" w:color="auto" w:fill="auto"/>
            <w:vAlign w:val="bottom"/>
          </w:tcPr>
          <w:p w:rsidR="008F2774" w:rsidRPr="00057741" w:rsidRDefault="008F2774" w:rsidP="00800295">
            <w:pPr>
              <w:snapToGrid w:val="0"/>
              <w:jc w:val="center"/>
            </w:pPr>
          </w:p>
        </w:tc>
        <w:tc>
          <w:tcPr>
            <w:tcW w:w="720" w:type="dxa"/>
            <w:shd w:val="clear" w:color="auto" w:fill="auto"/>
            <w:vAlign w:val="bottom"/>
          </w:tcPr>
          <w:p w:rsidR="008F2774" w:rsidRPr="00057741" w:rsidRDefault="008F2774" w:rsidP="00800295">
            <w:pPr>
              <w:snapToGrid w:val="0"/>
              <w:jc w:val="center"/>
            </w:pPr>
          </w:p>
        </w:tc>
        <w:tc>
          <w:tcPr>
            <w:tcW w:w="1588" w:type="dxa"/>
            <w:shd w:val="clear" w:color="auto" w:fill="auto"/>
          </w:tcPr>
          <w:p w:rsidR="008F2774" w:rsidRPr="00057741" w:rsidRDefault="008F2774" w:rsidP="00800295">
            <w:pPr>
              <w:snapToGrid w:val="0"/>
              <w:jc w:val="center"/>
            </w:pP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F2774" w:rsidRPr="00057741" w:rsidRDefault="008F2774" w:rsidP="00800295">
            <w:pPr>
              <w:snapToGrid w:val="0"/>
            </w:pPr>
            <w:r w:rsidRPr="00057741">
              <w:t>992</w:t>
            </w:r>
          </w:p>
        </w:tc>
        <w:tc>
          <w:tcPr>
            <w:tcW w:w="720" w:type="dxa"/>
            <w:shd w:val="clear" w:color="auto" w:fill="auto"/>
            <w:vAlign w:val="bottom"/>
          </w:tcPr>
          <w:p w:rsidR="008F2774" w:rsidRPr="00057741" w:rsidRDefault="008F2774" w:rsidP="00800295">
            <w:r w:rsidRPr="00057741">
              <w:t>02</w:t>
            </w:r>
          </w:p>
        </w:tc>
        <w:tc>
          <w:tcPr>
            <w:tcW w:w="720" w:type="dxa"/>
            <w:shd w:val="clear" w:color="auto" w:fill="auto"/>
            <w:vAlign w:val="bottom"/>
          </w:tcPr>
          <w:p w:rsidR="008F2774" w:rsidRPr="00057741" w:rsidRDefault="008F2774" w:rsidP="00800295">
            <w:r w:rsidRPr="00057741">
              <w:t>03</w:t>
            </w:r>
          </w:p>
        </w:tc>
        <w:tc>
          <w:tcPr>
            <w:tcW w:w="1800" w:type="dxa"/>
            <w:shd w:val="clear" w:color="auto" w:fill="auto"/>
            <w:vAlign w:val="bottom"/>
          </w:tcPr>
          <w:p w:rsidR="008F2774" w:rsidRPr="00057741" w:rsidRDefault="008F2774" w:rsidP="00800295">
            <w:pPr>
              <w:jc w:val="center"/>
            </w:pPr>
            <w:r w:rsidRPr="00057741">
              <w:t xml:space="preserve">71 </w:t>
            </w:r>
            <w:r>
              <w:t>0 0</w:t>
            </w:r>
            <w:r w:rsidRPr="00057741">
              <w:t>8 5118</w:t>
            </w:r>
            <w:r>
              <w:t>0</w:t>
            </w:r>
          </w:p>
        </w:tc>
        <w:tc>
          <w:tcPr>
            <w:tcW w:w="720" w:type="dxa"/>
            <w:shd w:val="clear" w:color="auto" w:fill="auto"/>
            <w:vAlign w:val="bottom"/>
          </w:tcPr>
          <w:p w:rsidR="008F2774" w:rsidRPr="00057741" w:rsidRDefault="008F2774" w:rsidP="00800295">
            <w:pPr>
              <w:jc w:val="center"/>
            </w:pPr>
            <w:r w:rsidRPr="00057741">
              <w:t>100</w:t>
            </w: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Default="008F2774" w:rsidP="00800295">
            <w:pPr>
              <w:snapToGrid w:val="0"/>
              <w:jc w:val="center"/>
            </w:pPr>
          </w:p>
          <w:p w:rsidR="008F2774" w:rsidRPr="00057741" w:rsidRDefault="008F2774" w:rsidP="00800295">
            <w:pPr>
              <w:snapToGrid w:val="0"/>
              <w:jc w:val="center"/>
            </w:pPr>
            <w:r>
              <w:t>186000,00</w:t>
            </w:r>
          </w:p>
        </w:tc>
      </w:tr>
      <w:tr w:rsidR="008F2774" w:rsidRPr="005C761B"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057741" w:rsidRDefault="008F2774" w:rsidP="00800295">
            <w:pPr>
              <w:snapToGrid w:val="0"/>
              <w:jc w:val="both"/>
            </w:pPr>
          </w:p>
        </w:tc>
        <w:tc>
          <w:tcPr>
            <w:tcW w:w="720" w:type="dxa"/>
            <w:shd w:val="clear" w:color="auto" w:fill="auto"/>
            <w:vAlign w:val="bottom"/>
          </w:tcPr>
          <w:p w:rsidR="008F2774" w:rsidRPr="00057741" w:rsidRDefault="008F2774" w:rsidP="00800295">
            <w:pPr>
              <w:snapToGrid w:val="0"/>
            </w:pPr>
          </w:p>
        </w:tc>
        <w:tc>
          <w:tcPr>
            <w:tcW w:w="720" w:type="dxa"/>
            <w:shd w:val="clear" w:color="auto" w:fill="auto"/>
            <w:vAlign w:val="bottom"/>
          </w:tcPr>
          <w:p w:rsidR="008F2774" w:rsidRPr="00057741" w:rsidRDefault="008F2774" w:rsidP="00800295"/>
        </w:tc>
        <w:tc>
          <w:tcPr>
            <w:tcW w:w="720" w:type="dxa"/>
            <w:shd w:val="clear" w:color="auto" w:fill="auto"/>
            <w:vAlign w:val="bottom"/>
          </w:tcPr>
          <w:p w:rsidR="008F2774" w:rsidRPr="00057741" w:rsidRDefault="008F2774" w:rsidP="00800295"/>
        </w:tc>
        <w:tc>
          <w:tcPr>
            <w:tcW w:w="1800" w:type="dxa"/>
            <w:shd w:val="clear" w:color="auto" w:fill="auto"/>
            <w:vAlign w:val="bottom"/>
          </w:tcPr>
          <w:p w:rsidR="008F2774" w:rsidRPr="00057741" w:rsidRDefault="008F2774" w:rsidP="00800295">
            <w:pPr>
              <w:jc w:val="center"/>
            </w:pPr>
          </w:p>
        </w:tc>
        <w:tc>
          <w:tcPr>
            <w:tcW w:w="720" w:type="dxa"/>
            <w:shd w:val="clear" w:color="auto" w:fill="auto"/>
            <w:vAlign w:val="bottom"/>
          </w:tcPr>
          <w:p w:rsidR="008F2774" w:rsidRPr="00057741" w:rsidRDefault="008F2774" w:rsidP="00800295">
            <w:pPr>
              <w:jc w:val="cente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7B1722" w:rsidRDefault="008F2774" w:rsidP="00800295">
            <w:pPr>
              <w:jc w:val="both"/>
              <w:rPr>
                <w:b/>
                <w:bCs/>
              </w:rPr>
            </w:pPr>
            <w:r w:rsidRPr="007B1722">
              <w:rPr>
                <w:b/>
                <w:bCs/>
              </w:rPr>
              <w:t>Национальная безопасность и правоохранительная деятельность</w:t>
            </w:r>
          </w:p>
        </w:tc>
        <w:tc>
          <w:tcPr>
            <w:tcW w:w="720" w:type="dxa"/>
            <w:shd w:val="clear" w:color="auto" w:fill="auto"/>
            <w:vAlign w:val="bottom"/>
          </w:tcPr>
          <w:p w:rsidR="008F2774" w:rsidRPr="007B1722" w:rsidRDefault="008F2774" w:rsidP="00800295">
            <w:pPr>
              <w:jc w:val="center"/>
              <w:rPr>
                <w:b/>
                <w:bCs/>
              </w:rPr>
            </w:pPr>
            <w:r w:rsidRPr="007B1722">
              <w:rPr>
                <w:b/>
                <w:bCs/>
              </w:rPr>
              <w:t>992</w:t>
            </w:r>
          </w:p>
        </w:tc>
        <w:tc>
          <w:tcPr>
            <w:tcW w:w="720" w:type="dxa"/>
            <w:shd w:val="clear" w:color="auto" w:fill="auto"/>
            <w:vAlign w:val="bottom"/>
          </w:tcPr>
          <w:p w:rsidR="008F2774" w:rsidRPr="007B1722" w:rsidRDefault="008F2774" w:rsidP="00800295">
            <w:pPr>
              <w:jc w:val="center"/>
              <w:rPr>
                <w:b/>
                <w:bCs/>
              </w:rPr>
            </w:pPr>
            <w:r w:rsidRPr="007B1722">
              <w:rPr>
                <w:b/>
                <w:bCs/>
              </w:rPr>
              <w:t>03</w:t>
            </w:r>
          </w:p>
        </w:tc>
        <w:tc>
          <w:tcPr>
            <w:tcW w:w="720" w:type="dxa"/>
            <w:shd w:val="clear" w:color="auto" w:fill="auto"/>
            <w:vAlign w:val="bottom"/>
          </w:tcPr>
          <w:p w:rsidR="008F2774" w:rsidRPr="007B1722" w:rsidRDefault="008F2774" w:rsidP="00800295">
            <w:pPr>
              <w:jc w:val="center"/>
            </w:pPr>
            <w:r w:rsidRPr="007B1722">
              <w:rPr>
                <w:b/>
                <w:bCs/>
              </w:rPr>
              <w:t xml:space="preserve">00 </w:t>
            </w:r>
          </w:p>
        </w:tc>
        <w:tc>
          <w:tcPr>
            <w:tcW w:w="1800" w:type="dxa"/>
            <w:shd w:val="clear" w:color="auto" w:fill="auto"/>
            <w:vAlign w:val="bottom"/>
          </w:tcPr>
          <w:p w:rsidR="008F2774" w:rsidRPr="007B1722" w:rsidRDefault="008F2774" w:rsidP="00800295">
            <w:pPr>
              <w:snapToGrid w:val="0"/>
              <w:jc w:val="cente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b/>
              </w:rPr>
            </w:pPr>
            <w:r>
              <w:rPr>
                <w:b/>
              </w:rPr>
              <w:t>8000,00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6868F8" w:rsidRDefault="008F2774" w:rsidP="00800295">
            <w:pPr>
              <w:jc w:val="both"/>
              <w:rPr>
                <w:b/>
                <w:bCs/>
                <w:iCs/>
                <w:color w:val="FF0000"/>
              </w:rPr>
            </w:pPr>
          </w:p>
        </w:tc>
        <w:tc>
          <w:tcPr>
            <w:tcW w:w="720" w:type="dxa"/>
            <w:shd w:val="clear" w:color="auto" w:fill="auto"/>
            <w:vAlign w:val="bottom"/>
          </w:tcPr>
          <w:p w:rsidR="008F2774" w:rsidRPr="006868F8" w:rsidRDefault="008F2774" w:rsidP="00800295">
            <w:pPr>
              <w:jc w:val="center"/>
              <w:rPr>
                <w:b/>
                <w:bCs/>
                <w:iCs/>
                <w:color w:val="FF0000"/>
              </w:rPr>
            </w:pPr>
          </w:p>
        </w:tc>
        <w:tc>
          <w:tcPr>
            <w:tcW w:w="720" w:type="dxa"/>
            <w:shd w:val="clear" w:color="auto" w:fill="auto"/>
            <w:vAlign w:val="bottom"/>
          </w:tcPr>
          <w:p w:rsidR="008F2774" w:rsidRPr="006868F8" w:rsidRDefault="008F2774" w:rsidP="00800295">
            <w:pPr>
              <w:jc w:val="center"/>
              <w:rPr>
                <w:b/>
                <w:bCs/>
                <w:iCs/>
                <w:color w:val="FF0000"/>
              </w:rPr>
            </w:pPr>
          </w:p>
        </w:tc>
        <w:tc>
          <w:tcPr>
            <w:tcW w:w="720" w:type="dxa"/>
            <w:shd w:val="clear" w:color="auto" w:fill="auto"/>
            <w:vAlign w:val="bottom"/>
          </w:tcPr>
          <w:p w:rsidR="008F2774" w:rsidRPr="006868F8" w:rsidRDefault="008F2774" w:rsidP="00800295">
            <w:pPr>
              <w:jc w:val="center"/>
              <w:rPr>
                <w:b/>
                <w:bCs/>
                <w:iCs/>
                <w:color w:val="FF0000"/>
              </w:rPr>
            </w:pPr>
          </w:p>
        </w:tc>
        <w:tc>
          <w:tcPr>
            <w:tcW w:w="180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b/>
                <w:iCs/>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BB0978" w:rsidRDefault="008F2774" w:rsidP="00800295">
            <w:pPr>
              <w:jc w:val="both"/>
              <w:rPr>
                <w:b/>
                <w:bCs/>
                <w:iCs/>
              </w:rPr>
            </w:pPr>
            <w:r w:rsidRPr="00BB0978">
              <w:rPr>
                <w:b/>
                <w:bCs/>
                <w:iCs/>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bottom"/>
          </w:tcPr>
          <w:p w:rsidR="008F2774" w:rsidRPr="00BB0978" w:rsidRDefault="008F2774" w:rsidP="00800295">
            <w:pPr>
              <w:jc w:val="center"/>
              <w:rPr>
                <w:b/>
                <w:bCs/>
                <w:iCs/>
              </w:rPr>
            </w:pPr>
            <w:r w:rsidRPr="00BB0978">
              <w:rPr>
                <w:b/>
                <w:bCs/>
                <w:iCs/>
              </w:rPr>
              <w:t>992</w:t>
            </w:r>
          </w:p>
        </w:tc>
        <w:tc>
          <w:tcPr>
            <w:tcW w:w="720" w:type="dxa"/>
            <w:shd w:val="clear" w:color="auto" w:fill="auto"/>
            <w:vAlign w:val="bottom"/>
          </w:tcPr>
          <w:p w:rsidR="008F2774" w:rsidRPr="00BB0978" w:rsidRDefault="008F2774" w:rsidP="00800295">
            <w:pPr>
              <w:jc w:val="center"/>
              <w:rPr>
                <w:b/>
                <w:bCs/>
                <w:iCs/>
              </w:rPr>
            </w:pPr>
            <w:r w:rsidRPr="00BB0978">
              <w:rPr>
                <w:b/>
                <w:bCs/>
                <w:iCs/>
              </w:rPr>
              <w:t>03</w:t>
            </w:r>
          </w:p>
        </w:tc>
        <w:tc>
          <w:tcPr>
            <w:tcW w:w="720" w:type="dxa"/>
            <w:shd w:val="clear" w:color="auto" w:fill="auto"/>
            <w:vAlign w:val="bottom"/>
          </w:tcPr>
          <w:p w:rsidR="008F2774" w:rsidRPr="00BB0978" w:rsidRDefault="008F2774" w:rsidP="00800295">
            <w:pPr>
              <w:jc w:val="center"/>
            </w:pPr>
            <w:r w:rsidRPr="00BB0978">
              <w:rPr>
                <w:b/>
                <w:bCs/>
                <w:iCs/>
              </w:rPr>
              <w:t>09</w:t>
            </w:r>
          </w:p>
        </w:tc>
        <w:tc>
          <w:tcPr>
            <w:tcW w:w="1800" w:type="dxa"/>
            <w:shd w:val="clear" w:color="auto" w:fill="auto"/>
            <w:vAlign w:val="bottom"/>
          </w:tcPr>
          <w:p w:rsidR="008F2774" w:rsidRPr="00BB0978" w:rsidRDefault="008F2774" w:rsidP="00800295">
            <w:pPr>
              <w:snapToGrid w:val="0"/>
              <w:jc w:val="center"/>
            </w:pPr>
          </w:p>
        </w:tc>
        <w:tc>
          <w:tcPr>
            <w:tcW w:w="720" w:type="dxa"/>
            <w:shd w:val="clear" w:color="auto" w:fill="auto"/>
            <w:vAlign w:val="bottom"/>
          </w:tcPr>
          <w:p w:rsidR="008F2774" w:rsidRPr="00BB0978" w:rsidRDefault="008F2774" w:rsidP="00800295">
            <w:pPr>
              <w:snapToGrid w:val="0"/>
              <w:jc w:val="center"/>
            </w:pPr>
          </w:p>
        </w:tc>
        <w:tc>
          <w:tcPr>
            <w:tcW w:w="1588" w:type="dxa"/>
            <w:shd w:val="clear" w:color="auto" w:fill="auto"/>
            <w:vAlign w:val="bottom"/>
          </w:tcPr>
          <w:p w:rsidR="008F2774" w:rsidRPr="00BB0978" w:rsidRDefault="008F2774" w:rsidP="00800295">
            <w:pPr>
              <w:snapToGrid w:val="0"/>
              <w:jc w:val="center"/>
              <w:rPr>
                <w:b/>
                <w:iCs/>
              </w:rPr>
            </w:pPr>
            <w:r>
              <w:rPr>
                <w:b/>
                <w:iCs/>
              </w:rP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BB0978" w:rsidRDefault="008F2774" w:rsidP="00800295">
            <w:pPr>
              <w:jc w:val="both"/>
            </w:pPr>
          </w:p>
        </w:tc>
        <w:tc>
          <w:tcPr>
            <w:tcW w:w="720" w:type="dxa"/>
            <w:shd w:val="clear" w:color="auto" w:fill="auto"/>
            <w:vAlign w:val="bottom"/>
          </w:tcPr>
          <w:p w:rsidR="008F2774" w:rsidRPr="00BB0978" w:rsidRDefault="008F2774" w:rsidP="00800295">
            <w:pPr>
              <w:jc w:val="center"/>
              <w:rPr>
                <w:iCs/>
              </w:rPr>
            </w:pPr>
          </w:p>
        </w:tc>
        <w:tc>
          <w:tcPr>
            <w:tcW w:w="720" w:type="dxa"/>
            <w:shd w:val="clear" w:color="auto" w:fill="auto"/>
            <w:vAlign w:val="bottom"/>
          </w:tcPr>
          <w:p w:rsidR="008F2774" w:rsidRPr="00BB0978" w:rsidRDefault="008F2774" w:rsidP="00800295">
            <w:pPr>
              <w:jc w:val="center"/>
              <w:rPr>
                <w:iCs/>
              </w:rPr>
            </w:pPr>
          </w:p>
        </w:tc>
        <w:tc>
          <w:tcPr>
            <w:tcW w:w="720" w:type="dxa"/>
            <w:shd w:val="clear" w:color="auto" w:fill="auto"/>
            <w:vAlign w:val="bottom"/>
          </w:tcPr>
          <w:p w:rsidR="008F2774" w:rsidRPr="00BB0978" w:rsidRDefault="008F2774" w:rsidP="00800295">
            <w:pPr>
              <w:jc w:val="center"/>
              <w:rPr>
                <w:iCs/>
              </w:rPr>
            </w:pPr>
          </w:p>
        </w:tc>
        <w:tc>
          <w:tcPr>
            <w:tcW w:w="180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snapToGrid w:val="0"/>
              <w:jc w:val="center"/>
            </w:pPr>
          </w:p>
        </w:tc>
        <w:tc>
          <w:tcPr>
            <w:tcW w:w="1588" w:type="dxa"/>
            <w:shd w:val="clear" w:color="auto" w:fill="auto"/>
            <w:vAlign w:val="bottom"/>
          </w:tcPr>
          <w:p w:rsidR="008F2774" w:rsidRPr="00BB0978" w:rsidRDefault="008F2774" w:rsidP="00800295">
            <w:pPr>
              <w:snapToGrid w:val="0"/>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BB0978" w:rsidRDefault="008F2774" w:rsidP="00800295">
            <w:pPr>
              <w:jc w:val="both"/>
              <w:rPr>
                <w:iCs/>
              </w:rPr>
            </w:pPr>
            <w:r w:rsidRPr="00BB0978">
              <w:t xml:space="preserve">Муниципальная программа </w:t>
            </w:r>
            <w:r>
              <w:t>Ейскоукрепленского</w:t>
            </w:r>
            <w:r w:rsidRPr="00BB0978">
              <w:t xml:space="preserve"> сельского поселения Щербиновского района «Обеспечение безопасности населения на территории </w:t>
            </w:r>
            <w:r>
              <w:t>Ейскоукрепленского</w:t>
            </w:r>
            <w:r w:rsidRPr="00BB0978">
              <w:t xml:space="preserve"> сельского поселения Щербиновского района» </w:t>
            </w:r>
          </w:p>
        </w:tc>
        <w:tc>
          <w:tcPr>
            <w:tcW w:w="720" w:type="dxa"/>
            <w:shd w:val="clear" w:color="auto" w:fill="auto"/>
            <w:vAlign w:val="bottom"/>
          </w:tcPr>
          <w:p w:rsidR="008F2774" w:rsidRPr="00BB0978" w:rsidRDefault="008F2774" w:rsidP="00800295">
            <w:pPr>
              <w:jc w:val="center"/>
              <w:rPr>
                <w:iCs/>
              </w:rPr>
            </w:pPr>
            <w:r w:rsidRPr="00BB0978">
              <w:rPr>
                <w:iCs/>
              </w:rPr>
              <w:t>992</w:t>
            </w:r>
          </w:p>
        </w:tc>
        <w:tc>
          <w:tcPr>
            <w:tcW w:w="720" w:type="dxa"/>
            <w:shd w:val="clear" w:color="auto" w:fill="auto"/>
            <w:vAlign w:val="bottom"/>
          </w:tcPr>
          <w:p w:rsidR="008F2774" w:rsidRPr="00BB0978" w:rsidRDefault="008F2774" w:rsidP="00800295">
            <w:pPr>
              <w:jc w:val="center"/>
              <w:rPr>
                <w:iCs/>
              </w:rPr>
            </w:pPr>
            <w:r w:rsidRPr="00BB0978">
              <w:rPr>
                <w:iCs/>
              </w:rPr>
              <w:t>03</w:t>
            </w:r>
          </w:p>
        </w:tc>
        <w:tc>
          <w:tcPr>
            <w:tcW w:w="720" w:type="dxa"/>
            <w:shd w:val="clear" w:color="auto" w:fill="auto"/>
            <w:vAlign w:val="bottom"/>
          </w:tcPr>
          <w:p w:rsidR="008F2774" w:rsidRPr="00BB0978" w:rsidRDefault="008F2774" w:rsidP="00800295">
            <w:pPr>
              <w:jc w:val="center"/>
            </w:pPr>
            <w:r w:rsidRPr="00BB0978">
              <w:rPr>
                <w:iCs/>
              </w:rPr>
              <w:t>09</w:t>
            </w:r>
          </w:p>
        </w:tc>
        <w:tc>
          <w:tcPr>
            <w:tcW w:w="1800" w:type="dxa"/>
            <w:shd w:val="clear" w:color="auto" w:fill="auto"/>
            <w:vAlign w:val="bottom"/>
          </w:tcPr>
          <w:p w:rsidR="008F2774" w:rsidRPr="00BB0978" w:rsidRDefault="008F2774" w:rsidP="00800295">
            <w:pPr>
              <w:jc w:val="center"/>
            </w:pPr>
            <w:r w:rsidRPr="00BB0978">
              <w:t xml:space="preserve">19 </w:t>
            </w:r>
            <w:r>
              <w:t>0 0</w:t>
            </w:r>
            <w:r w:rsidRPr="00BB0978">
              <w:t>0 0000</w:t>
            </w:r>
            <w:r>
              <w:t>0</w:t>
            </w:r>
          </w:p>
        </w:tc>
        <w:tc>
          <w:tcPr>
            <w:tcW w:w="720" w:type="dxa"/>
            <w:shd w:val="clear" w:color="auto" w:fill="auto"/>
            <w:vAlign w:val="bottom"/>
          </w:tcPr>
          <w:p w:rsidR="008F2774" w:rsidRPr="00BB0978" w:rsidRDefault="008F2774" w:rsidP="00800295">
            <w:pPr>
              <w:snapToGrid w:val="0"/>
              <w:jc w:val="center"/>
            </w:pPr>
          </w:p>
        </w:tc>
        <w:tc>
          <w:tcPr>
            <w:tcW w:w="1588" w:type="dxa"/>
            <w:shd w:val="clear" w:color="auto" w:fill="auto"/>
            <w:vAlign w:val="bottom"/>
          </w:tcPr>
          <w:p w:rsidR="008F2774" w:rsidRPr="00BB0978" w:rsidRDefault="008F2774" w:rsidP="00800295">
            <w:pPr>
              <w:snapToGrid w:val="0"/>
              <w:jc w:val="center"/>
              <w:rPr>
                <w:iCs/>
              </w:rPr>
            </w:pPr>
            <w:r>
              <w:rPr>
                <w:iCs/>
              </w:rP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B0978" w:rsidRDefault="008F2774" w:rsidP="00800295">
            <w:pPr>
              <w:jc w:val="both"/>
            </w:pPr>
            <w:r w:rsidRPr="00BB0978">
              <w:t>Предупреж</w:t>
            </w:r>
            <w:r>
              <w:t>дение и ликвидации послед</w:t>
            </w:r>
            <w:r w:rsidRPr="00BB0978">
              <w:t>ствий</w:t>
            </w:r>
            <w:r>
              <w:t xml:space="preserve"> чрезвычайных ситуаций и стихий</w:t>
            </w:r>
            <w:r w:rsidRPr="00BB0978">
              <w:t>ных б</w:t>
            </w:r>
            <w:r>
              <w:t>едствий природного и техногенно</w:t>
            </w:r>
            <w:r w:rsidRPr="00BB0978">
              <w:t>го характера</w:t>
            </w:r>
          </w:p>
        </w:tc>
        <w:tc>
          <w:tcPr>
            <w:tcW w:w="720" w:type="dxa"/>
            <w:shd w:val="clear" w:color="auto" w:fill="auto"/>
            <w:vAlign w:val="bottom"/>
          </w:tcPr>
          <w:p w:rsidR="008F2774" w:rsidRPr="00BB0978" w:rsidRDefault="008F2774" w:rsidP="00800295">
            <w:pPr>
              <w:jc w:val="center"/>
            </w:pPr>
            <w:r w:rsidRPr="00BB0978">
              <w:t>992</w:t>
            </w:r>
          </w:p>
        </w:tc>
        <w:tc>
          <w:tcPr>
            <w:tcW w:w="720" w:type="dxa"/>
            <w:shd w:val="clear" w:color="auto" w:fill="auto"/>
            <w:vAlign w:val="bottom"/>
          </w:tcPr>
          <w:p w:rsidR="008F2774" w:rsidRPr="00BB0978" w:rsidRDefault="008F2774" w:rsidP="00800295">
            <w:pPr>
              <w:jc w:val="center"/>
            </w:pPr>
            <w:r w:rsidRPr="00BB0978">
              <w:t>03</w:t>
            </w:r>
          </w:p>
        </w:tc>
        <w:tc>
          <w:tcPr>
            <w:tcW w:w="720" w:type="dxa"/>
            <w:shd w:val="clear" w:color="auto" w:fill="auto"/>
            <w:vAlign w:val="bottom"/>
          </w:tcPr>
          <w:p w:rsidR="008F2774" w:rsidRPr="00BB0978" w:rsidRDefault="008F2774" w:rsidP="00800295">
            <w:pPr>
              <w:jc w:val="center"/>
            </w:pPr>
            <w:r w:rsidRPr="00BB0978">
              <w:t>09</w:t>
            </w:r>
          </w:p>
        </w:tc>
        <w:tc>
          <w:tcPr>
            <w:tcW w:w="1800" w:type="dxa"/>
            <w:shd w:val="clear" w:color="auto" w:fill="auto"/>
            <w:vAlign w:val="bottom"/>
          </w:tcPr>
          <w:p w:rsidR="008F2774" w:rsidRPr="00BB0978" w:rsidRDefault="008F2774" w:rsidP="00800295">
            <w:pPr>
              <w:jc w:val="center"/>
            </w:pPr>
            <w:r w:rsidRPr="00BB0978">
              <w:t xml:space="preserve">19 </w:t>
            </w:r>
            <w:r>
              <w:t>0 0</w:t>
            </w:r>
            <w:r w:rsidRPr="00BB0978">
              <w:t>1 0000</w:t>
            </w:r>
            <w:r>
              <w:t>0</w:t>
            </w:r>
          </w:p>
        </w:tc>
        <w:tc>
          <w:tcPr>
            <w:tcW w:w="720" w:type="dxa"/>
            <w:shd w:val="clear" w:color="auto" w:fill="auto"/>
            <w:vAlign w:val="bottom"/>
          </w:tcPr>
          <w:p w:rsidR="008F2774" w:rsidRPr="00BB0978" w:rsidRDefault="008F2774" w:rsidP="00800295">
            <w:pPr>
              <w:snapToGrid w:val="0"/>
              <w:jc w:val="center"/>
            </w:pPr>
          </w:p>
        </w:tc>
        <w:tc>
          <w:tcPr>
            <w:tcW w:w="1588" w:type="dxa"/>
            <w:shd w:val="clear" w:color="auto" w:fill="auto"/>
            <w:vAlign w:val="bottom"/>
          </w:tcPr>
          <w:p w:rsidR="008F2774" w:rsidRPr="00BB0978" w:rsidRDefault="008F2774" w:rsidP="00800295">
            <w:pPr>
              <w:snapToGrid w:val="0"/>
              <w:jc w:val="center"/>
            </w:pPr>
            <w: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B0978" w:rsidRDefault="008F2774" w:rsidP="00800295">
            <w:pPr>
              <w:jc w:val="both"/>
            </w:pPr>
          </w:p>
        </w:tc>
        <w:tc>
          <w:tcPr>
            <w:tcW w:w="72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jc w:val="center"/>
            </w:pPr>
          </w:p>
        </w:tc>
        <w:tc>
          <w:tcPr>
            <w:tcW w:w="180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snapToGrid w:val="0"/>
              <w:jc w:val="center"/>
            </w:pPr>
          </w:p>
        </w:tc>
        <w:tc>
          <w:tcPr>
            <w:tcW w:w="1588" w:type="dxa"/>
            <w:shd w:val="clear" w:color="auto" w:fill="auto"/>
            <w:vAlign w:val="bottom"/>
          </w:tcPr>
          <w:p w:rsidR="008F2774" w:rsidRPr="00BB0978"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B0978" w:rsidRDefault="008F2774" w:rsidP="00800295">
            <w:pPr>
              <w:jc w:val="both"/>
            </w:pPr>
            <w:r w:rsidRPr="00BB0978">
              <w:t>Пре</w:t>
            </w:r>
            <w:r>
              <w:t>дупреждение и ликвидации послед</w:t>
            </w:r>
            <w:r w:rsidRPr="00BB0978">
              <w:t>ствий</w:t>
            </w:r>
            <w:r>
              <w:t xml:space="preserve"> чрезвычайных ситуаций и стихий</w:t>
            </w:r>
            <w:r w:rsidRPr="00BB0978">
              <w:t>ных бедствий природного и техно</w:t>
            </w:r>
            <w:r>
              <w:t>генно</w:t>
            </w:r>
            <w:r w:rsidRPr="00BB0978">
              <w:t>го характера</w:t>
            </w:r>
          </w:p>
        </w:tc>
        <w:tc>
          <w:tcPr>
            <w:tcW w:w="720" w:type="dxa"/>
            <w:shd w:val="clear" w:color="auto" w:fill="auto"/>
            <w:vAlign w:val="bottom"/>
          </w:tcPr>
          <w:p w:rsidR="008F2774" w:rsidRPr="00BB0978" w:rsidRDefault="008F2774" w:rsidP="00800295">
            <w:pPr>
              <w:jc w:val="center"/>
            </w:pPr>
            <w:r w:rsidRPr="00BB0978">
              <w:t>992</w:t>
            </w:r>
          </w:p>
        </w:tc>
        <w:tc>
          <w:tcPr>
            <w:tcW w:w="720" w:type="dxa"/>
            <w:shd w:val="clear" w:color="auto" w:fill="auto"/>
            <w:vAlign w:val="bottom"/>
          </w:tcPr>
          <w:p w:rsidR="008F2774" w:rsidRPr="00BB0978" w:rsidRDefault="008F2774" w:rsidP="00800295">
            <w:pPr>
              <w:jc w:val="center"/>
            </w:pPr>
            <w:r w:rsidRPr="00BB0978">
              <w:t>03</w:t>
            </w:r>
          </w:p>
        </w:tc>
        <w:tc>
          <w:tcPr>
            <w:tcW w:w="720" w:type="dxa"/>
            <w:shd w:val="clear" w:color="auto" w:fill="auto"/>
            <w:vAlign w:val="bottom"/>
          </w:tcPr>
          <w:p w:rsidR="008F2774" w:rsidRPr="00BB0978" w:rsidRDefault="008F2774" w:rsidP="00800295">
            <w:pPr>
              <w:jc w:val="center"/>
            </w:pPr>
            <w:r w:rsidRPr="00BB0978">
              <w:t>09</w:t>
            </w:r>
          </w:p>
        </w:tc>
        <w:tc>
          <w:tcPr>
            <w:tcW w:w="1800" w:type="dxa"/>
            <w:shd w:val="clear" w:color="auto" w:fill="auto"/>
            <w:vAlign w:val="bottom"/>
          </w:tcPr>
          <w:p w:rsidR="008F2774" w:rsidRPr="00BB0978" w:rsidRDefault="008F2774" w:rsidP="00800295">
            <w:pPr>
              <w:jc w:val="center"/>
            </w:pPr>
            <w:r w:rsidRPr="00BB0978">
              <w:t xml:space="preserve">19 </w:t>
            </w:r>
            <w:r>
              <w:t>0 0</w:t>
            </w:r>
            <w:r w:rsidRPr="00BB0978">
              <w:t>1 1043</w:t>
            </w:r>
            <w:r>
              <w:t>0</w:t>
            </w:r>
          </w:p>
        </w:tc>
        <w:tc>
          <w:tcPr>
            <w:tcW w:w="720" w:type="dxa"/>
            <w:shd w:val="clear" w:color="auto" w:fill="auto"/>
            <w:vAlign w:val="bottom"/>
          </w:tcPr>
          <w:p w:rsidR="008F2774" w:rsidRPr="00BB0978" w:rsidRDefault="008F2774" w:rsidP="00800295">
            <w:pPr>
              <w:snapToGrid w:val="0"/>
              <w:jc w:val="center"/>
            </w:pPr>
          </w:p>
        </w:tc>
        <w:tc>
          <w:tcPr>
            <w:tcW w:w="1588" w:type="dxa"/>
            <w:shd w:val="clear" w:color="auto" w:fill="auto"/>
            <w:vAlign w:val="bottom"/>
          </w:tcPr>
          <w:p w:rsidR="008F2774" w:rsidRPr="00BB0978" w:rsidRDefault="008F2774" w:rsidP="00800295">
            <w:pPr>
              <w:snapToGrid w:val="0"/>
              <w:jc w:val="center"/>
            </w:pPr>
            <w: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B0978" w:rsidRDefault="008F2774" w:rsidP="00800295">
            <w:pPr>
              <w:jc w:val="both"/>
            </w:pPr>
          </w:p>
        </w:tc>
        <w:tc>
          <w:tcPr>
            <w:tcW w:w="72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jc w:val="center"/>
            </w:pPr>
          </w:p>
        </w:tc>
        <w:tc>
          <w:tcPr>
            <w:tcW w:w="1800" w:type="dxa"/>
            <w:shd w:val="clear" w:color="auto" w:fill="auto"/>
            <w:vAlign w:val="bottom"/>
          </w:tcPr>
          <w:p w:rsidR="008F2774" w:rsidRPr="00BB0978" w:rsidRDefault="008F2774" w:rsidP="00800295">
            <w:pPr>
              <w:jc w:val="center"/>
            </w:pPr>
          </w:p>
        </w:tc>
        <w:tc>
          <w:tcPr>
            <w:tcW w:w="720" w:type="dxa"/>
            <w:shd w:val="clear" w:color="auto" w:fill="auto"/>
            <w:vAlign w:val="bottom"/>
          </w:tcPr>
          <w:p w:rsidR="008F2774" w:rsidRPr="00BB0978" w:rsidRDefault="008F2774" w:rsidP="00800295">
            <w:pPr>
              <w:jc w:val="center"/>
            </w:pPr>
          </w:p>
        </w:tc>
        <w:tc>
          <w:tcPr>
            <w:tcW w:w="1588" w:type="dxa"/>
            <w:shd w:val="clear" w:color="auto" w:fill="auto"/>
            <w:vAlign w:val="bottom"/>
          </w:tcPr>
          <w:p w:rsidR="008F2774" w:rsidRPr="00BB0978"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B0978" w:rsidRDefault="008F2774" w:rsidP="00800295">
            <w:pPr>
              <w:jc w:val="both"/>
            </w:pPr>
            <w:r w:rsidRPr="00BB0978">
              <w:t xml:space="preserve">Закупка товаров, работ и </w:t>
            </w:r>
            <w:r>
              <w:t>услуг для государственных (муни</w:t>
            </w:r>
            <w:r w:rsidRPr="00BB0978">
              <w:t>ципальных) нужд</w:t>
            </w:r>
          </w:p>
        </w:tc>
        <w:tc>
          <w:tcPr>
            <w:tcW w:w="720" w:type="dxa"/>
            <w:shd w:val="clear" w:color="auto" w:fill="auto"/>
            <w:vAlign w:val="bottom"/>
          </w:tcPr>
          <w:p w:rsidR="008F2774" w:rsidRPr="00BB0978" w:rsidRDefault="008F2774" w:rsidP="00800295">
            <w:pPr>
              <w:jc w:val="center"/>
            </w:pPr>
            <w:r w:rsidRPr="00BB0978">
              <w:t>992</w:t>
            </w:r>
          </w:p>
        </w:tc>
        <w:tc>
          <w:tcPr>
            <w:tcW w:w="720" w:type="dxa"/>
            <w:shd w:val="clear" w:color="auto" w:fill="auto"/>
            <w:vAlign w:val="bottom"/>
          </w:tcPr>
          <w:p w:rsidR="008F2774" w:rsidRPr="00BB0978" w:rsidRDefault="008F2774" w:rsidP="00800295">
            <w:pPr>
              <w:jc w:val="center"/>
            </w:pPr>
            <w:r w:rsidRPr="00BB0978">
              <w:t>03</w:t>
            </w:r>
          </w:p>
        </w:tc>
        <w:tc>
          <w:tcPr>
            <w:tcW w:w="720" w:type="dxa"/>
            <w:shd w:val="clear" w:color="auto" w:fill="auto"/>
            <w:vAlign w:val="bottom"/>
          </w:tcPr>
          <w:p w:rsidR="008F2774" w:rsidRPr="00BB0978" w:rsidRDefault="008F2774" w:rsidP="00800295">
            <w:pPr>
              <w:jc w:val="center"/>
            </w:pPr>
            <w:r w:rsidRPr="00BB0978">
              <w:t>09</w:t>
            </w:r>
          </w:p>
        </w:tc>
        <w:tc>
          <w:tcPr>
            <w:tcW w:w="1800" w:type="dxa"/>
            <w:shd w:val="clear" w:color="auto" w:fill="auto"/>
            <w:vAlign w:val="bottom"/>
          </w:tcPr>
          <w:p w:rsidR="008F2774" w:rsidRPr="00BB0978" w:rsidRDefault="008F2774" w:rsidP="00800295">
            <w:pPr>
              <w:jc w:val="center"/>
            </w:pPr>
            <w:r w:rsidRPr="00BB0978">
              <w:t xml:space="preserve">19 </w:t>
            </w:r>
            <w:r>
              <w:t>0 0</w:t>
            </w:r>
            <w:r w:rsidRPr="00BB0978">
              <w:t>1 1043</w:t>
            </w:r>
            <w:r>
              <w:t>0</w:t>
            </w:r>
          </w:p>
        </w:tc>
        <w:tc>
          <w:tcPr>
            <w:tcW w:w="720" w:type="dxa"/>
            <w:shd w:val="clear" w:color="auto" w:fill="auto"/>
            <w:vAlign w:val="bottom"/>
          </w:tcPr>
          <w:p w:rsidR="008F2774" w:rsidRPr="00BB0978" w:rsidRDefault="008F2774" w:rsidP="00800295">
            <w:pPr>
              <w:jc w:val="center"/>
            </w:pPr>
            <w:r w:rsidRPr="00BB0978">
              <w:t>200</w:t>
            </w:r>
          </w:p>
        </w:tc>
        <w:tc>
          <w:tcPr>
            <w:tcW w:w="1588" w:type="dxa"/>
            <w:shd w:val="clear" w:color="auto" w:fill="auto"/>
            <w:vAlign w:val="bottom"/>
          </w:tcPr>
          <w:p w:rsidR="008F2774" w:rsidRPr="00BB0978" w:rsidRDefault="008F2774" w:rsidP="00800295">
            <w:pPr>
              <w:snapToGrid w:val="0"/>
              <w:jc w:val="center"/>
            </w:pPr>
            <w: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868F8" w:rsidRDefault="008F2774" w:rsidP="00800295">
            <w:pPr>
              <w:jc w:val="both"/>
              <w:rPr>
                <w:color w:val="FF0000"/>
              </w:rPr>
            </w:pPr>
          </w:p>
        </w:tc>
        <w:tc>
          <w:tcPr>
            <w:tcW w:w="72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jc w:val="center"/>
              <w:rPr>
                <w:color w:val="FF0000"/>
              </w:rPr>
            </w:pPr>
          </w:p>
        </w:tc>
        <w:tc>
          <w:tcPr>
            <w:tcW w:w="1800" w:type="dxa"/>
            <w:shd w:val="clear" w:color="auto" w:fill="auto"/>
            <w:vAlign w:val="bottom"/>
          </w:tcPr>
          <w:p w:rsidR="008F2774" w:rsidRPr="006868F8" w:rsidRDefault="008F2774" w:rsidP="00800295">
            <w:pPr>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6868F8" w:rsidRDefault="008F2774" w:rsidP="00800295">
            <w:pPr>
              <w:snapToGrid w:val="0"/>
              <w:jc w:val="center"/>
              <w:rPr>
                <w:color w:val="FF0000"/>
              </w:rPr>
            </w:pPr>
          </w:p>
        </w:tc>
      </w:tr>
      <w:tr w:rsidR="008F2774" w:rsidRPr="0098122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DA17E5" w:rsidRDefault="008F2774" w:rsidP="00800295">
            <w:pPr>
              <w:jc w:val="both"/>
              <w:rPr>
                <w:b/>
                <w:bCs/>
                <w:iCs/>
              </w:rPr>
            </w:pPr>
            <w:r w:rsidRPr="00DA17E5">
              <w:rPr>
                <w:b/>
                <w:bCs/>
                <w:iCs/>
              </w:rPr>
              <w:t>Другие вопросы в области национальной безопасности и правоохранительной деятельности</w:t>
            </w:r>
          </w:p>
        </w:tc>
        <w:tc>
          <w:tcPr>
            <w:tcW w:w="720" w:type="dxa"/>
            <w:shd w:val="clear" w:color="auto" w:fill="auto"/>
            <w:vAlign w:val="bottom"/>
          </w:tcPr>
          <w:p w:rsidR="008F2774" w:rsidRPr="00DA17E5" w:rsidRDefault="008F2774" w:rsidP="00800295">
            <w:pPr>
              <w:jc w:val="center"/>
              <w:rPr>
                <w:b/>
                <w:bCs/>
                <w:iCs/>
              </w:rPr>
            </w:pPr>
            <w:r w:rsidRPr="00DA17E5">
              <w:rPr>
                <w:b/>
                <w:bCs/>
                <w:iCs/>
              </w:rPr>
              <w:t>992</w:t>
            </w:r>
          </w:p>
        </w:tc>
        <w:tc>
          <w:tcPr>
            <w:tcW w:w="720" w:type="dxa"/>
            <w:shd w:val="clear" w:color="auto" w:fill="auto"/>
            <w:vAlign w:val="bottom"/>
          </w:tcPr>
          <w:p w:rsidR="008F2774" w:rsidRPr="00DA17E5" w:rsidRDefault="008F2774" w:rsidP="00800295">
            <w:pPr>
              <w:jc w:val="center"/>
              <w:rPr>
                <w:b/>
                <w:bCs/>
                <w:iCs/>
              </w:rPr>
            </w:pPr>
            <w:r w:rsidRPr="00DA17E5">
              <w:rPr>
                <w:b/>
                <w:bCs/>
                <w:iCs/>
              </w:rPr>
              <w:t>03</w:t>
            </w:r>
          </w:p>
        </w:tc>
        <w:tc>
          <w:tcPr>
            <w:tcW w:w="720" w:type="dxa"/>
            <w:shd w:val="clear" w:color="auto" w:fill="auto"/>
            <w:vAlign w:val="bottom"/>
          </w:tcPr>
          <w:p w:rsidR="008F2774" w:rsidRPr="00DA17E5" w:rsidRDefault="008F2774" w:rsidP="00800295">
            <w:pPr>
              <w:jc w:val="center"/>
              <w:rPr>
                <w:b/>
                <w:bCs/>
                <w:iCs/>
              </w:rPr>
            </w:pPr>
            <w:r w:rsidRPr="00DA17E5">
              <w:rPr>
                <w:b/>
                <w:bCs/>
                <w:iCs/>
              </w:rPr>
              <w:t>14</w:t>
            </w:r>
          </w:p>
        </w:tc>
        <w:tc>
          <w:tcPr>
            <w:tcW w:w="1800" w:type="dxa"/>
            <w:shd w:val="clear" w:color="auto" w:fill="auto"/>
            <w:vAlign w:val="bottom"/>
          </w:tcPr>
          <w:p w:rsidR="008F2774" w:rsidRPr="00DA17E5" w:rsidRDefault="008F2774" w:rsidP="00800295">
            <w:pPr>
              <w:snapToGrid w:val="0"/>
              <w:jc w:val="center"/>
              <w:rPr>
                <w:iCs/>
              </w:rPr>
            </w:pPr>
          </w:p>
        </w:tc>
        <w:tc>
          <w:tcPr>
            <w:tcW w:w="720" w:type="dxa"/>
            <w:shd w:val="clear" w:color="auto" w:fill="auto"/>
            <w:vAlign w:val="bottom"/>
          </w:tcPr>
          <w:p w:rsidR="008F2774" w:rsidRPr="00DA17E5" w:rsidRDefault="008F2774" w:rsidP="00800295">
            <w:pPr>
              <w:snapToGrid w:val="0"/>
              <w:jc w:val="center"/>
            </w:pPr>
          </w:p>
        </w:tc>
        <w:tc>
          <w:tcPr>
            <w:tcW w:w="1588" w:type="dxa"/>
            <w:shd w:val="clear" w:color="auto" w:fill="auto"/>
            <w:vAlign w:val="bottom"/>
          </w:tcPr>
          <w:p w:rsidR="008F2774" w:rsidRPr="00DA17E5" w:rsidRDefault="008F2774" w:rsidP="00800295">
            <w:pPr>
              <w:snapToGrid w:val="0"/>
              <w:jc w:val="center"/>
              <w:rPr>
                <w:b/>
                <w:iCs/>
              </w:rPr>
            </w:pPr>
            <w:r w:rsidRPr="00DA17E5">
              <w:rPr>
                <w:b/>
                <w:iCs/>
              </w:rPr>
              <w:t>6000,00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DA17E5" w:rsidRDefault="008F2774" w:rsidP="00800295">
            <w:pPr>
              <w:jc w:val="both"/>
              <w:rPr>
                <w:b/>
                <w:bCs/>
                <w:iCs/>
                <w:color w:val="FF0000"/>
              </w:rPr>
            </w:pPr>
          </w:p>
        </w:tc>
        <w:tc>
          <w:tcPr>
            <w:tcW w:w="720" w:type="dxa"/>
            <w:shd w:val="clear" w:color="auto" w:fill="auto"/>
            <w:vAlign w:val="bottom"/>
          </w:tcPr>
          <w:p w:rsidR="008F2774" w:rsidRPr="00DA17E5" w:rsidRDefault="008F2774" w:rsidP="00800295">
            <w:pPr>
              <w:jc w:val="center"/>
              <w:rPr>
                <w:b/>
                <w:bCs/>
                <w:iCs/>
                <w:color w:val="FF0000"/>
              </w:rPr>
            </w:pPr>
          </w:p>
        </w:tc>
        <w:tc>
          <w:tcPr>
            <w:tcW w:w="720" w:type="dxa"/>
            <w:shd w:val="clear" w:color="auto" w:fill="auto"/>
            <w:vAlign w:val="bottom"/>
          </w:tcPr>
          <w:p w:rsidR="008F2774" w:rsidRPr="00DA17E5" w:rsidRDefault="008F2774" w:rsidP="00800295">
            <w:pPr>
              <w:jc w:val="center"/>
              <w:rPr>
                <w:b/>
                <w:bCs/>
                <w:iCs/>
                <w:color w:val="FF0000"/>
              </w:rPr>
            </w:pPr>
          </w:p>
        </w:tc>
        <w:tc>
          <w:tcPr>
            <w:tcW w:w="720" w:type="dxa"/>
            <w:shd w:val="clear" w:color="auto" w:fill="auto"/>
            <w:vAlign w:val="bottom"/>
          </w:tcPr>
          <w:p w:rsidR="008F2774" w:rsidRPr="00DA17E5" w:rsidRDefault="008F2774" w:rsidP="00800295">
            <w:pPr>
              <w:jc w:val="center"/>
              <w:rPr>
                <w:b/>
                <w:bCs/>
                <w:iCs/>
                <w:color w:val="FF0000"/>
              </w:rPr>
            </w:pPr>
          </w:p>
        </w:tc>
        <w:tc>
          <w:tcPr>
            <w:tcW w:w="1800" w:type="dxa"/>
            <w:shd w:val="clear" w:color="auto" w:fill="auto"/>
            <w:vAlign w:val="bottom"/>
          </w:tcPr>
          <w:p w:rsidR="008F2774" w:rsidRPr="00DA17E5" w:rsidRDefault="008F2774" w:rsidP="00800295">
            <w:pPr>
              <w:snapToGrid w:val="0"/>
              <w:jc w:val="center"/>
              <w:rPr>
                <w:i/>
                <w:iCs/>
                <w:color w:val="FF0000"/>
              </w:rPr>
            </w:pPr>
          </w:p>
        </w:tc>
        <w:tc>
          <w:tcPr>
            <w:tcW w:w="720" w:type="dxa"/>
            <w:shd w:val="clear" w:color="auto" w:fill="auto"/>
            <w:vAlign w:val="bottom"/>
          </w:tcPr>
          <w:p w:rsidR="008F2774" w:rsidRPr="00DA17E5" w:rsidRDefault="008F2774" w:rsidP="00800295">
            <w:pPr>
              <w:snapToGrid w:val="0"/>
              <w:jc w:val="center"/>
              <w:rPr>
                <w:color w:val="FF0000"/>
              </w:rPr>
            </w:pPr>
          </w:p>
        </w:tc>
        <w:tc>
          <w:tcPr>
            <w:tcW w:w="1588" w:type="dxa"/>
            <w:shd w:val="clear" w:color="auto" w:fill="auto"/>
            <w:vAlign w:val="bottom"/>
          </w:tcPr>
          <w:p w:rsidR="008F2774" w:rsidRPr="00DA17E5" w:rsidRDefault="008F2774" w:rsidP="00800295">
            <w:pPr>
              <w:snapToGrid w:val="0"/>
              <w:jc w:val="center"/>
              <w:rPr>
                <w:iCs/>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DA17E5" w:rsidRDefault="008F2774" w:rsidP="00800295">
            <w:pPr>
              <w:jc w:val="both"/>
              <w:rPr>
                <w:bCs/>
                <w:iCs/>
              </w:rPr>
            </w:pPr>
            <w:r w:rsidRPr="00DA17E5">
              <w:t>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w:t>
            </w:r>
          </w:p>
        </w:tc>
        <w:tc>
          <w:tcPr>
            <w:tcW w:w="720" w:type="dxa"/>
            <w:shd w:val="clear" w:color="auto" w:fill="auto"/>
            <w:vAlign w:val="bottom"/>
          </w:tcPr>
          <w:p w:rsidR="008F2774" w:rsidRPr="00DA17E5" w:rsidRDefault="008F2774" w:rsidP="00800295">
            <w:pPr>
              <w:jc w:val="center"/>
              <w:rPr>
                <w:bCs/>
                <w:iCs/>
              </w:rPr>
            </w:pPr>
            <w:r w:rsidRPr="00DA17E5">
              <w:rPr>
                <w:bCs/>
                <w:iCs/>
              </w:rPr>
              <w:t>992</w:t>
            </w:r>
          </w:p>
        </w:tc>
        <w:tc>
          <w:tcPr>
            <w:tcW w:w="720" w:type="dxa"/>
            <w:shd w:val="clear" w:color="auto" w:fill="auto"/>
            <w:vAlign w:val="bottom"/>
          </w:tcPr>
          <w:p w:rsidR="008F2774" w:rsidRPr="00DA17E5" w:rsidRDefault="008F2774" w:rsidP="00800295">
            <w:pPr>
              <w:jc w:val="center"/>
              <w:rPr>
                <w:bCs/>
                <w:iCs/>
              </w:rPr>
            </w:pPr>
            <w:r w:rsidRPr="00DA17E5">
              <w:rPr>
                <w:bCs/>
                <w:iCs/>
              </w:rPr>
              <w:t>03</w:t>
            </w:r>
          </w:p>
        </w:tc>
        <w:tc>
          <w:tcPr>
            <w:tcW w:w="720" w:type="dxa"/>
            <w:shd w:val="clear" w:color="auto" w:fill="auto"/>
            <w:vAlign w:val="bottom"/>
          </w:tcPr>
          <w:p w:rsidR="008F2774" w:rsidRPr="00DA17E5" w:rsidRDefault="008F2774" w:rsidP="00800295">
            <w:pPr>
              <w:jc w:val="center"/>
              <w:rPr>
                <w:bCs/>
                <w:iCs/>
              </w:rPr>
            </w:pPr>
            <w:r w:rsidRPr="00DA17E5">
              <w:rPr>
                <w:bCs/>
                <w:iCs/>
              </w:rPr>
              <w:t>14</w:t>
            </w:r>
          </w:p>
        </w:tc>
        <w:tc>
          <w:tcPr>
            <w:tcW w:w="1800" w:type="dxa"/>
            <w:shd w:val="clear" w:color="auto" w:fill="auto"/>
            <w:vAlign w:val="bottom"/>
          </w:tcPr>
          <w:p w:rsidR="008F2774" w:rsidRPr="00DA17E5" w:rsidRDefault="008F2774" w:rsidP="00800295">
            <w:pPr>
              <w:snapToGrid w:val="0"/>
              <w:jc w:val="center"/>
              <w:rPr>
                <w:iCs/>
              </w:rPr>
            </w:pPr>
            <w:r w:rsidRPr="00DA17E5">
              <w:rPr>
                <w:iCs/>
              </w:rPr>
              <w:t xml:space="preserve">19 </w:t>
            </w:r>
            <w:r w:rsidRPr="00DA17E5">
              <w:t>0 0</w:t>
            </w:r>
            <w:r w:rsidRPr="00DA17E5">
              <w:rPr>
                <w:iCs/>
              </w:rPr>
              <w:t>0 0000</w:t>
            </w:r>
            <w:r w:rsidRPr="00DA17E5">
              <w:t>0</w:t>
            </w:r>
          </w:p>
        </w:tc>
        <w:tc>
          <w:tcPr>
            <w:tcW w:w="720" w:type="dxa"/>
            <w:shd w:val="clear" w:color="auto" w:fill="auto"/>
            <w:vAlign w:val="bottom"/>
          </w:tcPr>
          <w:p w:rsidR="008F2774" w:rsidRPr="00DA17E5" w:rsidRDefault="008F2774" w:rsidP="00800295">
            <w:pPr>
              <w:snapToGrid w:val="0"/>
              <w:jc w:val="center"/>
            </w:pPr>
          </w:p>
        </w:tc>
        <w:tc>
          <w:tcPr>
            <w:tcW w:w="1588" w:type="dxa"/>
            <w:shd w:val="clear" w:color="auto" w:fill="auto"/>
            <w:vAlign w:val="bottom"/>
          </w:tcPr>
          <w:p w:rsidR="008F2774" w:rsidRPr="00DA17E5" w:rsidRDefault="008F2774" w:rsidP="00800295">
            <w:pPr>
              <w:snapToGrid w:val="0"/>
              <w:jc w:val="center"/>
              <w:rPr>
                <w:iCs/>
              </w:rPr>
            </w:pPr>
            <w:r w:rsidRPr="00DA17E5">
              <w:rPr>
                <w:iCs/>
              </w:rPr>
              <w:t>1000,00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DA17E5" w:rsidRDefault="008F2774" w:rsidP="00800295">
            <w:pPr>
              <w:jc w:val="both"/>
              <w:rPr>
                <w:bCs/>
                <w:iCs/>
              </w:rPr>
            </w:pPr>
          </w:p>
        </w:tc>
        <w:tc>
          <w:tcPr>
            <w:tcW w:w="720" w:type="dxa"/>
            <w:shd w:val="clear" w:color="auto" w:fill="auto"/>
            <w:vAlign w:val="bottom"/>
          </w:tcPr>
          <w:p w:rsidR="008F2774" w:rsidRPr="00DA17E5" w:rsidRDefault="008F2774" w:rsidP="00800295">
            <w:pPr>
              <w:jc w:val="center"/>
              <w:rPr>
                <w:bCs/>
                <w:iCs/>
              </w:rPr>
            </w:pPr>
          </w:p>
        </w:tc>
        <w:tc>
          <w:tcPr>
            <w:tcW w:w="720" w:type="dxa"/>
            <w:shd w:val="clear" w:color="auto" w:fill="auto"/>
            <w:vAlign w:val="bottom"/>
          </w:tcPr>
          <w:p w:rsidR="008F2774" w:rsidRPr="00DA17E5" w:rsidRDefault="008F2774" w:rsidP="00800295">
            <w:pPr>
              <w:jc w:val="center"/>
              <w:rPr>
                <w:bCs/>
                <w:iCs/>
              </w:rPr>
            </w:pPr>
          </w:p>
        </w:tc>
        <w:tc>
          <w:tcPr>
            <w:tcW w:w="720" w:type="dxa"/>
            <w:shd w:val="clear" w:color="auto" w:fill="auto"/>
            <w:vAlign w:val="bottom"/>
          </w:tcPr>
          <w:p w:rsidR="008F2774" w:rsidRPr="00DA17E5" w:rsidRDefault="008F2774" w:rsidP="00800295">
            <w:pPr>
              <w:jc w:val="center"/>
              <w:rPr>
                <w:bCs/>
                <w:iCs/>
              </w:rPr>
            </w:pPr>
          </w:p>
        </w:tc>
        <w:tc>
          <w:tcPr>
            <w:tcW w:w="1800" w:type="dxa"/>
            <w:shd w:val="clear" w:color="auto" w:fill="auto"/>
            <w:vAlign w:val="bottom"/>
          </w:tcPr>
          <w:p w:rsidR="008F2774" w:rsidRPr="00DA17E5" w:rsidRDefault="008F2774" w:rsidP="00800295">
            <w:pPr>
              <w:snapToGrid w:val="0"/>
              <w:jc w:val="center"/>
              <w:rPr>
                <w:iCs/>
              </w:rPr>
            </w:pPr>
          </w:p>
        </w:tc>
        <w:tc>
          <w:tcPr>
            <w:tcW w:w="720" w:type="dxa"/>
            <w:shd w:val="clear" w:color="auto" w:fill="auto"/>
            <w:vAlign w:val="bottom"/>
          </w:tcPr>
          <w:p w:rsidR="008F2774" w:rsidRPr="00DA17E5" w:rsidRDefault="008F2774" w:rsidP="00800295">
            <w:pPr>
              <w:snapToGrid w:val="0"/>
              <w:jc w:val="center"/>
            </w:pPr>
          </w:p>
        </w:tc>
        <w:tc>
          <w:tcPr>
            <w:tcW w:w="1588" w:type="dxa"/>
            <w:shd w:val="clear" w:color="auto" w:fill="auto"/>
            <w:vAlign w:val="bottom"/>
          </w:tcPr>
          <w:p w:rsidR="008F2774" w:rsidRPr="00DA17E5" w:rsidRDefault="008F2774" w:rsidP="00800295">
            <w:pPr>
              <w:snapToGrid w:val="0"/>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r w:rsidRPr="007B1722">
              <w:rPr>
                <w:bCs/>
                <w:iCs/>
              </w:rPr>
              <w:t>Обеспечение безопасности на водных объектов</w:t>
            </w:r>
          </w:p>
        </w:tc>
        <w:tc>
          <w:tcPr>
            <w:tcW w:w="720" w:type="dxa"/>
            <w:shd w:val="clear" w:color="auto" w:fill="auto"/>
            <w:vAlign w:val="bottom"/>
          </w:tcPr>
          <w:p w:rsidR="008F2774" w:rsidRPr="007B1722" w:rsidRDefault="008F2774" w:rsidP="00800295">
            <w:pPr>
              <w:jc w:val="center"/>
              <w:rPr>
                <w:bCs/>
                <w:iCs/>
              </w:rPr>
            </w:pPr>
            <w:r w:rsidRPr="007B1722">
              <w:rPr>
                <w:bCs/>
                <w:iCs/>
              </w:rPr>
              <w:t>992</w:t>
            </w:r>
          </w:p>
        </w:tc>
        <w:tc>
          <w:tcPr>
            <w:tcW w:w="720" w:type="dxa"/>
            <w:shd w:val="clear" w:color="auto" w:fill="auto"/>
            <w:vAlign w:val="bottom"/>
          </w:tcPr>
          <w:p w:rsidR="008F2774" w:rsidRPr="007B1722" w:rsidRDefault="008F2774" w:rsidP="00800295">
            <w:pPr>
              <w:jc w:val="center"/>
              <w:rPr>
                <w:bCs/>
                <w:iCs/>
              </w:rPr>
            </w:pPr>
            <w:r w:rsidRPr="007B1722">
              <w:rPr>
                <w:bCs/>
                <w:iCs/>
              </w:rPr>
              <w:t>03</w:t>
            </w:r>
          </w:p>
        </w:tc>
        <w:tc>
          <w:tcPr>
            <w:tcW w:w="720" w:type="dxa"/>
            <w:shd w:val="clear" w:color="auto" w:fill="auto"/>
            <w:vAlign w:val="bottom"/>
          </w:tcPr>
          <w:p w:rsidR="008F2774" w:rsidRPr="007B1722" w:rsidRDefault="008F2774" w:rsidP="00800295">
            <w:pPr>
              <w:jc w:val="center"/>
              <w:rPr>
                <w:bCs/>
                <w:iCs/>
              </w:rPr>
            </w:pPr>
            <w:r w:rsidRPr="007B1722">
              <w:rPr>
                <w:bCs/>
                <w:iCs/>
              </w:rPr>
              <w:t>14</w:t>
            </w:r>
          </w:p>
        </w:tc>
        <w:tc>
          <w:tcPr>
            <w:tcW w:w="1800" w:type="dxa"/>
            <w:shd w:val="clear" w:color="auto" w:fill="auto"/>
            <w:vAlign w:val="bottom"/>
          </w:tcPr>
          <w:p w:rsidR="008F2774" w:rsidRPr="007B1722" w:rsidRDefault="008F2774" w:rsidP="00800295">
            <w:pPr>
              <w:snapToGrid w:val="0"/>
              <w:jc w:val="center"/>
              <w:rPr>
                <w:iCs/>
              </w:rPr>
            </w:pPr>
            <w:r w:rsidRPr="007B1722">
              <w:rPr>
                <w:iCs/>
              </w:rPr>
              <w:t xml:space="preserve">19 </w:t>
            </w:r>
            <w:r>
              <w:t>0 0</w:t>
            </w:r>
            <w:r w:rsidRPr="007B1722">
              <w:rPr>
                <w:iCs/>
              </w:rPr>
              <w:t>2 0000</w:t>
            </w:r>
            <w:r>
              <w:t>0</w:t>
            </w: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r>
              <w:rPr>
                <w:iCs/>
              </w:rPr>
              <w:t>1000,00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1800" w:type="dxa"/>
            <w:shd w:val="clear" w:color="auto" w:fill="auto"/>
            <w:vAlign w:val="bottom"/>
          </w:tcPr>
          <w:p w:rsidR="008F2774" w:rsidRPr="007B1722" w:rsidRDefault="008F2774" w:rsidP="00800295">
            <w:pPr>
              <w:snapToGrid w:val="0"/>
              <w:jc w:val="center"/>
              <w:rPr>
                <w:iCs/>
              </w:rP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r w:rsidRPr="007B1722">
              <w:rPr>
                <w:bCs/>
                <w:iCs/>
              </w:rPr>
              <w:t>Мероприятия, связанные с безопасностью на водных объектах</w:t>
            </w:r>
          </w:p>
        </w:tc>
        <w:tc>
          <w:tcPr>
            <w:tcW w:w="720" w:type="dxa"/>
            <w:shd w:val="clear" w:color="auto" w:fill="auto"/>
            <w:vAlign w:val="bottom"/>
          </w:tcPr>
          <w:p w:rsidR="008F2774" w:rsidRPr="007B1722" w:rsidRDefault="008F2774" w:rsidP="00800295">
            <w:pPr>
              <w:jc w:val="center"/>
              <w:rPr>
                <w:bCs/>
                <w:iCs/>
              </w:rPr>
            </w:pPr>
            <w:r w:rsidRPr="007B1722">
              <w:rPr>
                <w:bCs/>
                <w:iCs/>
              </w:rPr>
              <w:t>992</w:t>
            </w:r>
          </w:p>
        </w:tc>
        <w:tc>
          <w:tcPr>
            <w:tcW w:w="720" w:type="dxa"/>
            <w:shd w:val="clear" w:color="auto" w:fill="auto"/>
            <w:vAlign w:val="bottom"/>
          </w:tcPr>
          <w:p w:rsidR="008F2774" w:rsidRPr="007B1722" w:rsidRDefault="008F2774" w:rsidP="00800295">
            <w:pPr>
              <w:jc w:val="center"/>
              <w:rPr>
                <w:bCs/>
                <w:iCs/>
              </w:rPr>
            </w:pPr>
            <w:r w:rsidRPr="007B1722">
              <w:rPr>
                <w:bCs/>
                <w:iCs/>
              </w:rPr>
              <w:t>03</w:t>
            </w:r>
          </w:p>
        </w:tc>
        <w:tc>
          <w:tcPr>
            <w:tcW w:w="720" w:type="dxa"/>
            <w:shd w:val="clear" w:color="auto" w:fill="auto"/>
            <w:vAlign w:val="bottom"/>
          </w:tcPr>
          <w:p w:rsidR="008F2774" w:rsidRPr="007B1722" w:rsidRDefault="008F2774" w:rsidP="00800295">
            <w:pPr>
              <w:jc w:val="center"/>
              <w:rPr>
                <w:bCs/>
                <w:iCs/>
              </w:rPr>
            </w:pPr>
            <w:r w:rsidRPr="007B1722">
              <w:rPr>
                <w:bCs/>
                <w:iCs/>
              </w:rPr>
              <w:t>14</w:t>
            </w:r>
          </w:p>
        </w:tc>
        <w:tc>
          <w:tcPr>
            <w:tcW w:w="1800" w:type="dxa"/>
            <w:shd w:val="clear" w:color="auto" w:fill="auto"/>
            <w:vAlign w:val="bottom"/>
          </w:tcPr>
          <w:p w:rsidR="008F2774" w:rsidRPr="007B1722" w:rsidRDefault="008F2774" w:rsidP="00800295">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r>
              <w:rPr>
                <w:iCs/>
              </w:rPr>
              <w:t>1000,00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1800" w:type="dxa"/>
            <w:shd w:val="clear" w:color="auto" w:fill="auto"/>
            <w:vAlign w:val="bottom"/>
          </w:tcPr>
          <w:p w:rsidR="008F2774" w:rsidRPr="007B1722" w:rsidRDefault="008F2774" w:rsidP="00800295">
            <w:pPr>
              <w:snapToGrid w:val="0"/>
              <w:jc w:val="center"/>
              <w:rPr>
                <w:iCs/>
              </w:rP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r w:rsidRPr="007B1722">
              <w:t>Закупка товаров, работ и услуг для государствен</w:t>
            </w:r>
            <w:r>
              <w:t>ных (муни</w:t>
            </w:r>
            <w:r w:rsidRPr="007B1722">
              <w:t>ципальных) нужд</w:t>
            </w:r>
          </w:p>
        </w:tc>
        <w:tc>
          <w:tcPr>
            <w:tcW w:w="720" w:type="dxa"/>
            <w:shd w:val="clear" w:color="auto" w:fill="auto"/>
            <w:vAlign w:val="bottom"/>
          </w:tcPr>
          <w:p w:rsidR="008F2774" w:rsidRPr="007B1722" w:rsidRDefault="008F2774" w:rsidP="00800295">
            <w:pPr>
              <w:jc w:val="center"/>
              <w:rPr>
                <w:bCs/>
                <w:iCs/>
              </w:rPr>
            </w:pPr>
            <w:r w:rsidRPr="007B1722">
              <w:rPr>
                <w:bCs/>
                <w:iCs/>
              </w:rPr>
              <w:t>992</w:t>
            </w:r>
          </w:p>
        </w:tc>
        <w:tc>
          <w:tcPr>
            <w:tcW w:w="720" w:type="dxa"/>
            <w:shd w:val="clear" w:color="auto" w:fill="auto"/>
            <w:vAlign w:val="bottom"/>
          </w:tcPr>
          <w:p w:rsidR="008F2774" w:rsidRPr="007B1722" w:rsidRDefault="008F2774" w:rsidP="00800295">
            <w:pPr>
              <w:jc w:val="center"/>
              <w:rPr>
                <w:bCs/>
                <w:iCs/>
              </w:rPr>
            </w:pPr>
            <w:r w:rsidRPr="007B1722">
              <w:rPr>
                <w:bCs/>
                <w:iCs/>
              </w:rPr>
              <w:t>03</w:t>
            </w:r>
          </w:p>
        </w:tc>
        <w:tc>
          <w:tcPr>
            <w:tcW w:w="720" w:type="dxa"/>
            <w:shd w:val="clear" w:color="auto" w:fill="auto"/>
            <w:vAlign w:val="bottom"/>
          </w:tcPr>
          <w:p w:rsidR="008F2774" w:rsidRPr="007B1722" w:rsidRDefault="008F2774" w:rsidP="00800295">
            <w:pPr>
              <w:jc w:val="center"/>
              <w:rPr>
                <w:bCs/>
                <w:iCs/>
              </w:rPr>
            </w:pPr>
            <w:r w:rsidRPr="007B1722">
              <w:rPr>
                <w:bCs/>
                <w:iCs/>
              </w:rPr>
              <w:t>14</w:t>
            </w:r>
          </w:p>
        </w:tc>
        <w:tc>
          <w:tcPr>
            <w:tcW w:w="1800" w:type="dxa"/>
            <w:shd w:val="clear" w:color="auto" w:fill="auto"/>
            <w:vAlign w:val="bottom"/>
          </w:tcPr>
          <w:p w:rsidR="008F2774" w:rsidRPr="007B1722" w:rsidRDefault="008F2774" w:rsidP="00800295">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8F2774" w:rsidRPr="007B1722" w:rsidRDefault="008F2774" w:rsidP="00800295">
            <w:pPr>
              <w:snapToGrid w:val="0"/>
              <w:jc w:val="center"/>
            </w:pPr>
            <w:r w:rsidRPr="007B1722">
              <w:t>200</w:t>
            </w:r>
          </w:p>
        </w:tc>
        <w:tc>
          <w:tcPr>
            <w:tcW w:w="1588" w:type="dxa"/>
            <w:shd w:val="clear" w:color="auto" w:fill="auto"/>
            <w:vAlign w:val="bottom"/>
          </w:tcPr>
          <w:p w:rsidR="008F2774" w:rsidRPr="007B1722" w:rsidRDefault="008F2774" w:rsidP="00800295">
            <w:pPr>
              <w:snapToGrid w:val="0"/>
              <w:jc w:val="center"/>
              <w:rPr>
                <w:iCs/>
              </w:rPr>
            </w:pPr>
            <w:r>
              <w:rPr>
                <w:iCs/>
              </w:rPr>
              <w:t>1000,00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1800" w:type="dxa"/>
            <w:shd w:val="clear" w:color="auto" w:fill="auto"/>
            <w:vAlign w:val="bottom"/>
          </w:tcPr>
          <w:p w:rsidR="008F2774" w:rsidRPr="007B1722" w:rsidRDefault="008F2774" w:rsidP="00800295">
            <w:pPr>
              <w:snapToGrid w:val="0"/>
              <w:jc w:val="center"/>
              <w:rPr>
                <w:iCs/>
              </w:rP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b/>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r w:rsidRPr="007B1722">
              <w:rPr>
                <w:bCs/>
                <w:iCs/>
              </w:rPr>
              <w:t>Пожарная безопасность</w:t>
            </w:r>
          </w:p>
        </w:tc>
        <w:tc>
          <w:tcPr>
            <w:tcW w:w="720" w:type="dxa"/>
            <w:shd w:val="clear" w:color="auto" w:fill="auto"/>
            <w:vAlign w:val="bottom"/>
          </w:tcPr>
          <w:p w:rsidR="008F2774" w:rsidRPr="007B1722" w:rsidRDefault="008F2774" w:rsidP="00800295">
            <w:pPr>
              <w:jc w:val="center"/>
              <w:rPr>
                <w:bCs/>
                <w:iCs/>
              </w:rPr>
            </w:pPr>
            <w:r w:rsidRPr="007B1722">
              <w:rPr>
                <w:bCs/>
                <w:iCs/>
              </w:rPr>
              <w:t>992</w:t>
            </w:r>
          </w:p>
        </w:tc>
        <w:tc>
          <w:tcPr>
            <w:tcW w:w="720" w:type="dxa"/>
            <w:shd w:val="clear" w:color="auto" w:fill="auto"/>
            <w:vAlign w:val="bottom"/>
          </w:tcPr>
          <w:p w:rsidR="008F2774" w:rsidRPr="007B1722" w:rsidRDefault="008F2774" w:rsidP="00800295">
            <w:pPr>
              <w:jc w:val="center"/>
              <w:rPr>
                <w:bCs/>
                <w:iCs/>
              </w:rPr>
            </w:pPr>
            <w:r w:rsidRPr="007B1722">
              <w:rPr>
                <w:bCs/>
                <w:iCs/>
              </w:rPr>
              <w:t>03</w:t>
            </w:r>
          </w:p>
        </w:tc>
        <w:tc>
          <w:tcPr>
            <w:tcW w:w="720" w:type="dxa"/>
            <w:shd w:val="clear" w:color="auto" w:fill="auto"/>
            <w:vAlign w:val="bottom"/>
          </w:tcPr>
          <w:p w:rsidR="008F2774" w:rsidRPr="007B1722" w:rsidRDefault="008F2774" w:rsidP="00800295">
            <w:pPr>
              <w:jc w:val="center"/>
              <w:rPr>
                <w:bCs/>
                <w:iCs/>
              </w:rPr>
            </w:pPr>
            <w:r w:rsidRPr="007B1722">
              <w:rPr>
                <w:bCs/>
                <w:iCs/>
              </w:rPr>
              <w:t>14</w:t>
            </w:r>
          </w:p>
        </w:tc>
        <w:tc>
          <w:tcPr>
            <w:tcW w:w="1800" w:type="dxa"/>
            <w:shd w:val="clear" w:color="auto" w:fill="auto"/>
            <w:vAlign w:val="bottom"/>
          </w:tcPr>
          <w:p w:rsidR="008F2774" w:rsidRPr="007B1722" w:rsidRDefault="008F2774" w:rsidP="00800295">
            <w:pPr>
              <w:snapToGrid w:val="0"/>
              <w:jc w:val="center"/>
              <w:rPr>
                <w:iCs/>
              </w:rPr>
            </w:pPr>
            <w:r w:rsidRPr="007B1722">
              <w:rPr>
                <w:iCs/>
              </w:rPr>
              <w:t xml:space="preserve">19 </w:t>
            </w:r>
            <w:r>
              <w:t>0 0</w:t>
            </w:r>
            <w:r w:rsidRPr="007B1722">
              <w:rPr>
                <w:iCs/>
              </w:rPr>
              <w:t>3 0000</w:t>
            </w:r>
            <w:r>
              <w:t>0</w:t>
            </w: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r>
              <w:rPr>
                <w:iCs/>
              </w:rPr>
              <w:t>5000,00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1800" w:type="dxa"/>
            <w:shd w:val="clear" w:color="auto" w:fill="auto"/>
            <w:vAlign w:val="bottom"/>
          </w:tcPr>
          <w:p w:rsidR="008F2774" w:rsidRPr="007B1722" w:rsidRDefault="008F2774" w:rsidP="00800295">
            <w:pPr>
              <w:snapToGrid w:val="0"/>
              <w:jc w:val="center"/>
              <w:rPr>
                <w:iCs/>
              </w:rP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r w:rsidRPr="007B1722">
              <w:rPr>
                <w:bCs/>
                <w:iCs/>
              </w:rPr>
              <w:t>Мероприятия по пожарной безопасности</w:t>
            </w:r>
          </w:p>
        </w:tc>
        <w:tc>
          <w:tcPr>
            <w:tcW w:w="720" w:type="dxa"/>
            <w:shd w:val="clear" w:color="auto" w:fill="auto"/>
            <w:vAlign w:val="bottom"/>
          </w:tcPr>
          <w:p w:rsidR="008F2774" w:rsidRPr="007B1722" w:rsidRDefault="008F2774" w:rsidP="00800295">
            <w:pPr>
              <w:jc w:val="center"/>
              <w:rPr>
                <w:bCs/>
                <w:iCs/>
              </w:rPr>
            </w:pPr>
            <w:r w:rsidRPr="007B1722">
              <w:rPr>
                <w:bCs/>
                <w:iCs/>
              </w:rPr>
              <w:t>992</w:t>
            </w:r>
          </w:p>
        </w:tc>
        <w:tc>
          <w:tcPr>
            <w:tcW w:w="720" w:type="dxa"/>
            <w:shd w:val="clear" w:color="auto" w:fill="auto"/>
            <w:vAlign w:val="bottom"/>
          </w:tcPr>
          <w:p w:rsidR="008F2774" w:rsidRPr="007B1722" w:rsidRDefault="008F2774" w:rsidP="00800295">
            <w:pPr>
              <w:jc w:val="center"/>
              <w:rPr>
                <w:bCs/>
                <w:iCs/>
              </w:rPr>
            </w:pPr>
            <w:r w:rsidRPr="007B1722">
              <w:rPr>
                <w:bCs/>
                <w:iCs/>
              </w:rPr>
              <w:t>03</w:t>
            </w:r>
          </w:p>
        </w:tc>
        <w:tc>
          <w:tcPr>
            <w:tcW w:w="720" w:type="dxa"/>
            <w:shd w:val="clear" w:color="auto" w:fill="auto"/>
            <w:vAlign w:val="bottom"/>
          </w:tcPr>
          <w:p w:rsidR="008F2774" w:rsidRPr="007B1722" w:rsidRDefault="008F2774" w:rsidP="00800295">
            <w:pPr>
              <w:jc w:val="center"/>
              <w:rPr>
                <w:bCs/>
                <w:iCs/>
              </w:rPr>
            </w:pPr>
            <w:r w:rsidRPr="007B1722">
              <w:rPr>
                <w:bCs/>
                <w:iCs/>
              </w:rPr>
              <w:t>14</w:t>
            </w:r>
          </w:p>
        </w:tc>
        <w:tc>
          <w:tcPr>
            <w:tcW w:w="1800" w:type="dxa"/>
            <w:shd w:val="clear" w:color="auto" w:fill="auto"/>
            <w:vAlign w:val="bottom"/>
          </w:tcPr>
          <w:p w:rsidR="008F2774" w:rsidRPr="007B1722" w:rsidRDefault="008F2774" w:rsidP="00800295">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r>
              <w:rPr>
                <w:iCs/>
              </w:rPr>
              <w:t>5000,00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1800" w:type="dxa"/>
            <w:shd w:val="clear" w:color="auto" w:fill="auto"/>
            <w:vAlign w:val="bottom"/>
          </w:tcPr>
          <w:p w:rsidR="008F2774" w:rsidRPr="007B1722" w:rsidRDefault="008F2774" w:rsidP="00800295">
            <w:pPr>
              <w:snapToGrid w:val="0"/>
              <w:jc w:val="center"/>
              <w:rPr>
                <w:iCs/>
              </w:rP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r w:rsidRPr="007B1722">
              <w:t>Закупка товаров, работ и услуг для государственн</w:t>
            </w:r>
            <w:r>
              <w:t>ых (муни</w:t>
            </w:r>
            <w:r w:rsidRPr="007B1722">
              <w:t>ципальных) нужд</w:t>
            </w:r>
          </w:p>
        </w:tc>
        <w:tc>
          <w:tcPr>
            <w:tcW w:w="720" w:type="dxa"/>
            <w:shd w:val="clear" w:color="auto" w:fill="auto"/>
            <w:vAlign w:val="bottom"/>
          </w:tcPr>
          <w:p w:rsidR="008F2774" w:rsidRPr="007B1722" w:rsidRDefault="008F2774" w:rsidP="00800295">
            <w:pPr>
              <w:jc w:val="center"/>
              <w:rPr>
                <w:bCs/>
                <w:iCs/>
              </w:rPr>
            </w:pPr>
            <w:r w:rsidRPr="007B1722">
              <w:rPr>
                <w:bCs/>
                <w:iCs/>
              </w:rPr>
              <w:t>992</w:t>
            </w:r>
          </w:p>
        </w:tc>
        <w:tc>
          <w:tcPr>
            <w:tcW w:w="720" w:type="dxa"/>
            <w:shd w:val="clear" w:color="auto" w:fill="auto"/>
            <w:vAlign w:val="bottom"/>
          </w:tcPr>
          <w:p w:rsidR="008F2774" w:rsidRPr="007B1722" w:rsidRDefault="008F2774" w:rsidP="00800295">
            <w:pPr>
              <w:jc w:val="center"/>
              <w:rPr>
                <w:bCs/>
                <w:iCs/>
              </w:rPr>
            </w:pPr>
            <w:r w:rsidRPr="007B1722">
              <w:rPr>
                <w:bCs/>
                <w:iCs/>
              </w:rPr>
              <w:t>03</w:t>
            </w:r>
          </w:p>
        </w:tc>
        <w:tc>
          <w:tcPr>
            <w:tcW w:w="720" w:type="dxa"/>
            <w:shd w:val="clear" w:color="auto" w:fill="auto"/>
            <w:vAlign w:val="bottom"/>
          </w:tcPr>
          <w:p w:rsidR="008F2774" w:rsidRPr="007B1722" w:rsidRDefault="008F2774" w:rsidP="00800295">
            <w:pPr>
              <w:jc w:val="center"/>
              <w:rPr>
                <w:bCs/>
                <w:iCs/>
              </w:rPr>
            </w:pPr>
            <w:r w:rsidRPr="007B1722">
              <w:rPr>
                <w:bCs/>
                <w:iCs/>
              </w:rPr>
              <w:t>14</w:t>
            </w:r>
          </w:p>
        </w:tc>
        <w:tc>
          <w:tcPr>
            <w:tcW w:w="1800" w:type="dxa"/>
            <w:shd w:val="clear" w:color="auto" w:fill="auto"/>
            <w:vAlign w:val="bottom"/>
          </w:tcPr>
          <w:p w:rsidR="008F2774" w:rsidRPr="007B1722" w:rsidRDefault="008F2774" w:rsidP="00800295">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8F2774" w:rsidRPr="007B1722" w:rsidRDefault="008F2774" w:rsidP="00800295">
            <w:pPr>
              <w:snapToGrid w:val="0"/>
              <w:jc w:val="center"/>
            </w:pPr>
            <w:r w:rsidRPr="007B1722">
              <w:t>200</w:t>
            </w:r>
          </w:p>
        </w:tc>
        <w:tc>
          <w:tcPr>
            <w:tcW w:w="1588" w:type="dxa"/>
            <w:shd w:val="clear" w:color="auto" w:fill="auto"/>
            <w:vAlign w:val="bottom"/>
          </w:tcPr>
          <w:p w:rsidR="008F2774" w:rsidRPr="007B1722" w:rsidRDefault="008F2774" w:rsidP="00800295">
            <w:pPr>
              <w:snapToGrid w:val="0"/>
              <w:jc w:val="center"/>
              <w:rPr>
                <w:iCs/>
              </w:rPr>
            </w:pPr>
            <w:r>
              <w:rPr>
                <w:iCs/>
              </w:rPr>
              <w:t>5000,00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7B1722" w:rsidRDefault="008F2774" w:rsidP="00800295">
            <w:pPr>
              <w:jc w:val="both"/>
              <w:rPr>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720" w:type="dxa"/>
            <w:shd w:val="clear" w:color="auto" w:fill="auto"/>
            <w:vAlign w:val="bottom"/>
          </w:tcPr>
          <w:p w:rsidR="008F2774" w:rsidRPr="007B1722" w:rsidRDefault="008F2774" w:rsidP="00800295">
            <w:pPr>
              <w:jc w:val="center"/>
              <w:rPr>
                <w:b/>
                <w:bCs/>
                <w:iCs/>
              </w:rPr>
            </w:pPr>
          </w:p>
        </w:tc>
        <w:tc>
          <w:tcPr>
            <w:tcW w:w="1800" w:type="dxa"/>
            <w:shd w:val="clear" w:color="auto" w:fill="auto"/>
            <w:vAlign w:val="bottom"/>
          </w:tcPr>
          <w:p w:rsidR="008F2774" w:rsidRPr="007B1722" w:rsidRDefault="008F2774" w:rsidP="00800295">
            <w:pPr>
              <w:snapToGrid w:val="0"/>
              <w:jc w:val="center"/>
              <w:rPr>
                <w:iCs/>
              </w:rPr>
            </w:pPr>
          </w:p>
        </w:tc>
        <w:tc>
          <w:tcPr>
            <w:tcW w:w="720" w:type="dxa"/>
            <w:shd w:val="clear" w:color="auto" w:fill="auto"/>
            <w:vAlign w:val="bottom"/>
          </w:tcPr>
          <w:p w:rsidR="008F2774" w:rsidRPr="007B1722" w:rsidRDefault="008F2774" w:rsidP="00800295">
            <w:pPr>
              <w:snapToGrid w:val="0"/>
              <w:jc w:val="center"/>
            </w:pPr>
          </w:p>
        </w:tc>
        <w:tc>
          <w:tcPr>
            <w:tcW w:w="1588" w:type="dxa"/>
            <w:shd w:val="clear" w:color="auto" w:fill="auto"/>
            <w:vAlign w:val="bottom"/>
          </w:tcPr>
          <w:p w:rsidR="008F2774" w:rsidRPr="007B1722" w:rsidRDefault="008F2774" w:rsidP="00800295">
            <w:pPr>
              <w:snapToGrid w:val="0"/>
              <w:jc w:val="center"/>
              <w:rPr>
                <w:b/>
                <w:iCs/>
              </w:rP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
                <w:bCs/>
              </w:rPr>
            </w:pPr>
            <w:r w:rsidRPr="00B50D32">
              <w:rPr>
                <w:b/>
                <w:bCs/>
              </w:rPr>
              <w:t>Национальная экономика</w:t>
            </w:r>
          </w:p>
        </w:tc>
        <w:tc>
          <w:tcPr>
            <w:tcW w:w="720" w:type="dxa"/>
            <w:shd w:val="clear" w:color="auto" w:fill="auto"/>
            <w:vAlign w:val="bottom"/>
          </w:tcPr>
          <w:p w:rsidR="008F2774" w:rsidRPr="00B50D32" w:rsidRDefault="008F2774" w:rsidP="00800295">
            <w:pPr>
              <w:jc w:val="center"/>
              <w:rPr>
                <w:b/>
                <w:bCs/>
              </w:rPr>
            </w:pPr>
            <w:r w:rsidRPr="00B50D32">
              <w:rPr>
                <w:b/>
                <w:bCs/>
              </w:rPr>
              <w:t>992</w:t>
            </w:r>
          </w:p>
        </w:tc>
        <w:tc>
          <w:tcPr>
            <w:tcW w:w="720" w:type="dxa"/>
            <w:shd w:val="clear" w:color="auto" w:fill="auto"/>
            <w:vAlign w:val="bottom"/>
          </w:tcPr>
          <w:p w:rsidR="008F2774" w:rsidRPr="00B50D32" w:rsidRDefault="008F2774" w:rsidP="00800295">
            <w:pPr>
              <w:jc w:val="center"/>
              <w:rPr>
                <w:b/>
                <w:bCs/>
              </w:rPr>
            </w:pPr>
            <w:r w:rsidRPr="00B50D32">
              <w:rPr>
                <w:b/>
                <w:bCs/>
              </w:rPr>
              <w:t>04</w:t>
            </w:r>
          </w:p>
        </w:tc>
        <w:tc>
          <w:tcPr>
            <w:tcW w:w="720" w:type="dxa"/>
            <w:shd w:val="clear" w:color="auto" w:fill="auto"/>
            <w:vAlign w:val="bottom"/>
          </w:tcPr>
          <w:p w:rsidR="008F2774" w:rsidRPr="00B50D32" w:rsidRDefault="008F2774" w:rsidP="00800295">
            <w:pPr>
              <w:jc w:val="center"/>
            </w:pPr>
            <w:r w:rsidRPr="00B50D32">
              <w:rPr>
                <w:b/>
                <w:bCs/>
              </w:rPr>
              <w:t>00</w:t>
            </w: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vAlign w:val="bottom"/>
          </w:tcPr>
          <w:p w:rsidR="008F2774" w:rsidRPr="00535AE9" w:rsidRDefault="008F2774" w:rsidP="00800295">
            <w:pPr>
              <w:snapToGrid w:val="0"/>
              <w:jc w:val="center"/>
              <w:rPr>
                <w:b/>
              </w:rPr>
            </w:pPr>
            <w:r>
              <w:rPr>
                <w:b/>
              </w:rPr>
              <w:t>5437956,49</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
                <w:bCs/>
              </w:rPr>
            </w:pPr>
          </w:p>
        </w:tc>
        <w:tc>
          <w:tcPr>
            <w:tcW w:w="720" w:type="dxa"/>
            <w:shd w:val="clear" w:color="auto" w:fill="auto"/>
            <w:vAlign w:val="bottom"/>
          </w:tcPr>
          <w:p w:rsidR="008F2774" w:rsidRPr="00B50D32" w:rsidRDefault="008F2774" w:rsidP="00800295">
            <w:pPr>
              <w:jc w:val="center"/>
              <w:rPr>
                <w:b/>
                <w:bCs/>
              </w:rPr>
            </w:pPr>
          </w:p>
        </w:tc>
        <w:tc>
          <w:tcPr>
            <w:tcW w:w="720" w:type="dxa"/>
            <w:shd w:val="clear" w:color="auto" w:fill="auto"/>
            <w:vAlign w:val="bottom"/>
          </w:tcPr>
          <w:p w:rsidR="008F2774" w:rsidRPr="00B50D32" w:rsidRDefault="008F2774" w:rsidP="00800295">
            <w:pPr>
              <w:jc w:val="center"/>
              <w:rPr>
                <w:b/>
                <w:bCs/>
              </w:rPr>
            </w:pPr>
          </w:p>
        </w:tc>
        <w:tc>
          <w:tcPr>
            <w:tcW w:w="720" w:type="dxa"/>
            <w:shd w:val="clear" w:color="auto" w:fill="auto"/>
            <w:vAlign w:val="bottom"/>
          </w:tcPr>
          <w:p w:rsidR="008F2774" w:rsidRPr="00B50D32" w:rsidRDefault="008F2774" w:rsidP="00800295">
            <w:pPr>
              <w:jc w:val="center"/>
              <w:rPr>
                <w:b/>
                <w:bCs/>
              </w:rPr>
            </w:pPr>
          </w:p>
        </w:tc>
        <w:tc>
          <w:tcPr>
            <w:tcW w:w="1800" w:type="dxa"/>
            <w:shd w:val="clear" w:color="auto" w:fill="auto"/>
            <w:vAlign w:val="bottom"/>
          </w:tcPr>
          <w:p w:rsidR="008F2774" w:rsidRPr="00B50D32" w:rsidRDefault="008F2774" w:rsidP="00800295">
            <w:pPr>
              <w:snapToGrid w:val="0"/>
              <w:jc w:val="center"/>
              <w:rPr>
                <w:b/>
                <w:bCs/>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tcPr>
          <w:p w:rsidR="008F2774" w:rsidRPr="006868F8" w:rsidRDefault="008F2774" w:rsidP="00800295">
            <w:pPr>
              <w:snapToGrid w:val="0"/>
              <w:jc w:val="center"/>
              <w:rPr>
                <w:b/>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rPr>
                <w:b/>
                <w:bCs/>
              </w:rPr>
            </w:pPr>
            <w:r w:rsidRPr="00650503">
              <w:rPr>
                <w:b/>
                <w:bCs/>
              </w:rPr>
              <w:t>Дорожное хозяйство (дорожные фонды)</w:t>
            </w:r>
          </w:p>
        </w:tc>
        <w:tc>
          <w:tcPr>
            <w:tcW w:w="720" w:type="dxa"/>
            <w:shd w:val="clear" w:color="auto" w:fill="auto"/>
            <w:vAlign w:val="bottom"/>
          </w:tcPr>
          <w:p w:rsidR="008F2774" w:rsidRPr="00650503" w:rsidRDefault="008F2774" w:rsidP="00800295">
            <w:pPr>
              <w:jc w:val="center"/>
              <w:rPr>
                <w:b/>
                <w:bCs/>
              </w:rPr>
            </w:pPr>
            <w:r w:rsidRPr="00650503">
              <w:rPr>
                <w:b/>
                <w:bCs/>
              </w:rPr>
              <w:t>992</w:t>
            </w:r>
          </w:p>
        </w:tc>
        <w:tc>
          <w:tcPr>
            <w:tcW w:w="720" w:type="dxa"/>
            <w:shd w:val="clear" w:color="auto" w:fill="auto"/>
            <w:vAlign w:val="bottom"/>
          </w:tcPr>
          <w:p w:rsidR="008F2774" w:rsidRPr="00650503" w:rsidRDefault="008F2774" w:rsidP="00800295">
            <w:pPr>
              <w:jc w:val="center"/>
              <w:rPr>
                <w:b/>
                <w:bCs/>
              </w:rPr>
            </w:pPr>
            <w:r w:rsidRPr="00650503">
              <w:rPr>
                <w:b/>
                <w:bCs/>
              </w:rPr>
              <w:t>04</w:t>
            </w:r>
          </w:p>
        </w:tc>
        <w:tc>
          <w:tcPr>
            <w:tcW w:w="720" w:type="dxa"/>
            <w:shd w:val="clear" w:color="auto" w:fill="auto"/>
            <w:vAlign w:val="bottom"/>
          </w:tcPr>
          <w:p w:rsidR="008F2774" w:rsidRPr="00650503" w:rsidRDefault="008F2774" w:rsidP="00800295">
            <w:pPr>
              <w:jc w:val="center"/>
              <w:rPr>
                <w:b/>
                <w:bCs/>
              </w:rPr>
            </w:pPr>
            <w:r w:rsidRPr="00650503">
              <w:rPr>
                <w:b/>
                <w:bCs/>
              </w:rPr>
              <w:t>09</w:t>
            </w:r>
          </w:p>
        </w:tc>
        <w:tc>
          <w:tcPr>
            <w:tcW w:w="1800" w:type="dxa"/>
            <w:shd w:val="clear" w:color="auto" w:fill="auto"/>
            <w:vAlign w:val="bottom"/>
          </w:tcPr>
          <w:p w:rsidR="008F2774" w:rsidRPr="00650503" w:rsidRDefault="008F2774" w:rsidP="00800295">
            <w:pPr>
              <w:snapToGrid w:val="0"/>
              <w:jc w:val="center"/>
              <w:rPr>
                <w:b/>
                <w:bCs/>
              </w:rPr>
            </w:pPr>
          </w:p>
        </w:tc>
        <w:tc>
          <w:tcPr>
            <w:tcW w:w="720" w:type="dxa"/>
            <w:shd w:val="clear" w:color="auto" w:fill="auto"/>
            <w:vAlign w:val="bottom"/>
          </w:tcPr>
          <w:p w:rsidR="008F2774" w:rsidRPr="00650503" w:rsidRDefault="008F2774" w:rsidP="00800295">
            <w:pPr>
              <w:snapToGrid w:val="0"/>
              <w:jc w:val="center"/>
            </w:pPr>
          </w:p>
        </w:tc>
        <w:tc>
          <w:tcPr>
            <w:tcW w:w="1588" w:type="dxa"/>
            <w:shd w:val="clear" w:color="auto" w:fill="auto"/>
          </w:tcPr>
          <w:p w:rsidR="008F2774" w:rsidRPr="00650503" w:rsidRDefault="008F2774" w:rsidP="00800295">
            <w:pPr>
              <w:snapToGrid w:val="0"/>
              <w:jc w:val="center"/>
              <w:rPr>
                <w:b/>
              </w:rPr>
            </w:pPr>
            <w:r>
              <w:rPr>
                <w:b/>
              </w:rPr>
              <w:t>5435956,49</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180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snapToGrid w:val="0"/>
              <w:jc w:val="center"/>
            </w:pPr>
          </w:p>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r w:rsidRPr="00650503">
              <w:t xml:space="preserve">Муниципальная программа </w:t>
            </w:r>
            <w:r>
              <w:t>Ейскоукрепленского</w:t>
            </w:r>
            <w:r w:rsidRPr="00650503">
              <w:t xml:space="preserve"> сельского поселения Щербиновского района «</w:t>
            </w:r>
            <w:r>
              <w:t>Р</w:t>
            </w:r>
            <w:r w:rsidRPr="00650503">
              <w:t xml:space="preserve">азвитие дорожного хозяйства в </w:t>
            </w:r>
            <w:r>
              <w:lastRenderedPageBreak/>
              <w:t xml:space="preserve">Ейскоукрепленском </w:t>
            </w:r>
            <w:r w:rsidRPr="00650503">
              <w:t>сельском поселении Щербиновского района</w:t>
            </w:r>
            <w:r>
              <w:t>»</w:t>
            </w:r>
          </w:p>
        </w:tc>
        <w:tc>
          <w:tcPr>
            <w:tcW w:w="720" w:type="dxa"/>
            <w:shd w:val="clear" w:color="auto" w:fill="auto"/>
            <w:vAlign w:val="bottom"/>
          </w:tcPr>
          <w:p w:rsidR="008F2774" w:rsidRPr="00650503" w:rsidRDefault="008F2774" w:rsidP="00800295">
            <w:pPr>
              <w:jc w:val="center"/>
            </w:pPr>
            <w:r w:rsidRPr="00650503">
              <w:lastRenderedPageBreak/>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650503" w:rsidRDefault="008F2774" w:rsidP="00800295">
            <w:pPr>
              <w:jc w:val="center"/>
            </w:pPr>
            <w:r w:rsidRPr="00650503">
              <w:t xml:space="preserve">20 </w:t>
            </w:r>
            <w:r>
              <w:t>0 0</w:t>
            </w:r>
            <w:r w:rsidRPr="00650503">
              <w:t>0 0000</w:t>
            </w:r>
            <w:r>
              <w:t>0</w:t>
            </w:r>
          </w:p>
        </w:tc>
        <w:tc>
          <w:tcPr>
            <w:tcW w:w="720" w:type="dxa"/>
            <w:shd w:val="clear" w:color="auto" w:fill="auto"/>
            <w:vAlign w:val="bottom"/>
          </w:tcPr>
          <w:p w:rsidR="008F2774" w:rsidRPr="00650503"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Pr="00650503" w:rsidRDefault="008F2774" w:rsidP="00800295">
            <w:pPr>
              <w:snapToGrid w:val="0"/>
              <w:jc w:val="center"/>
            </w:pPr>
            <w:r>
              <w:lastRenderedPageBreak/>
              <w:t>5435956,49</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180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snapToGrid w:val="0"/>
            </w:pPr>
          </w:p>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r w:rsidRPr="00650503">
              <w:t>Поддержка дорожного хозяйства</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650503" w:rsidRDefault="008F2774" w:rsidP="00800295">
            <w:pPr>
              <w:jc w:val="center"/>
            </w:pPr>
            <w:r w:rsidRPr="00650503">
              <w:t xml:space="preserve">20 </w:t>
            </w:r>
            <w:r>
              <w:t>0 0</w:t>
            </w:r>
            <w:r w:rsidRPr="00650503">
              <w:t>1 0000</w:t>
            </w:r>
            <w:r>
              <w:t>0</w:t>
            </w:r>
          </w:p>
        </w:tc>
        <w:tc>
          <w:tcPr>
            <w:tcW w:w="720" w:type="dxa"/>
            <w:shd w:val="clear" w:color="auto" w:fill="auto"/>
            <w:vAlign w:val="bottom"/>
          </w:tcPr>
          <w:p w:rsidR="008F2774" w:rsidRPr="00650503" w:rsidRDefault="008F2774" w:rsidP="00800295">
            <w:pPr>
              <w:snapToGrid w:val="0"/>
            </w:pPr>
          </w:p>
        </w:tc>
        <w:tc>
          <w:tcPr>
            <w:tcW w:w="1588" w:type="dxa"/>
            <w:shd w:val="clear" w:color="auto" w:fill="auto"/>
          </w:tcPr>
          <w:p w:rsidR="008F2774" w:rsidRPr="00650503" w:rsidRDefault="008F2774" w:rsidP="00800295">
            <w:pPr>
              <w:snapToGrid w:val="0"/>
              <w:jc w:val="center"/>
            </w:pPr>
            <w:r>
              <w:t>5235956,49</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180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snapToGrid w:val="0"/>
            </w:pPr>
          </w:p>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r w:rsidRPr="00650503">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650503" w:rsidRDefault="008F2774" w:rsidP="00800295">
            <w:pPr>
              <w:jc w:val="center"/>
            </w:pPr>
            <w:r w:rsidRPr="00650503">
              <w:t xml:space="preserve">20 </w:t>
            </w:r>
            <w:r>
              <w:t>0 0</w:t>
            </w:r>
            <w:r w:rsidRPr="00650503">
              <w:t>1 1046</w:t>
            </w:r>
            <w:r>
              <w:t>0</w:t>
            </w:r>
          </w:p>
        </w:tc>
        <w:tc>
          <w:tcPr>
            <w:tcW w:w="720" w:type="dxa"/>
            <w:shd w:val="clear" w:color="auto" w:fill="auto"/>
            <w:vAlign w:val="bottom"/>
          </w:tcPr>
          <w:p w:rsidR="008F2774" w:rsidRPr="00650503" w:rsidRDefault="008F2774" w:rsidP="00800295">
            <w:pPr>
              <w:snapToGrid w:val="0"/>
            </w:pPr>
          </w:p>
        </w:tc>
        <w:tc>
          <w:tcPr>
            <w:tcW w:w="1588" w:type="dxa"/>
            <w:shd w:val="clear" w:color="auto" w:fill="auto"/>
          </w:tcPr>
          <w:p w:rsidR="008F2774" w:rsidRDefault="008F2774" w:rsidP="00800295">
            <w:pPr>
              <w:snapToGrid w:val="0"/>
              <w:jc w:val="center"/>
            </w:pPr>
          </w:p>
          <w:p w:rsidR="008F2774" w:rsidRPr="00650503" w:rsidRDefault="008F2774" w:rsidP="00800295">
            <w:pPr>
              <w:snapToGrid w:val="0"/>
              <w:jc w:val="center"/>
            </w:pPr>
            <w:r>
              <w:t>2081856,49</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pPr>
              <w:jc w:val="center"/>
            </w:pPr>
          </w:p>
        </w:tc>
        <w:tc>
          <w:tcPr>
            <w:tcW w:w="1800" w:type="dxa"/>
            <w:shd w:val="clear" w:color="auto" w:fill="auto"/>
            <w:vAlign w:val="bottom"/>
          </w:tcPr>
          <w:p w:rsidR="008F2774" w:rsidRPr="00650503" w:rsidRDefault="008F2774" w:rsidP="00800295">
            <w:pPr>
              <w:jc w:val="center"/>
            </w:pPr>
          </w:p>
        </w:tc>
        <w:tc>
          <w:tcPr>
            <w:tcW w:w="720" w:type="dxa"/>
            <w:shd w:val="clear" w:color="auto" w:fill="auto"/>
            <w:vAlign w:val="bottom"/>
          </w:tcPr>
          <w:p w:rsidR="008F2774" w:rsidRPr="00650503" w:rsidRDefault="008F2774" w:rsidP="00800295"/>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650503" w:rsidRDefault="008F2774" w:rsidP="00800295">
            <w:pPr>
              <w:jc w:val="center"/>
            </w:pPr>
            <w:r w:rsidRPr="00650503">
              <w:t xml:space="preserve">20 </w:t>
            </w:r>
            <w:r>
              <w:t>0 0</w:t>
            </w:r>
            <w:r w:rsidRPr="00650503">
              <w:t>1 1046</w:t>
            </w:r>
            <w:r>
              <w:t>0</w:t>
            </w:r>
          </w:p>
        </w:tc>
        <w:tc>
          <w:tcPr>
            <w:tcW w:w="720" w:type="dxa"/>
            <w:shd w:val="clear" w:color="auto" w:fill="auto"/>
            <w:vAlign w:val="bottom"/>
          </w:tcPr>
          <w:p w:rsidR="008F2774" w:rsidRPr="00650503" w:rsidRDefault="008F2774" w:rsidP="00800295">
            <w:r w:rsidRPr="00650503">
              <w:t>200</w:t>
            </w:r>
          </w:p>
        </w:tc>
        <w:tc>
          <w:tcPr>
            <w:tcW w:w="1588" w:type="dxa"/>
            <w:shd w:val="clear" w:color="auto" w:fill="auto"/>
          </w:tcPr>
          <w:p w:rsidR="008F2774" w:rsidRDefault="008F2774" w:rsidP="00800295">
            <w:pPr>
              <w:snapToGrid w:val="0"/>
              <w:jc w:val="center"/>
            </w:pPr>
          </w:p>
          <w:p w:rsidR="008F2774" w:rsidRPr="00650503" w:rsidRDefault="008F2774" w:rsidP="00800295">
            <w:pPr>
              <w:snapToGrid w:val="0"/>
              <w:jc w:val="center"/>
            </w:pPr>
            <w:r>
              <w:t>2081856,49</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rPr>
                <w:b/>
                <w:bCs/>
              </w:rPr>
            </w:pPr>
          </w:p>
        </w:tc>
        <w:tc>
          <w:tcPr>
            <w:tcW w:w="720" w:type="dxa"/>
            <w:shd w:val="clear" w:color="auto" w:fill="auto"/>
            <w:vAlign w:val="bottom"/>
          </w:tcPr>
          <w:p w:rsidR="008F2774" w:rsidRPr="00650503" w:rsidRDefault="008F2774" w:rsidP="00800295">
            <w:pPr>
              <w:jc w:val="center"/>
              <w:rPr>
                <w:b/>
                <w:bCs/>
              </w:rPr>
            </w:pPr>
          </w:p>
        </w:tc>
        <w:tc>
          <w:tcPr>
            <w:tcW w:w="720" w:type="dxa"/>
            <w:shd w:val="clear" w:color="auto" w:fill="auto"/>
            <w:vAlign w:val="bottom"/>
          </w:tcPr>
          <w:p w:rsidR="008F2774" w:rsidRPr="00650503" w:rsidRDefault="008F2774" w:rsidP="00800295">
            <w:pPr>
              <w:jc w:val="center"/>
              <w:rPr>
                <w:b/>
                <w:bCs/>
              </w:rPr>
            </w:pPr>
          </w:p>
        </w:tc>
        <w:tc>
          <w:tcPr>
            <w:tcW w:w="720" w:type="dxa"/>
            <w:shd w:val="clear" w:color="auto" w:fill="auto"/>
            <w:vAlign w:val="bottom"/>
          </w:tcPr>
          <w:p w:rsidR="008F2774" w:rsidRPr="00650503" w:rsidRDefault="008F2774" w:rsidP="00800295">
            <w:pPr>
              <w:jc w:val="center"/>
              <w:rPr>
                <w:b/>
                <w:bCs/>
              </w:rPr>
            </w:pPr>
          </w:p>
        </w:tc>
        <w:tc>
          <w:tcPr>
            <w:tcW w:w="1800" w:type="dxa"/>
            <w:shd w:val="clear" w:color="auto" w:fill="auto"/>
            <w:vAlign w:val="bottom"/>
          </w:tcPr>
          <w:p w:rsidR="008F2774" w:rsidRPr="00650503" w:rsidRDefault="008F2774" w:rsidP="00800295">
            <w:pPr>
              <w:snapToGrid w:val="0"/>
              <w:jc w:val="center"/>
            </w:pPr>
          </w:p>
        </w:tc>
        <w:tc>
          <w:tcPr>
            <w:tcW w:w="720" w:type="dxa"/>
            <w:shd w:val="clear" w:color="auto" w:fill="auto"/>
            <w:vAlign w:val="bottom"/>
          </w:tcPr>
          <w:p w:rsidR="008F2774" w:rsidRPr="00650503" w:rsidRDefault="008F2774" w:rsidP="00800295">
            <w:pPr>
              <w:snapToGrid w:val="0"/>
              <w:jc w:val="center"/>
            </w:pPr>
          </w:p>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Pr>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B50D32" w:rsidRDefault="008F2774" w:rsidP="00800295">
            <w:pPr>
              <w:snapToGrid w:val="0"/>
              <w:jc w:val="center"/>
            </w:pPr>
            <w:r>
              <w:t>20 0 01 62440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r>
              <w:t>2996300,00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B50D32" w:rsidRDefault="008F2774" w:rsidP="00800295">
            <w:pPr>
              <w:snapToGrid w:val="0"/>
              <w:jc w:val="center"/>
            </w:pPr>
            <w:r>
              <w:t>20 0 01 62440</w:t>
            </w:r>
          </w:p>
        </w:tc>
        <w:tc>
          <w:tcPr>
            <w:tcW w:w="720" w:type="dxa"/>
            <w:shd w:val="clear" w:color="auto" w:fill="auto"/>
            <w:vAlign w:val="bottom"/>
          </w:tcPr>
          <w:p w:rsidR="008F2774" w:rsidRPr="00B50D32" w:rsidRDefault="008F2774" w:rsidP="00800295">
            <w:pPr>
              <w:snapToGrid w:val="0"/>
              <w:jc w:val="center"/>
            </w:pPr>
            <w:r>
              <w:t>200</w:t>
            </w: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r>
              <w:t>2996300,00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Pr>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705CFF" w:rsidRDefault="008F2774" w:rsidP="00800295">
            <w:pPr>
              <w:snapToGrid w:val="0"/>
              <w:jc w:val="center"/>
              <w:rPr>
                <w:lang w:val="en-US"/>
              </w:rPr>
            </w:pPr>
            <w:r>
              <w:t xml:space="preserve">20 0 01 </w:t>
            </w:r>
            <w:r>
              <w:rPr>
                <w:lang w:val="en-US"/>
              </w:rPr>
              <w:t>S2440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rPr>
                <w:lang w:val="en-US"/>
              </w:rPr>
            </w:pPr>
          </w:p>
          <w:p w:rsidR="008F2774" w:rsidRPr="00705CFF" w:rsidRDefault="008F2774" w:rsidP="00800295">
            <w:pPr>
              <w:snapToGrid w:val="0"/>
              <w:jc w:val="center"/>
            </w:pPr>
            <w:r>
              <w:rPr>
                <w:lang w:val="en-US"/>
              </w:rPr>
              <w:t>157800</w:t>
            </w:r>
            <w:r>
              <w:t>,00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B50D32" w:rsidRDefault="008F2774" w:rsidP="00800295">
            <w:pPr>
              <w:snapToGrid w:val="0"/>
              <w:jc w:val="center"/>
            </w:pPr>
            <w:r>
              <w:t xml:space="preserve">20 0 01 </w:t>
            </w:r>
            <w:r>
              <w:rPr>
                <w:lang w:val="en-US"/>
              </w:rPr>
              <w:t>S2440</w:t>
            </w:r>
          </w:p>
        </w:tc>
        <w:tc>
          <w:tcPr>
            <w:tcW w:w="720" w:type="dxa"/>
            <w:shd w:val="clear" w:color="auto" w:fill="auto"/>
            <w:vAlign w:val="bottom"/>
          </w:tcPr>
          <w:p w:rsidR="008F2774" w:rsidRPr="00B50D32" w:rsidRDefault="008F2774" w:rsidP="00800295">
            <w:pPr>
              <w:snapToGrid w:val="0"/>
              <w:jc w:val="center"/>
            </w:pPr>
            <w:r>
              <w:t>200</w:t>
            </w: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r>
              <w:t>157800,00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B50D32">
              <w:rPr>
                <w:bCs/>
              </w:rPr>
              <w:t>Безопасное движение на дорогах местного значения</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09</w:t>
            </w:r>
          </w:p>
        </w:tc>
        <w:tc>
          <w:tcPr>
            <w:tcW w:w="1800" w:type="dxa"/>
            <w:shd w:val="clear" w:color="auto" w:fill="auto"/>
            <w:vAlign w:val="bottom"/>
          </w:tcPr>
          <w:p w:rsidR="008F2774" w:rsidRPr="00B50D32" w:rsidRDefault="008F2774" w:rsidP="00800295">
            <w:pPr>
              <w:snapToGrid w:val="0"/>
              <w:jc w:val="center"/>
            </w:pPr>
            <w:r w:rsidRPr="00B50D32">
              <w:t xml:space="preserve">20 </w:t>
            </w:r>
            <w:r>
              <w:t>0 0</w:t>
            </w:r>
            <w:r w:rsidRPr="00B50D32">
              <w:t>2 0000</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650503" w:rsidRDefault="008F2774" w:rsidP="00800295">
            <w:pPr>
              <w:snapToGrid w:val="0"/>
              <w:jc w:val="center"/>
            </w:pPr>
            <w:r>
              <w:t>200000,00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B50D32">
              <w:rPr>
                <w:bCs/>
              </w:rPr>
              <w:t>Мероприятия, связанные с безопасностью на дорогах местного значения</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09</w:t>
            </w:r>
          </w:p>
        </w:tc>
        <w:tc>
          <w:tcPr>
            <w:tcW w:w="1800" w:type="dxa"/>
            <w:shd w:val="clear" w:color="auto" w:fill="auto"/>
            <w:vAlign w:val="bottom"/>
          </w:tcPr>
          <w:p w:rsidR="008F2774" w:rsidRPr="00B50D32" w:rsidRDefault="008F2774" w:rsidP="00800295">
            <w:pPr>
              <w:snapToGrid w:val="0"/>
              <w:jc w:val="center"/>
            </w:pPr>
            <w:r w:rsidRPr="00B50D32">
              <w:t xml:space="preserve">20 </w:t>
            </w:r>
            <w:r>
              <w:t>0 0</w:t>
            </w:r>
            <w:r w:rsidRPr="00B50D32">
              <w:t>2 1053</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650503" w:rsidRDefault="008F2774" w:rsidP="00800295">
            <w:pPr>
              <w:snapToGrid w:val="0"/>
              <w:jc w:val="center"/>
            </w:pPr>
            <w:r>
              <w:t>200000,00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rPr>
                <w:b/>
                <w:bCs/>
              </w:rPr>
            </w:pPr>
          </w:p>
        </w:tc>
        <w:tc>
          <w:tcPr>
            <w:tcW w:w="720" w:type="dxa"/>
            <w:shd w:val="clear" w:color="auto" w:fill="auto"/>
            <w:vAlign w:val="bottom"/>
          </w:tcPr>
          <w:p w:rsidR="008F2774" w:rsidRPr="00650503" w:rsidRDefault="008F2774" w:rsidP="00800295">
            <w:pPr>
              <w:jc w:val="center"/>
              <w:rPr>
                <w:b/>
                <w:bCs/>
              </w:rPr>
            </w:pPr>
          </w:p>
        </w:tc>
        <w:tc>
          <w:tcPr>
            <w:tcW w:w="720" w:type="dxa"/>
            <w:shd w:val="clear" w:color="auto" w:fill="auto"/>
            <w:vAlign w:val="bottom"/>
          </w:tcPr>
          <w:p w:rsidR="008F2774" w:rsidRPr="00650503" w:rsidRDefault="008F2774" w:rsidP="00800295">
            <w:pPr>
              <w:jc w:val="center"/>
              <w:rPr>
                <w:b/>
                <w:bCs/>
              </w:rPr>
            </w:pPr>
          </w:p>
        </w:tc>
        <w:tc>
          <w:tcPr>
            <w:tcW w:w="720" w:type="dxa"/>
            <w:shd w:val="clear" w:color="auto" w:fill="auto"/>
            <w:vAlign w:val="bottom"/>
          </w:tcPr>
          <w:p w:rsidR="008F2774" w:rsidRPr="00650503" w:rsidRDefault="008F2774" w:rsidP="00800295">
            <w:pPr>
              <w:jc w:val="center"/>
              <w:rPr>
                <w:b/>
                <w:bCs/>
              </w:rPr>
            </w:pPr>
          </w:p>
        </w:tc>
        <w:tc>
          <w:tcPr>
            <w:tcW w:w="1800" w:type="dxa"/>
            <w:shd w:val="clear" w:color="auto" w:fill="auto"/>
            <w:vAlign w:val="bottom"/>
          </w:tcPr>
          <w:p w:rsidR="008F2774" w:rsidRPr="00650503" w:rsidRDefault="008F2774" w:rsidP="00800295">
            <w:pPr>
              <w:snapToGrid w:val="0"/>
              <w:jc w:val="center"/>
            </w:pPr>
          </w:p>
        </w:tc>
        <w:tc>
          <w:tcPr>
            <w:tcW w:w="720" w:type="dxa"/>
            <w:shd w:val="clear" w:color="auto" w:fill="auto"/>
            <w:vAlign w:val="bottom"/>
          </w:tcPr>
          <w:p w:rsidR="008F2774" w:rsidRPr="00650503" w:rsidRDefault="008F2774" w:rsidP="00800295">
            <w:pPr>
              <w:snapToGrid w:val="0"/>
              <w:jc w:val="center"/>
            </w:pPr>
          </w:p>
        </w:tc>
        <w:tc>
          <w:tcPr>
            <w:tcW w:w="1588" w:type="dxa"/>
            <w:shd w:val="clear" w:color="auto" w:fill="auto"/>
          </w:tcPr>
          <w:p w:rsidR="008F2774" w:rsidRPr="00650503"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50503" w:rsidRDefault="008F2774" w:rsidP="00800295">
            <w:pPr>
              <w:jc w:val="both"/>
            </w:pPr>
            <w:r w:rsidRPr="00650503">
              <w:t xml:space="preserve">Закупка товаров, работ и </w:t>
            </w:r>
            <w:r>
              <w:t>услуг для государственных (муни</w:t>
            </w:r>
            <w:r w:rsidRPr="00650503">
              <w:t>ципальных) нужд</w:t>
            </w:r>
          </w:p>
        </w:tc>
        <w:tc>
          <w:tcPr>
            <w:tcW w:w="720" w:type="dxa"/>
            <w:shd w:val="clear" w:color="auto" w:fill="auto"/>
            <w:vAlign w:val="bottom"/>
          </w:tcPr>
          <w:p w:rsidR="008F2774" w:rsidRPr="00650503" w:rsidRDefault="008F2774" w:rsidP="00800295">
            <w:pPr>
              <w:jc w:val="center"/>
            </w:pPr>
            <w:r w:rsidRPr="00650503">
              <w:t>992</w:t>
            </w:r>
          </w:p>
        </w:tc>
        <w:tc>
          <w:tcPr>
            <w:tcW w:w="720" w:type="dxa"/>
            <w:shd w:val="clear" w:color="auto" w:fill="auto"/>
            <w:vAlign w:val="bottom"/>
          </w:tcPr>
          <w:p w:rsidR="008F2774" w:rsidRPr="00650503" w:rsidRDefault="008F2774" w:rsidP="00800295">
            <w:pPr>
              <w:jc w:val="center"/>
            </w:pPr>
            <w:r w:rsidRPr="00650503">
              <w:t>04</w:t>
            </w:r>
          </w:p>
        </w:tc>
        <w:tc>
          <w:tcPr>
            <w:tcW w:w="720" w:type="dxa"/>
            <w:shd w:val="clear" w:color="auto" w:fill="auto"/>
            <w:vAlign w:val="bottom"/>
          </w:tcPr>
          <w:p w:rsidR="008F2774" w:rsidRPr="00650503" w:rsidRDefault="008F2774" w:rsidP="00800295">
            <w:pPr>
              <w:jc w:val="center"/>
            </w:pPr>
            <w:r w:rsidRPr="00650503">
              <w:t>09</w:t>
            </w:r>
          </w:p>
        </w:tc>
        <w:tc>
          <w:tcPr>
            <w:tcW w:w="1800" w:type="dxa"/>
            <w:shd w:val="clear" w:color="auto" w:fill="auto"/>
            <w:vAlign w:val="bottom"/>
          </w:tcPr>
          <w:p w:rsidR="008F2774" w:rsidRPr="00650503" w:rsidRDefault="008F2774" w:rsidP="00800295">
            <w:pPr>
              <w:jc w:val="center"/>
            </w:pPr>
            <w:r w:rsidRPr="00650503">
              <w:t xml:space="preserve">20 </w:t>
            </w:r>
            <w:r>
              <w:t>0 02</w:t>
            </w:r>
            <w:r w:rsidRPr="00650503">
              <w:t xml:space="preserve"> 1053</w:t>
            </w:r>
            <w:r>
              <w:t>0</w:t>
            </w:r>
          </w:p>
        </w:tc>
        <w:tc>
          <w:tcPr>
            <w:tcW w:w="720" w:type="dxa"/>
            <w:shd w:val="clear" w:color="auto" w:fill="auto"/>
            <w:vAlign w:val="bottom"/>
          </w:tcPr>
          <w:p w:rsidR="008F2774" w:rsidRPr="00650503" w:rsidRDefault="008F2774" w:rsidP="00800295">
            <w:r w:rsidRPr="00650503">
              <w:t>200</w:t>
            </w:r>
          </w:p>
        </w:tc>
        <w:tc>
          <w:tcPr>
            <w:tcW w:w="1588" w:type="dxa"/>
            <w:shd w:val="clear" w:color="auto" w:fill="auto"/>
          </w:tcPr>
          <w:p w:rsidR="008F2774" w:rsidRDefault="008F2774" w:rsidP="00800295">
            <w:pPr>
              <w:snapToGrid w:val="0"/>
              <w:jc w:val="center"/>
            </w:pPr>
          </w:p>
          <w:p w:rsidR="008F2774" w:rsidRPr="00650503" w:rsidRDefault="008F2774" w:rsidP="00800295">
            <w:pPr>
              <w:snapToGrid w:val="0"/>
              <w:jc w:val="center"/>
            </w:pPr>
            <w:r>
              <w:t>200000,00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6868F8" w:rsidRDefault="008F2774" w:rsidP="00800295">
            <w:pPr>
              <w:jc w:val="both"/>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180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tcPr>
          <w:p w:rsidR="008F2774" w:rsidRPr="006868F8" w:rsidRDefault="008F2774" w:rsidP="00800295">
            <w:pPr>
              <w:snapToGrid w:val="0"/>
              <w:jc w:val="center"/>
              <w:rPr>
                <w:color w:val="FF0000"/>
              </w:rPr>
            </w:pPr>
          </w:p>
        </w:tc>
      </w:tr>
      <w:tr w:rsidR="008F2774" w:rsidRPr="00BA3EEC" w:rsidTr="00800295">
        <w:trPr>
          <w:trHeight w:val="133"/>
        </w:trPr>
        <w:tc>
          <w:tcPr>
            <w:tcW w:w="555" w:type="dxa"/>
            <w:shd w:val="clear" w:color="auto" w:fill="auto"/>
          </w:tcPr>
          <w:p w:rsidR="008F2774" w:rsidRPr="00BA3EEC" w:rsidRDefault="008F2774" w:rsidP="00800295">
            <w:pPr>
              <w:snapToGrid w:val="0"/>
              <w:jc w:val="right"/>
              <w:rPr>
                <w:b/>
              </w:rPr>
            </w:pPr>
          </w:p>
        </w:tc>
        <w:tc>
          <w:tcPr>
            <w:tcW w:w="7916" w:type="dxa"/>
            <w:shd w:val="clear" w:color="auto" w:fill="auto"/>
          </w:tcPr>
          <w:p w:rsidR="008F2774" w:rsidRPr="00BA3EEC" w:rsidRDefault="008F2774" w:rsidP="00800295">
            <w:pPr>
              <w:jc w:val="both"/>
              <w:rPr>
                <w:b/>
                <w:bCs/>
              </w:rPr>
            </w:pPr>
            <w:r w:rsidRPr="00BA3EEC">
              <w:rPr>
                <w:b/>
                <w:bCs/>
              </w:rPr>
              <w:t>Другие вопросы в области национальной экономики</w:t>
            </w:r>
          </w:p>
        </w:tc>
        <w:tc>
          <w:tcPr>
            <w:tcW w:w="720" w:type="dxa"/>
            <w:shd w:val="clear" w:color="auto" w:fill="auto"/>
            <w:vAlign w:val="bottom"/>
          </w:tcPr>
          <w:p w:rsidR="008F2774" w:rsidRPr="00BA3EEC" w:rsidRDefault="008F2774" w:rsidP="00800295">
            <w:pPr>
              <w:jc w:val="center"/>
              <w:rPr>
                <w:b/>
                <w:bCs/>
              </w:rPr>
            </w:pPr>
            <w:r w:rsidRPr="00BA3EEC">
              <w:rPr>
                <w:b/>
                <w:bCs/>
              </w:rPr>
              <w:t>992</w:t>
            </w:r>
          </w:p>
        </w:tc>
        <w:tc>
          <w:tcPr>
            <w:tcW w:w="720" w:type="dxa"/>
            <w:shd w:val="clear" w:color="auto" w:fill="auto"/>
            <w:vAlign w:val="bottom"/>
          </w:tcPr>
          <w:p w:rsidR="008F2774" w:rsidRPr="00BA3EEC" w:rsidRDefault="008F2774" w:rsidP="00800295">
            <w:pPr>
              <w:jc w:val="center"/>
              <w:rPr>
                <w:b/>
                <w:bCs/>
              </w:rPr>
            </w:pPr>
            <w:r w:rsidRPr="00BA3EEC">
              <w:rPr>
                <w:b/>
                <w:bCs/>
              </w:rPr>
              <w:t>04</w:t>
            </w:r>
          </w:p>
        </w:tc>
        <w:tc>
          <w:tcPr>
            <w:tcW w:w="720" w:type="dxa"/>
            <w:shd w:val="clear" w:color="auto" w:fill="auto"/>
            <w:vAlign w:val="bottom"/>
          </w:tcPr>
          <w:p w:rsidR="008F2774" w:rsidRPr="00BA3EEC" w:rsidRDefault="008F2774" w:rsidP="00800295">
            <w:pPr>
              <w:jc w:val="center"/>
              <w:rPr>
                <w:b/>
                <w:bCs/>
              </w:rPr>
            </w:pPr>
            <w:r w:rsidRPr="00BA3EEC">
              <w:rPr>
                <w:b/>
                <w:bCs/>
              </w:rPr>
              <w:t>12</w:t>
            </w:r>
          </w:p>
        </w:tc>
        <w:tc>
          <w:tcPr>
            <w:tcW w:w="1800" w:type="dxa"/>
            <w:shd w:val="clear" w:color="auto" w:fill="auto"/>
            <w:vAlign w:val="bottom"/>
          </w:tcPr>
          <w:p w:rsidR="008F2774" w:rsidRPr="00BA3EEC" w:rsidRDefault="008F2774" w:rsidP="00800295">
            <w:pPr>
              <w:snapToGrid w:val="0"/>
              <w:jc w:val="center"/>
              <w:rPr>
                <w:b/>
              </w:rPr>
            </w:pPr>
          </w:p>
        </w:tc>
        <w:tc>
          <w:tcPr>
            <w:tcW w:w="720" w:type="dxa"/>
            <w:shd w:val="clear" w:color="auto" w:fill="auto"/>
            <w:vAlign w:val="bottom"/>
          </w:tcPr>
          <w:p w:rsidR="008F2774" w:rsidRPr="00BA3EEC" w:rsidRDefault="008F2774" w:rsidP="00800295">
            <w:pPr>
              <w:snapToGrid w:val="0"/>
              <w:jc w:val="center"/>
              <w:rPr>
                <w:b/>
              </w:rPr>
            </w:pPr>
          </w:p>
        </w:tc>
        <w:tc>
          <w:tcPr>
            <w:tcW w:w="1588" w:type="dxa"/>
            <w:shd w:val="clear" w:color="auto" w:fill="auto"/>
          </w:tcPr>
          <w:p w:rsidR="008F2774" w:rsidRPr="00BA3EEC" w:rsidRDefault="008F2774" w:rsidP="00800295">
            <w:pPr>
              <w:snapToGrid w:val="0"/>
              <w:jc w:val="center"/>
              <w:rPr>
                <w:b/>
              </w:rPr>
            </w:pPr>
            <w:r>
              <w:rPr>
                <w:b/>
              </w:rP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B50D32">
              <w:t xml:space="preserve">Муниципальная программа </w:t>
            </w:r>
            <w:r>
              <w:t>Ейскоукрепленского</w:t>
            </w:r>
            <w:r w:rsidRPr="00B50D32">
              <w:t xml:space="preserve"> сельского поселения Щербиновского района «Развитие субъектов малого и среднего предпринимательства в </w:t>
            </w:r>
            <w:r>
              <w:t>Ейскоукрепленском</w:t>
            </w:r>
            <w:r w:rsidRPr="00B50D32">
              <w:t xml:space="preserve"> сельском поселении Щербиновского района» </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0 0000</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Default="008F2774" w:rsidP="00800295">
            <w:pPr>
              <w:snapToGrid w:val="0"/>
              <w:jc w:val="center"/>
            </w:pPr>
          </w:p>
          <w:p w:rsidR="008F2774" w:rsidRDefault="008F2774" w:rsidP="00800295">
            <w:pPr>
              <w:snapToGrid w:val="0"/>
              <w:jc w:val="center"/>
            </w:pPr>
          </w:p>
          <w:p w:rsidR="008F2774" w:rsidRPr="00B50D32" w:rsidRDefault="008F2774" w:rsidP="00800295">
            <w:pPr>
              <w:snapToGrid w:val="0"/>
              <w:jc w:val="center"/>
            </w:pPr>
            <w: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B50D32">
              <w:rPr>
                <w:bCs/>
              </w:rPr>
              <w:t>Развитие субъектов малого и среднего предпринимательства</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1 0000</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r>
              <w:t>1000,00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B50D32" w:rsidRDefault="008F2774" w:rsidP="00800295">
            <w:pPr>
              <w:jc w:val="both"/>
              <w:rPr>
                <w:bCs/>
              </w:rPr>
            </w:pPr>
            <w:r w:rsidRPr="00B50D32">
              <w:rPr>
                <w:bCs/>
              </w:rPr>
              <w:t>Реализация мероприятий, направленных на развитие субъектов малого и среднего предпринимательства</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1 1009</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r w:rsidRPr="00B50D32">
              <w:t>Закупка товаров, работ и услуг для государственн</w:t>
            </w:r>
            <w:r>
              <w:t>ых (муни</w:t>
            </w:r>
            <w:r w:rsidRPr="00B50D32">
              <w:t>ципальных) нужд</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1 1009</w:t>
            </w:r>
            <w:r>
              <w:t>0</w:t>
            </w:r>
          </w:p>
        </w:tc>
        <w:tc>
          <w:tcPr>
            <w:tcW w:w="720" w:type="dxa"/>
            <w:shd w:val="clear" w:color="auto" w:fill="auto"/>
            <w:vAlign w:val="bottom"/>
          </w:tcPr>
          <w:p w:rsidR="008F2774" w:rsidRPr="00B50D32" w:rsidRDefault="008F2774" w:rsidP="00800295">
            <w:pPr>
              <w:snapToGrid w:val="0"/>
              <w:jc w:val="center"/>
            </w:pPr>
            <w:r w:rsidRPr="00B50D32">
              <w:t>200</w:t>
            </w: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r w:rsidRPr="00B50D32">
              <w:rPr>
                <w:bCs/>
              </w:rPr>
              <w:t>Прочие мероприятия в сфере малого и среднего предпринимательства</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2 0000</w:t>
            </w:r>
            <w:r>
              <w:t>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r>
              <w:t>1000,00</w:t>
            </w: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r w:rsidRPr="00B50D32">
              <w:rPr>
                <w:bCs/>
              </w:rPr>
              <w:t>Реализация прочих мероприятий в сфере малого и среднего предпринимательства</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2 10</w:t>
            </w:r>
            <w:r>
              <w:t>250</w:t>
            </w: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720" w:type="dxa"/>
            <w:shd w:val="clear" w:color="auto" w:fill="auto"/>
            <w:vAlign w:val="bottom"/>
          </w:tcPr>
          <w:p w:rsidR="008F2774" w:rsidRPr="00B50D32" w:rsidRDefault="008F2774" w:rsidP="00800295">
            <w:pPr>
              <w:jc w:val="center"/>
              <w:rPr>
                <w:bCs/>
              </w:rPr>
            </w:pPr>
          </w:p>
        </w:tc>
        <w:tc>
          <w:tcPr>
            <w:tcW w:w="1800" w:type="dxa"/>
            <w:shd w:val="clear" w:color="auto" w:fill="auto"/>
            <w:vAlign w:val="bottom"/>
          </w:tcPr>
          <w:p w:rsidR="008F2774" w:rsidRPr="00B50D32" w:rsidRDefault="008F2774" w:rsidP="00800295">
            <w:pPr>
              <w:snapToGrid w:val="0"/>
              <w:jc w:val="center"/>
            </w:pPr>
          </w:p>
        </w:tc>
        <w:tc>
          <w:tcPr>
            <w:tcW w:w="720" w:type="dxa"/>
            <w:shd w:val="clear" w:color="auto" w:fill="auto"/>
            <w:vAlign w:val="bottom"/>
          </w:tcPr>
          <w:p w:rsidR="008F2774" w:rsidRPr="00B50D32" w:rsidRDefault="008F2774" w:rsidP="00800295">
            <w:pPr>
              <w:snapToGrid w:val="0"/>
              <w:jc w:val="center"/>
            </w:pPr>
          </w:p>
        </w:tc>
        <w:tc>
          <w:tcPr>
            <w:tcW w:w="1588" w:type="dxa"/>
            <w:shd w:val="clear" w:color="auto" w:fill="auto"/>
          </w:tcPr>
          <w:p w:rsidR="008F2774" w:rsidRPr="00B50D32"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B50D32" w:rsidRDefault="008F2774" w:rsidP="00800295">
            <w:pPr>
              <w:jc w:val="both"/>
              <w:rPr>
                <w:bCs/>
              </w:rPr>
            </w:pPr>
            <w:r w:rsidRPr="00B50D32">
              <w:t xml:space="preserve">Закупка товаров, работ и </w:t>
            </w:r>
            <w:r>
              <w:t>услуг для государственных (муни</w:t>
            </w:r>
            <w:r w:rsidRPr="00B50D32">
              <w:t>ципальных) нужд</w:t>
            </w:r>
          </w:p>
        </w:tc>
        <w:tc>
          <w:tcPr>
            <w:tcW w:w="720" w:type="dxa"/>
            <w:shd w:val="clear" w:color="auto" w:fill="auto"/>
            <w:vAlign w:val="bottom"/>
          </w:tcPr>
          <w:p w:rsidR="008F2774" w:rsidRPr="00B50D32" w:rsidRDefault="008F2774" w:rsidP="00800295">
            <w:pPr>
              <w:jc w:val="center"/>
              <w:rPr>
                <w:bCs/>
              </w:rPr>
            </w:pPr>
            <w:r w:rsidRPr="00B50D32">
              <w:rPr>
                <w:bCs/>
              </w:rPr>
              <w:t>992</w:t>
            </w:r>
          </w:p>
        </w:tc>
        <w:tc>
          <w:tcPr>
            <w:tcW w:w="720" w:type="dxa"/>
            <w:shd w:val="clear" w:color="auto" w:fill="auto"/>
            <w:vAlign w:val="bottom"/>
          </w:tcPr>
          <w:p w:rsidR="008F2774" w:rsidRPr="00B50D32" w:rsidRDefault="008F2774" w:rsidP="00800295">
            <w:pPr>
              <w:jc w:val="center"/>
              <w:rPr>
                <w:bCs/>
              </w:rPr>
            </w:pPr>
            <w:r w:rsidRPr="00B50D32">
              <w:rPr>
                <w:bCs/>
              </w:rPr>
              <w:t>04</w:t>
            </w:r>
          </w:p>
        </w:tc>
        <w:tc>
          <w:tcPr>
            <w:tcW w:w="720" w:type="dxa"/>
            <w:shd w:val="clear" w:color="auto" w:fill="auto"/>
            <w:vAlign w:val="bottom"/>
          </w:tcPr>
          <w:p w:rsidR="008F2774" w:rsidRPr="00B50D32" w:rsidRDefault="008F2774" w:rsidP="00800295">
            <w:pPr>
              <w:jc w:val="center"/>
              <w:rPr>
                <w:bCs/>
              </w:rPr>
            </w:pPr>
            <w:r w:rsidRPr="00B50D32">
              <w:rPr>
                <w:bCs/>
              </w:rPr>
              <w:t>12</w:t>
            </w:r>
          </w:p>
        </w:tc>
        <w:tc>
          <w:tcPr>
            <w:tcW w:w="1800" w:type="dxa"/>
            <w:shd w:val="clear" w:color="auto" w:fill="auto"/>
            <w:vAlign w:val="bottom"/>
          </w:tcPr>
          <w:p w:rsidR="008F2774" w:rsidRPr="00B50D32" w:rsidRDefault="008F2774" w:rsidP="00800295">
            <w:pPr>
              <w:snapToGrid w:val="0"/>
              <w:jc w:val="center"/>
            </w:pPr>
            <w:r w:rsidRPr="00B50D32">
              <w:t xml:space="preserve">04 </w:t>
            </w:r>
            <w:r>
              <w:t>0 0</w:t>
            </w:r>
            <w:r w:rsidRPr="00B50D32">
              <w:t>2 10</w:t>
            </w:r>
            <w:r>
              <w:t>250</w:t>
            </w:r>
          </w:p>
        </w:tc>
        <w:tc>
          <w:tcPr>
            <w:tcW w:w="720" w:type="dxa"/>
            <w:shd w:val="clear" w:color="auto" w:fill="auto"/>
            <w:vAlign w:val="bottom"/>
          </w:tcPr>
          <w:p w:rsidR="008F2774" w:rsidRPr="00B50D32" w:rsidRDefault="008F2774" w:rsidP="00800295">
            <w:pPr>
              <w:snapToGrid w:val="0"/>
              <w:jc w:val="center"/>
            </w:pPr>
            <w:r>
              <w:t>200</w:t>
            </w:r>
          </w:p>
        </w:tc>
        <w:tc>
          <w:tcPr>
            <w:tcW w:w="1588" w:type="dxa"/>
            <w:shd w:val="clear" w:color="auto" w:fill="auto"/>
          </w:tcPr>
          <w:p w:rsidR="008F2774" w:rsidRDefault="008F2774" w:rsidP="00800295">
            <w:pPr>
              <w:snapToGrid w:val="0"/>
              <w:jc w:val="center"/>
            </w:pPr>
          </w:p>
          <w:p w:rsidR="008F2774" w:rsidRPr="00B50D32" w:rsidRDefault="008F2774" w:rsidP="00800295">
            <w:pPr>
              <w:snapToGrid w:val="0"/>
              <w:jc w:val="center"/>
            </w:pPr>
            <w:r>
              <w:t>1000,00</w:t>
            </w: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1B3E5E" w:rsidRDefault="008F2774" w:rsidP="00800295">
            <w:pPr>
              <w:jc w:val="both"/>
              <w:rPr>
                <w:b/>
                <w:bCs/>
              </w:rPr>
            </w:pPr>
          </w:p>
        </w:tc>
        <w:tc>
          <w:tcPr>
            <w:tcW w:w="720" w:type="dxa"/>
            <w:shd w:val="clear" w:color="auto" w:fill="auto"/>
            <w:vAlign w:val="bottom"/>
          </w:tcPr>
          <w:p w:rsidR="008F2774" w:rsidRPr="001B3E5E" w:rsidRDefault="008F2774" w:rsidP="00800295">
            <w:pPr>
              <w:jc w:val="center"/>
              <w:rPr>
                <w:b/>
                <w:bCs/>
              </w:rPr>
            </w:pPr>
          </w:p>
        </w:tc>
        <w:tc>
          <w:tcPr>
            <w:tcW w:w="720" w:type="dxa"/>
            <w:shd w:val="clear" w:color="auto" w:fill="auto"/>
            <w:vAlign w:val="bottom"/>
          </w:tcPr>
          <w:p w:rsidR="008F2774" w:rsidRPr="001B3E5E" w:rsidRDefault="008F2774" w:rsidP="00800295">
            <w:pPr>
              <w:jc w:val="center"/>
              <w:rPr>
                <w:b/>
                <w:bCs/>
              </w:rPr>
            </w:pPr>
          </w:p>
        </w:tc>
        <w:tc>
          <w:tcPr>
            <w:tcW w:w="720" w:type="dxa"/>
            <w:shd w:val="clear" w:color="auto" w:fill="auto"/>
            <w:vAlign w:val="bottom"/>
          </w:tcPr>
          <w:p w:rsidR="008F2774" w:rsidRPr="001B3E5E" w:rsidRDefault="008F2774" w:rsidP="00800295">
            <w:pPr>
              <w:jc w:val="center"/>
              <w:rPr>
                <w:b/>
                <w:bCs/>
              </w:rPr>
            </w:pPr>
          </w:p>
        </w:tc>
        <w:tc>
          <w:tcPr>
            <w:tcW w:w="1800" w:type="dxa"/>
            <w:shd w:val="clear" w:color="auto" w:fill="auto"/>
            <w:vAlign w:val="bottom"/>
          </w:tcPr>
          <w:p w:rsidR="008F2774" w:rsidRPr="001B3E5E" w:rsidRDefault="008F2774" w:rsidP="00800295">
            <w:pPr>
              <w:snapToGrid w:val="0"/>
              <w:jc w:val="center"/>
            </w:pPr>
          </w:p>
        </w:tc>
        <w:tc>
          <w:tcPr>
            <w:tcW w:w="720" w:type="dxa"/>
            <w:shd w:val="clear" w:color="auto" w:fill="auto"/>
            <w:vAlign w:val="bottom"/>
          </w:tcPr>
          <w:p w:rsidR="008F2774" w:rsidRPr="001B3E5E" w:rsidRDefault="008F2774" w:rsidP="00800295">
            <w:pPr>
              <w:snapToGrid w:val="0"/>
              <w:jc w:val="center"/>
            </w:pPr>
          </w:p>
        </w:tc>
        <w:tc>
          <w:tcPr>
            <w:tcW w:w="1588" w:type="dxa"/>
            <w:shd w:val="clear" w:color="auto" w:fill="auto"/>
          </w:tcPr>
          <w:p w:rsidR="008F2774" w:rsidRPr="001B3E5E" w:rsidRDefault="008F2774" w:rsidP="00800295">
            <w:pPr>
              <w:snapToGrid w:val="0"/>
              <w:jc w:val="center"/>
              <w:rPr>
                <w:b/>
              </w:rP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1B3E5E" w:rsidRDefault="008F2774" w:rsidP="00800295">
            <w:pPr>
              <w:jc w:val="both"/>
              <w:rPr>
                <w:b/>
                <w:bCs/>
              </w:rPr>
            </w:pPr>
            <w:r w:rsidRPr="001B3E5E">
              <w:rPr>
                <w:b/>
                <w:bCs/>
              </w:rPr>
              <w:t>Жилищно-коммунальное хозяйство</w:t>
            </w:r>
          </w:p>
        </w:tc>
        <w:tc>
          <w:tcPr>
            <w:tcW w:w="720" w:type="dxa"/>
            <w:shd w:val="clear" w:color="auto" w:fill="auto"/>
            <w:vAlign w:val="bottom"/>
          </w:tcPr>
          <w:p w:rsidR="008F2774" w:rsidRPr="001B3E5E" w:rsidRDefault="008F2774" w:rsidP="00800295">
            <w:pPr>
              <w:jc w:val="center"/>
              <w:rPr>
                <w:b/>
                <w:bCs/>
              </w:rPr>
            </w:pPr>
            <w:r w:rsidRPr="001B3E5E">
              <w:rPr>
                <w:b/>
                <w:bCs/>
              </w:rPr>
              <w:t>992</w:t>
            </w:r>
          </w:p>
        </w:tc>
        <w:tc>
          <w:tcPr>
            <w:tcW w:w="720" w:type="dxa"/>
            <w:shd w:val="clear" w:color="auto" w:fill="auto"/>
            <w:vAlign w:val="bottom"/>
          </w:tcPr>
          <w:p w:rsidR="008F2774" w:rsidRPr="001B3E5E" w:rsidRDefault="008F2774" w:rsidP="00800295">
            <w:pPr>
              <w:jc w:val="center"/>
              <w:rPr>
                <w:b/>
                <w:bCs/>
              </w:rPr>
            </w:pPr>
            <w:r w:rsidRPr="001B3E5E">
              <w:rPr>
                <w:b/>
                <w:bCs/>
              </w:rPr>
              <w:t>05</w:t>
            </w:r>
          </w:p>
        </w:tc>
        <w:tc>
          <w:tcPr>
            <w:tcW w:w="720" w:type="dxa"/>
            <w:shd w:val="clear" w:color="auto" w:fill="auto"/>
            <w:vAlign w:val="bottom"/>
          </w:tcPr>
          <w:p w:rsidR="008F2774" w:rsidRPr="001B3E5E" w:rsidRDefault="008F2774" w:rsidP="00800295">
            <w:pPr>
              <w:jc w:val="center"/>
            </w:pPr>
            <w:r w:rsidRPr="001B3E5E">
              <w:rPr>
                <w:b/>
                <w:bCs/>
              </w:rPr>
              <w:t xml:space="preserve">00 </w:t>
            </w:r>
          </w:p>
        </w:tc>
        <w:tc>
          <w:tcPr>
            <w:tcW w:w="1800" w:type="dxa"/>
            <w:shd w:val="clear" w:color="auto" w:fill="auto"/>
            <w:vAlign w:val="bottom"/>
          </w:tcPr>
          <w:p w:rsidR="008F2774" w:rsidRPr="001B3E5E" w:rsidRDefault="008F2774" w:rsidP="00800295">
            <w:pPr>
              <w:snapToGrid w:val="0"/>
              <w:jc w:val="center"/>
            </w:pPr>
          </w:p>
        </w:tc>
        <w:tc>
          <w:tcPr>
            <w:tcW w:w="720" w:type="dxa"/>
            <w:shd w:val="clear" w:color="auto" w:fill="auto"/>
            <w:vAlign w:val="bottom"/>
          </w:tcPr>
          <w:p w:rsidR="008F2774" w:rsidRPr="001B3E5E" w:rsidRDefault="008F2774" w:rsidP="00800295">
            <w:pPr>
              <w:snapToGrid w:val="0"/>
              <w:jc w:val="center"/>
            </w:pPr>
          </w:p>
        </w:tc>
        <w:tc>
          <w:tcPr>
            <w:tcW w:w="1588" w:type="dxa"/>
            <w:shd w:val="clear" w:color="auto" w:fill="auto"/>
          </w:tcPr>
          <w:p w:rsidR="008F2774" w:rsidRPr="001B3E5E" w:rsidRDefault="008F2774" w:rsidP="00800295">
            <w:pPr>
              <w:snapToGrid w:val="0"/>
              <w:jc w:val="center"/>
              <w:rPr>
                <w:b/>
              </w:rPr>
            </w:pPr>
            <w:r>
              <w:rPr>
                <w:b/>
              </w:rPr>
              <w:t>1251231,46</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1B3E5E" w:rsidRDefault="008F2774" w:rsidP="00800295">
            <w:pPr>
              <w:jc w:val="both"/>
              <w:rPr>
                <w:b/>
                <w:bCs/>
              </w:rPr>
            </w:pPr>
          </w:p>
        </w:tc>
        <w:tc>
          <w:tcPr>
            <w:tcW w:w="720" w:type="dxa"/>
            <w:shd w:val="clear" w:color="auto" w:fill="auto"/>
            <w:vAlign w:val="bottom"/>
          </w:tcPr>
          <w:p w:rsidR="008F2774" w:rsidRPr="001B3E5E" w:rsidRDefault="008F2774" w:rsidP="00800295">
            <w:pPr>
              <w:jc w:val="center"/>
              <w:rPr>
                <w:b/>
                <w:bCs/>
              </w:rPr>
            </w:pPr>
          </w:p>
        </w:tc>
        <w:tc>
          <w:tcPr>
            <w:tcW w:w="720" w:type="dxa"/>
            <w:shd w:val="clear" w:color="auto" w:fill="auto"/>
            <w:vAlign w:val="bottom"/>
          </w:tcPr>
          <w:p w:rsidR="008F2774" w:rsidRPr="001B3E5E" w:rsidRDefault="008F2774" w:rsidP="00800295">
            <w:pPr>
              <w:jc w:val="center"/>
              <w:rPr>
                <w:b/>
                <w:bCs/>
              </w:rPr>
            </w:pPr>
          </w:p>
        </w:tc>
        <w:tc>
          <w:tcPr>
            <w:tcW w:w="720" w:type="dxa"/>
            <w:shd w:val="clear" w:color="auto" w:fill="auto"/>
            <w:vAlign w:val="bottom"/>
          </w:tcPr>
          <w:p w:rsidR="008F2774" w:rsidRPr="001B3E5E" w:rsidRDefault="008F2774" w:rsidP="00800295">
            <w:pPr>
              <w:jc w:val="center"/>
              <w:rPr>
                <w:b/>
                <w:bCs/>
              </w:rPr>
            </w:pPr>
          </w:p>
        </w:tc>
        <w:tc>
          <w:tcPr>
            <w:tcW w:w="1800" w:type="dxa"/>
            <w:shd w:val="clear" w:color="auto" w:fill="auto"/>
            <w:vAlign w:val="bottom"/>
          </w:tcPr>
          <w:p w:rsidR="008F2774" w:rsidRPr="001B3E5E" w:rsidRDefault="008F2774" w:rsidP="00800295">
            <w:pPr>
              <w:snapToGrid w:val="0"/>
              <w:jc w:val="center"/>
              <w:rPr>
                <w:b/>
                <w:bCs/>
              </w:rPr>
            </w:pPr>
          </w:p>
        </w:tc>
        <w:tc>
          <w:tcPr>
            <w:tcW w:w="720" w:type="dxa"/>
            <w:shd w:val="clear" w:color="auto" w:fill="auto"/>
            <w:vAlign w:val="bottom"/>
          </w:tcPr>
          <w:p w:rsidR="008F2774" w:rsidRPr="001B3E5E" w:rsidRDefault="008F2774" w:rsidP="00800295">
            <w:pPr>
              <w:snapToGrid w:val="0"/>
              <w:jc w:val="center"/>
              <w:rPr>
                <w:b/>
                <w:bCs/>
              </w:rPr>
            </w:pPr>
          </w:p>
        </w:tc>
        <w:tc>
          <w:tcPr>
            <w:tcW w:w="1588" w:type="dxa"/>
            <w:shd w:val="clear" w:color="auto" w:fill="auto"/>
            <w:vAlign w:val="bottom"/>
          </w:tcPr>
          <w:p w:rsidR="008F2774" w:rsidRPr="001B3E5E" w:rsidRDefault="008F2774" w:rsidP="00800295">
            <w:pPr>
              <w:snapToGrid w:val="0"/>
              <w:jc w:val="center"/>
              <w:rPr>
                <w:b/>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1B3E5E" w:rsidRDefault="008F2774" w:rsidP="00800295">
            <w:pPr>
              <w:jc w:val="both"/>
              <w:rPr>
                <w:b/>
                <w:bCs/>
              </w:rPr>
            </w:pPr>
            <w:r w:rsidRPr="001B3E5E">
              <w:rPr>
                <w:b/>
                <w:bCs/>
              </w:rPr>
              <w:t>Благоустройство</w:t>
            </w:r>
          </w:p>
        </w:tc>
        <w:tc>
          <w:tcPr>
            <w:tcW w:w="720" w:type="dxa"/>
            <w:shd w:val="clear" w:color="auto" w:fill="auto"/>
            <w:vAlign w:val="bottom"/>
          </w:tcPr>
          <w:p w:rsidR="008F2774" w:rsidRPr="001B3E5E" w:rsidRDefault="008F2774" w:rsidP="00800295">
            <w:pPr>
              <w:jc w:val="center"/>
              <w:rPr>
                <w:b/>
                <w:bCs/>
              </w:rPr>
            </w:pPr>
            <w:r w:rsidRPr="001B3E5E">
              <w:rPr>
                <w:b/>
                <w:bCs/>
              </w:rPr>
              <w:t>992</w:t>
            </w:r>
          </w:p>
        </w:tc>
        <w:tc>
          <w:tcPr>
            <w:tcW w:w="720" w:type="dxa"/>
            <w:shd w:val="clear" w:color="auto" w:fill="auto"/>
            <w:vAlign w:val="bottom"/>
          </w:tcPr>
          <w:p w:rsidR="008F2774" w:rsidRPr="001B3E5E" w:rsidRDefault="008F2774" w:rsidP="00800295">
            <w:pPr>
              <w:jc w:val="center"/>
              <w:rPr>
                <w:b/>
                <w:bCs/>
              </w:rPr>
            </w:pPr>
            <w:r w:rsidRPr="001B3E5E">
              <w:rPr>
                <w:b/>
                <w:bCs/>
              </w:rPr>
              <w:t>05</w:t>
            </w:r>
          </w:p>
        </w:tc>
        <w:tc>
          <w:tcPr>
            <w:tcW w:w="720" w:type="dxa"/>
            <w:shd w:val="clear" w:color="auto" w:fill="auto"/>
            <w:vAlign w:val="bottom"/>
          </w:tcPr>
          <w:p w:rsidR="008F2774" w:rsidRPr="001B3E5E" w:rsidRDefault="008F2774" w:rsidP="00800295">
            <w:pPr>
              <w:jc w:val="center"/>
              <w:rPr>
                <w:b/>
                <w:bCs/>
              </w:rPr>
            </w:pPr>
            <w:r w:rsidRPr="001B3E5E">
              <w:rPr>
                <w:b/>
                <w:bCs/>
              </w:rPr>
              <w:t>03</w:t>
            </w:r>
          </w:p>
        </w:tc>
        <w:tc>
          <w:tcPr>
            <w:tcW w:w="1800" w:type="dxa"/>
            <w:shd w:val="clear" w:color="auto" w:fill="auto"/>
            <w:vAlign w:val="bottom"/>
          </w:tcPr>
          <w:p w:rsidR="008F2774" w:rsidRPr="001B3E5E" w:rsidRDefault="008F2774" w:rsidP="00800295">
            <w:pPr>
              <w:snapToGrid w:val="0"/>
              <w:jc w:val="center"/>
              <w:rPr>
                <w:b/>
                <w:bCs/>
              </w:rPr>
            </w:pPr>
          </w:p>
        </w:tc>
        <w:tc>
          <w:tcPr>
            <w:tcW w:w="720" w:type="dxa"/>
            <w:shd w:val="clear" w:color="auto" w:fill="auto"/>
            <w:vAlign w:val="bottom"/>
          </w:tcPr>
          <w:p w:rsidR="008F2774" w:rsidRPr="001B3E5E" w:rsidRDefault="008F2774" w:rsidP="00800295">
            <w:pPr>
              <w:snapToGrid w:val="0"/>
              <w:jc w:val="center"/>
              <w:rPr>
                <w:b/>
                <w:bCs/>
              </w:rPr>
            </w:pPr>
          </w:p>
        </w:tc>
        <w:tc>
          <w:tcPr>
            <w:tcW w:w="1588" w:type="dxa"/>
            <w:shd w:val="clear" w:color="auto" w:fill="auto"/>
            <w:vAlign w:val="bottom"/>
          </w:tcPr>
          <w:p w:rsidR="008F2774" w:rsidRPr="001B3E5E" w:rsidRDefault="008F2774" w:rsidP="00800295">
            <w:pPr>
              <w:snapToGrid w:val="0"/>
              <w:jc w:val="center"/>
              <w:rPr>
                <w:b/>
              </w:rPr>
            </w:pPr>
            <w:r>
              <w:rPr>
                <w:b/>
              </w:rPr>
              <w:t>1251231,46</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1B3E5E" w:rsidRDefault="008F2774" w:rsidP="00800295">
            <w:pPr>
              <w:jc w:val="both"/>
            </w:pPr>
          </w:p>
        </w:tc>
        <w:tc>
          <w:tcPr>
            <w:tcW w:w="720" w:type="dxa"/>
            <w:shd w:val="clear" w:color="auto" w:fill="auto"/>
            <w:vAlign w:val="bottom"/>
          </w:tcPr>
          <w:p w:rsidR="008F2774" w:rsidRPr="001B3E5E" w:rsidRDefault="008F2774" w:rsidP="00800295">
            <w:pPr>
              <w:jc w:val="center"/>
            </w:pPr>
          </w:p>
        </w:tc>
        <w:tc>
          <w:tcPr>
            <w:tcW w:w="720" w:type="dxa"/>
            <w:shd w:val="clear" w:color="auto" w:fill="auto"/>
            <w:vAlign w:val="bottom"/>
          </w:tcPr>
          <w:p w:rsidR="008F2774" w:rsidRPr="001B3E5E" w:rsidRDefault="008F2774" w:rsidP="00800295">
            <w:pPr>
              <w:jc w:val="center"/>
            </w:pPr>
          </w:p>
        </w:tc>
        <w:tc>
          <w:tcPr>
            <w:tcW w:w="720" w:type="dxa"/>
            <w:shd w:val="clear" w:color="auto" w:fill="auto"/>
            <w:vAlign w:val="bottom"/>
          </w:tcPr>
          <w:p w:rsidR="008F2774" w:rsidRPr="001B3E5E" w:rsidRDefault="008F2774" w:rsidP="00800295">
            <w:pPr>
              <w:jc w:val="center"/>
            </w:pPr>
          </w:p>
        </w:tc>
        <w:tc>
          <w:tcPr>
            <w:tcW w:w="1800" w:type="dxa"/>
            <w:shd w:val="clear" w:color="auto" w:fill="auto"/>
            <w:vAlign w:val="bottom"/>
          </w:tcPr>
          <w:p w:rsidR="008F2774" w:rsidRPr="001B3E5E" w:rsidRDefault="008F2774" w:rsidP="00800295">
            <w:pPr>
              <w:jc w:val="center"/>
            </w:pPr>
          </w:p>
        </w:tc>
        <w:tc>
          <w:tcPr>
            <w:tcW w:w="720" w:type="dxa"/>
            <w:shd w:val="clear" w:color="auto" w:fill="auto"/>
            <w:vAlign w:val="bottom"/>
          </w:tcPr>
          <w:p w:rsidR="008F2774" w:rsidRPr="001B3E5E" w:rsidRDefault="008F2774" w:rsidP="00800295">
            <w:pPr>
              <w:snapToGrid w:val="0"/>
              <w:jc w:val="center"/>
            </w:pPr>
          </w:p>
        </w:tc>
        <w:tc>
          <w:tcPr>
            <w:tcW w:w="1588" w:type="dxa"/>
            <w:shd w:val="clear" w:color="auto" w:fill="auto"/>
            <w:vAlign w:val="bottom"/>
          </w:tcPr>
          <w:p w:rsidR="008F2774" w:rsidRPr="001B3E5E"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 </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0 0000</w:t>
            </w:r>
            <w:r>
              <w:t>0</w:t>
            </w: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r>
              <w:t>1251231,46</w:t>
            </w: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Благоустройство и озеленение территории сельского поселения Щербиновского района</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1 0000</w:t>
            </w:r>
            <w:r>
              <w:t>0</w:t>
            </w: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r>
              <w:t>980000,00</w:t>
            </w: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Мероприятия по благоустройству и озеленению территории сельского поселения Щербиновского района</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1 1055</w:t>
            </w:r>
            <w:r>
              <w:t>0</w:t>
            </w: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r>
              <w:t>980000,00</w:t>
            </w: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1 1055</w:t>
            </w:r>
            <w:r>
              <w:t>0</w:t>
            </w:r>
          </w:p>
        </w:tc>
        <w:tc>
          <w:tcPr>
            <w:tcW w:w="720" w:type="dxa"/>
            <w:shd w:val="clear" w:color="auto" w:fill="auto"/>
            <w:vAlign w:val="bottom"/>
          </w:tcPr>
          <w:p w:rsidR="008F2774" w:rsidRPr="00291B3F" w:rsidRDefault="008F2774" w:rsidP="00800295">
            <w:pPr>
              <w:jc w:val="center"/>
            </w:pPr>
            <w:r w:rsidRPr="00291B3F">
              <w:t>200</w:t>
            </w:r>
          </w:p>
        </w:tc>
        <w:tc>
          <w:tcPr>
            <w:tcW w:w="1588" w:type="dxa"/>
            <w:shd w:val="clear" w:color="auto" w:fill="auto"/>
            <w:vAlign w:val="bottom"/>
          </w:tcPr>
          <w:p w:rsidR="008F2774" w:rsidRPr="00291B3F" w:rsidRDefault="008F2774" w:rsidP="00800295">
            <w:pPr>
              <w:snapToGrid w:val="0"/>
              <w:jc w:val="center"/>
            </w:pPr>
            <w:r>
              <w:t>980000,00</w:t>
            </w: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Default="008F2774" w:rsidP="00800295">
            <w:pPr>
              <w:jc w:val="center"/>
            </w:pP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Модернизация и содержание систем уличного освещения</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t>22 0 02 00000</w:t>
            </w:r>
          </w:p>
        </w:tc>
        <w:tc>
          <w:tcPr>
            <w:tcW w:w="720" w:type="dxa"/>
            <w:shd w:val="clear" w:color="auto" w:fill="auto"/>
            <w:vAlign w:val="bottom"/>
          </w:tcPr>
          <w:p w:rsidR="008F2774" w:rsidRPr="00291B3F" w:rsidRDefault="008F2774" w:rsidP="00800295">
            <w:pPr>
              <w:snapToGrid w:val="0"/>
              <w:jc w:val="center"/>
            </w:pPr>
          </w:p>
        </w:tc>
        <w:tc>
          <w:tcPr>
            <w:tcW w:w="1588" w:type="dxa"/>
            <w:shd w:val="clear" w:color="auto" w:fill="auto"/>
            <w:vAlign w:val="bottom"/>
          </w:tcPr>
          <w:p w:rsidR="008F2774" w:rsidRPr="00291B3F" w:rsidRDefault="008F2774" w:rsidP="00800295">
            <w:pPr>
              <w:snapToGrid w:val="0"/>
              <w:jc w:val="center"/>
            </w:pPr>
            <w:r>
              <w:t>271231,46</w:t>
            </w: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Мероприятия по модернизации и содержанию систем уличного освещения</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2 1056</w:t>
            </w:r>
            <w:r>
              <w:t>0</w:t>
            </w: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r>
              <w:t>270000,00</w:t>
            </w: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291B3F" w:rsidRDefault="008F2774" w:rsidP="00800295">
            <w:pPr>
              <w:snapToGrid w:val="0"/>
              <w:jc w:val="right"/>
            </w:pPr>
          </w:p>
        </w:tc>
        <w:tc>
          <w:tcPr>
            <w:tcW w:w="7916" w:type="dxa"/>
            <w:shd w:val="clear" w:color="auto" w:fill="auto"/>
          </w:tcPr>
          <w:p w:rsidR="008F2774" w:rsidRPr="00291B3F" w:rsidRDefault="008F2774" w:rsidP="00800295">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2 1056</w:t>
            </w:r>
            <w:r>
              <w:t>0</w:t>
            </w:r>
          </w:p>
        </w:tc>
        <w:tc>
          <w:tcPr>
            <w:tcW w:w="720" w:type="dxa"/>
            <w:shd w:val="clear" w:color="auto" w:fill="auto"/>
            <w:vAlign w:val="bottom"/>
          </w:tcPr>
          <w:p w:rsidR="008F2774" w:rsidRPr="00291B3F" w:rsidRDefault="008F2774" w:rsidP="00800295">
            <w:pPr>
              <w:jc w:val="center"/>
            </w:pPr>
            <w:r w:rsidRPr="00291B3F">
              <w:t>200</w:t>
            </w:r>
          </w:p>
        </w:tc>
        <w:tc>
          <w:tcPr>
            <w:tcW w:w="1588" w:type="dxa"/>
            <w:shd w:val="clear" w:color="auto" w:fill="auto"/>
            <w:vAlign w:val="bottom"/>
          </w:tcPr>
          <w:p w:rsidR="008F2774" w:rsidRPr="00291B3F" w:rsidRDefault="008F2774" w:rsidP="00800295">
            <w:pPr>
              <w:snapToGrid w:val="0"/>
              <w:jc w:val="center"/>
            </w:pPr>
            <w:r>
              <w:t>270000,00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291B3F" w:rsidRDefault="008F2774" w:rsidP="00800295">
            <w:pPr>
              <w:jc w:val="both"/>
            </w:pPr>
            <w:r w:rsidRPr="00291B3F">
              <w:t>Мероприятия по модернизации и содержанию систем уличного освещения</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2 1056</w:t>
            </w:r>
            <w:r>
              <w:t>9</w:t>
            </w: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r>
              <w:t>1231,46</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291B3F" w:rsidRDefault="008F2774" w:rsidP="00800295">
            <w:pPr>
              <w:jc w:val="both"/>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800" w:type="dxa"/>
            <w:shd w:val="clear" w:color="auto" w:fill="auto"/>
            <w:vAlign w:val="bottom"/>
          </w:tcPr>
          <w:p w:rsidR="008F2774" w:rsidRPr="00291B3F" w:rsidRDefault="008F2774" w:rsidP="00800295">
            <w:pPr>
              <w:jc w:val="center"/>
            </w:pPr>
          </w:p>
        </w:tc>
        <w:tc>
          <w:tcPr>
            <w:tcW w:w="720" w:type="dxa"/>
            <w:shd w:val="clear" w:color="auto" w:fill="auto"/>
            <w:vAlign w:val="bottom"/>
          </w:tcPr>
          <w:p w:rsidR="008F2774" w:rsidRPr="00291B3F" w:rsidRDefault="008F2774" w:rsidP="00800295">
            <w:pPr>
              <w:jc w:val="center"/>
            </w:pPr>
          </w:p>
        </w:tc>
        <w:tc>
          <w:tcPr>
            <w:tcW w:w="1588" w:type="dxa"/>
            <w:shd w:val="clear" w:color="auto" w:fill="auto"/>
            <w:vAlign w:val="bottom"/>
          </w:tcPr>
          <w:p w:rsidR="008F2774" w:rsidRPr="00291B3F"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291B3F" w:rsidRDefault="008F2774" w:rsidP="00800295">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8F2774" w:rsidRPr="00291B3F" w:rsidRDefault="008F2774" w:rsidP="00800295">
            <w:pPr>
              <w:jc w:val="center"/>
            </w:pPr>
            <w:r w:rsidRPr="00291B3F">
              <w:t>992</w:t>
            </w:r>
          </w:p>
        </w:tc>
        <w:tc>
          <w:tcPr>
            <w:tcW w:w="720" w:type="dxa"/>
            <w:shd w:val="clear" w:color="auto" w:fill="auto"/>
            <w:vAlign w:val="bottom"/>
          </w:tcPr>
          <w:p w:rsidR="008F2774" w:rsidRPr="00291B3F" w:rsidRDefault="008F2774" w:rsidP="00800295">
            <w:pPr>
              <w:jc w:val="center"/>
            </w:pPr>
            <w:r w:rsidRPr="00291B3F">
              <w:t>05</w:t>
            </w:r>
          </w:p>
        </w:tc>
        <w:tc>
          <w:tcPr>
            <w:tcW w:w="720" w:type="dxa"/>
            <w:shd w:val="clear" w:color="auto" w:fill="auto"/>
            <w:vAlign w:val="bottom"/>
          </w:tcPr>
          <w:p w:rsidR="008F2774" w:rsidRPr="00291B3F" w:rsidRDefault="008F2774" w:rsidP="00800295">
            <w:pPr>
              <w:jc w:val="center"/>
            </w:pPr>
            <w:r w:rsidRPr="00291B3F">
              <w:t>03</w:t>
            </w:r>
          </w:p>
        </w:tc>
        <w:tc>
          <w:tcPr>
            <w:tcW w:w="1800" w:type="dxa"/>
            <w:shd w:val="clear" w:color="auto" w:fill="auto"/>
            <w:vAlign w:val="bottom"/>
          </w:tcPr>
          <w:p w:rsidR="008F2774" w:rsidRPr="00291B3F" w:rsidRDefault="008F2774" w:rsidP="00800295">
            <w:pPr>
              <w:jc w:val="center"/>
            </w:pPr>
            <w:r w:rsidRPr="00291B3F">
              <w:t xml:space="preserve">22 </w:t>
            </w:r>
            <w:r>
              <w:t>0 0</w:t>
            </w:r>
            <w:r w:rsidRPr="00291B3F">
              <w:t>2 1056</w:t>
            </w:r>
            <w:r>
              <w:t>9</w:t>
            </w:r>
          </w:p>
        </w:tc>
        <w:tc>
          <w:tcPr>
            <w:tcW w:w="720" w:type="dxa"/>
            <w:shd w:val="clear" w:color="auto" w:fill="auto"/>
            <w:vAlign w:val="bottom"/>
          </w:tcPr>
          <w:p w:rsidR="008F2774" w:rsidRPr="00291B3F" w:rsidRDefault="008F2774" w:rsidP="00800295">
            <w:pPr>
              <w:jc w:val="center"/>
            </w:pPr>
            <w:r w:rsidRPr="00291B3F">
              <w:t>200</w:t>
            </w:r>
          </w:p>
        </w:tc>
        <w:tc>
          <w:tcPr>
            <w:tcW w:w="1588" w:type="dxa"/>
            <w:shd w:val="clear" w:color="auto" w:fill="auto"/>
            <w:vAlign w:val="bottom"/>
          </w:tcPr>
          <w:p w:rsidR="008F2774" w:rsidRPr="00291B3F" w:rsidRDefault="008F2774" w:rsidP="00800295">
            <w:pPr>
              <w:snapToGrid w:val="0"/>
              <w:jc w:val="center"/>
            </w:pPr>
            <w:r>
              <w:t>1231,46</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33512E" w:rsidRDefault="008F2774" w:rsidP="00800295">
            <w:pPr>
              <w:jc w:val="both"/>
              <w:rPr>
                <w:b/>
                <w:bCs/>
              </w:rPr>
            </w:pPr>
          </w:p>
        </w:tc>
        <w:tc>
          <w:tcPr>
            <w:tcW w:w="720" w:type="dxa"/>
            <w:shd w:val="clear" w:color="auto" w:fill="auto"/>
            <w:vAlign w:val="bottom"/>
          </w:tcPr>
          <w:p w:rsidR="008F2774" w:rsidRPr="0033512E" w:rsidRDefault="008F2774" w:rsidP="00800295">
            <w:pPr>
              <w:jc w:val="center"/>
              <w:rPr>
                <w:b/>
                <w:bCs/>
              </w:rPr>
            </w:pPr>
          </w:p>
        </w:tc>
        <w:tc>
          <w:tcPr>
            <w:tcW w:w="720" w:type="dxa"/>
            <w:shd w:val="clear" w:color="auto" w:fill="auto"/>
            <w:vAlign w:val="bottom"/>
          </w:tcPr>
          <w:p w:rsidR="008F2774" w:rsidRPr="0033512E" w:rsidRDefault="008F2774" w:rsidP="00800295">
            <w:pPr>
              <w:jc w:val="center"/>
              <w:rPr>
                <w:b/>
                <w:bCs/>
              </w:rPr>
            </w:pPr>
          </w:p>
        </w:tc>
        <w:tc>
          <w:tcPr>
            <w:tcW w:w="720" w:type="dxa"/>
            <w:shd w:val="clear" w:color="auto" w:fill="auto"/>
            <w:vAlign w:val="bottom"/>
          </w:tcPr>
          <w:p w:rsidR="008F2774" w:rsidRPr="0033512E" w:rsidRDefault="008F2774" w:rsidP="00800295">
            <w:pPr>
              <w:jc w:val="center"/>
              <w:rPr>
                <w:b/>
                <w:bCs/>
              </w:rPr>
            </w:pPr>
          </w:p>
        </w:tc>
        <w:tc>
          <w:tcPr>
            <w:tcW w:w="1800" w:type="dxa"/>
            <w:shd w:val="clear" w:color="auto" w:fill="auto"/>
            <w:vAlign w:val="bottom"/>
          </w:tcPr>
          <w:p w:rsidR="008F2774" w:rsidRPr="0033512E" w:rsidRDefault="008F2774" w:rsidP="00800295">
            <w:pPr>
              <w:snapToGrid w:val="0"/>
              <w:jc w:val="center"/>
            </w:pP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Default="008F2774" w:rsidP="00800295">
            <w:pPr>
              <w:snapToGrid w:val="0"/>
              <w:jc w:val="center"/>
              <w:rPr>
                <w:b/>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33512E" w:rsidRDefault="008F2774" w:rsidP="00800295">
            <w:pPr>
              <w:jc w:val="both"/>
              <w:rPr>
                <w:b/>
                <w:bCs/>
              </w:rPr>
            </w:pPr>
            <w:r w:rsidRPr="0033512E">
              <w:rPr>
                <w:b/>
                <w:bCs/>
              </w:rPr>
              <w:t>Образование</w:t>
            </w:r>
          </w:p>
        </w:tc>
        <w:tc>
          <w:tcPr>
            <w:tcW w:w="720" w:type="dxa"/>
            <w:shd w:val="clear" w:color="auto" w:fill="auto"/>
            <w:vAlign w:val="bottom"/>
          </w:tcPr>
          <w:p w:rsidR="008F2774" w:rsidRPr="0033512E" w:rsidRDefault="008F2774" w:rsidP="00800295">
            <w:pPr>
              <w:jc w:val="center"/>
              <w:rPr>
                <w:b/>
                <w:bCs/>
              </w:rPr>
            </w:pPr>
            <w:r w:rsidRPr="0033512E">
              <w:rPr>
                <w:b/>
                <w:bCs/>
              </w:rPr>
              <w:t>992</w:t>
            </w:r>
          </w:p>
        </w:tc>
        <w:tc>
          <w:tcPr>
            <w:tcW w:w="720" w:type="dxa"/>
            <w:shd w:val="clear" w:color="auto" w:fill="auto"/>
            <w:vAlign w:val="bottom"/>
          </w:tcPr>
          <w:p w:rsidR="008F2774" w:rsidRPr="0033512E" w:rsidRDefault="008F2774" w:rsidP="00800295">
            <w:pPr>
              <w:jc w:val="center"/>
              <w:rPr>
                <w:b/>
                <w:bCs/>
              </w:rPr>
            </w:pPr>
            <w:r w:rsidRPr="0033512E">
              <w:rPr>
                <w:b/>
                <w:bCs/>
              </w:rPr>
              <w:t>07</w:t>
            </w:r>
          </w:p>
        </w:tc>
        <w:tc>
          <w:tcPr>
            <w:tcW w:w="720" w:type="dxa"/>
            <w:shd w:val="clear" w:color="auto" w:fill="auto"/>
            <w:vAlign w:val="bottom"/>
          </w:tcPr>
          <w:p w:rsidR="008F2774" w:rsidRPr="0033512E" w:rsidRDefault="008F2774" w:rsidP="00800295">
            <w:pPr>
              <w:jc w:val="center"/>
            </w:pPr>
            <w:r w:rsidRPr="0033512E">
              <w:rPr>
                <w:b/>
                <w:bCs/>
              </w:rPr>
              <w:t xml:space="preserve"> 00</w:t>
            </w:r>
          </w:p>
        </w:tc>
        <w:tc>
          <w:tcPr>
            <w:tcW w:w="1800" w:type="dxa"/>
            <w:shd w:val="clear" w:color="auto" w:fill="auto"/>
            <w:vAlign w:val="bottom"/>
          </w:tcPr>
          <w:p w:rsidR="008F2774" w:rsidRPr="0033512E" w:rsidRDefault="008F2774" w:rsidP="00800295">
            <w:pPr>
              <w:snapToGrid w:val="0"/>
              <w:jc w:val="center"/>
            </w:pP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rPr>
                <w:b/>
              </w:rPr>
            </w:pPr>
            <w:r>
              <w:rPr>
                <w:b/>
              </w:rPr>
              <w:t>30000,00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rPr>
                <w:b/>
                <w:bCs/>
                <w:iCs/>
              </w:rPr>
            </w:pPr>
          </w:p>
        </w:tc>
        <w:tc>
          <w:tcPr>
            <w:tcW w:w="720" w:type="dxa"/>
            <w:shd w:val="clear" w:color="auto" w:fill="auto"/>
            <w:vAlign w:val="bottom"/>
          </w:tcPr>
          <w:p w:rsidR="008F2774" w:rsidRPr="0033512E" w:rsidRDefault="008F2774" w:rsidP="00800295">
            <w:pPr>
              <w:jc w:val="center"/>
              <w:rPr>
                <w:b/>
                <w:bCs/>
                <w:iCs/>
              </w:rPr>
            </w:pPr>
          </w:p>
        </w:tc>
        <w:tc>
          <w:tcPr>
            <w:tcW w:w="720" w:type="dxa"/>
            <w:shd w:val="clear" w:color="auto" w:fill="auto"/>
            <w:vAlign w:val="bottom"/>
          </w:tcPr>
          <w:p w:rsidR="008F2774" w:rsidRPr="0033512E" w:rsidRDefault="008F2774" w:rsidP="00800295">
            <w:pPr>
              <w:jc w:val="center"/>
              <w:rPr>
                <w:b/>
                <w:bCs/>
                <w:iCs/>
              </w:rPr>
            </w:pPr>
          </w:p>
        </w:tc>
        <w:tc>
          <w:tcPr>
            <w:tcW w:w="720" w:type="dxa"/>
            <w:shd w:val="clear" w:color="auto" w:fill="auto"/>
            <w:vAlign w:val="bottom"/>
          </w:tcPr>
          <w:p w:rsidR="008F2774" w:rsidRPr="0033512E" w:rsidRDefault="008F2774" w:rsidP="00800295">
            <w:pPr>
              <w:jc w:val="center"/>
              <w:rPr>
                <w:b/>
                <w:bCs/>
                <w:iCs/>
              </w:rPr>
            </w:pPr>
          </w:p>
        </w:tc>
        <w:tc>
          <w:tcPr>
            <w:tcW w:w="1800" w:type="dxa"/>
            <w:shd w:val="clear" w:color="auto" w:fill="auto"/>
            <w:vAlign w:val="bottom"/>
          </w:tcPr>
          <w:p w:rsidR="008F2774" w:rsidRPr="0033512E" w:rsidRDefault="008F2774" w:rsidP="00800295">
            <w:pPr>
              <w:snapToGrid w:val="0"/>
              <w:jc w:val="center"/>
              <w:rPr>
                <w:iCs/>
              </w:rPr>
            </w:pPr>
          </w:p>
        </w:tc>
        <w:tc>
          <w:tcPr>
            <w:tcW w:w="720" w:type="dxa"/>
            <w:shd w:val="clear" w:color="auto" w:fill="auto"/>
            <w:vAlign w:val="bottom"/>
          </w:tcPr>
          <w:p w:rsidR="008F2774" w:rsidRPr="0033512E" w:rsidRDefault="008F2774" w:rsidP="00800295">
            <w:pPr>
              <w:snapToGrid w:val="0"/>
              <w:jc w:val="center"/>
              <w:rPr>
                <w:iCs/>
              </w:rPr>
            </w:pPr>
          </w:p>
        </w:tc>
        <w:tc>
          <w:tcPr>
            <w:tcW w:w="1588" w:type="dxa"/>
            <w:shd w:val="clear" w:color="auto" w:fill="auto"/>
            <w:vAlign w:val="bottom"/>
          </w:tcPr>
          <w:p w:rsidR="008F2774" w:rsidRPr="0033512E" w:rsidRDefault="008F2774" w:rsidP="00800295">
            <w:pPr>
              <w:snapToGrid w:val="0"/>
              <w:jc w:val="center"/>
              <w:rPr>
                <w:b/>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rPr>
                <w:b/>
                <w:bCs/>
                <w:iCs/>
              </w:rPr>
            </w:pPr>
            <w:r w:rsidRPr="0033512E">
              <w:rPr>
                <w:b/>
                <w:bCs/>
                <w:iCs/>
              </w:rPr>
              <w:t xml:space="preserve">Молодежная политика </w:t>
            </w:r>
          </w:p>
        </w:tc>
        <w:tc>
          <w:tcPr>
            <w:tcW w:w="720" w:type="dxa"/>
            <w:shd w:val="clear" w:color="auto" w:fill="auto"/>
            <w:vAlign w:val="bottom"/>
          </w:tcPr>
          <w:p w:rsidR="008F2774" w:rsidRPr="0033512E" w:rsidRDefault="008F2774" w:rsidP="00800295">
            <w:pPr>
              <w:jc w:val="center"/>
              <w:rPr>
                <w:b/>
                <w:bCs/>
                <w:iCs/>
              </w:rPr>
            </w:pPr>
            <w:r w:rsidRPr="0033512E">
              <w:rPr>
                <w:b/>
                <w:bCs/>
                <w:iCs/>
              </w:rPr>
              <w:t>992</w:t>
            </w:r>
          </w:p>
        </w:tc>
        <w:tc>
          <w:tcPr>
            <w:tcW w:w="720" w:type="dxa"/>
            <w:shd w:val="clear" w:color="auto" w:fill="auto"/>
            <w:vAlign w:val="bottom"/>
          </w:tcPr>
          <w:p w:rsidR="008F2774" w:rsidRPr="0033512E" w:rsidRDefault="008F2774" w:rsidP="00800295">
            <w:pPr>
              <w:jc w:val="center"/>
              <w:rPr>
                <w:b/>
                <w:bCs/>
                <w:iCs/>
              </w:rPr>
            </w:pPr>
            <w:r w:rsidRPr="0033512E">
              <w:rPr>
                <w:b/>
                <w:bCs/>
                <w:iCs/>
              </w:rPr>
              <w:t>07</w:t>
            </w:r>
          </w:p>
        </w:tc>
        <w:tc>
          <w:tcPr>
            <w:tcW w:w="720" w:type="dxa"/>
            <w:shd w:val="clear" w:color="auto" w:fill="auto"/>
            <w:vAlign w:val="bottom"/>
          </w:tcPr>
          <w:p w:rsidR="008F2774" w:rsidRPr="0033512E" w:rsidRDefault="008F2774" w:rsidP="00800295">
            <w:pPr>
              <w:jc w:val="center"/>
              <w:rPr>
                <w:iCs/>
              </w:rPr>
            </w:pPr>
            <w:r w:rsidRPr="0033512E">
              <w:rPr>
                <w:b/>
                <w:bCs/>
                <w:iCs/>
              </w:rPr>
              <w:t>07</w:t>
            </w:r>
          </w:p>
        </w:tc>
        <w:tc>
          <w:tcPr>
            <w:tcW w:w="1800" w:type="dxa"/>
            <w:shd w:val="clear" w:color="auto" w:fill="auto"/>
            <w:vAlign w:val="bottom"/>
          </w:tcPr>
          <w:p w:rsidR="008F2774" w:rsidRPr="0033512E" w:rsidRDefault="008F2774" w:rsidP="00800295">
            <w:pPr>
              <w:snapToGrid w:val="0"/>
              <w:jc w:val="center"/>
              <w:rPr>
                <w:iCs/>
              </w:rPr>
            </w:pPr>
          </w:p>
        </w:tc>
        <w:tc>
          <w:tcPr>
            <w:tcW w:w="720" w:type="dxa"/>
            <w:shd w:val="clear" w:color="auto" w:fill="auto"/>
            <w:vAlign w:val="bottom"/>
          </w:tcPr>
          <w:p w:rsidR="008F2774" w:rsidRPr="0033512E" w:rsidRDefault="008F2774" w:rsidP="00800295">
            <w:pPr>
              <w:snapToGrid w:val="0"/>
              <w:jc w:val="center"/>
              <w:rPr>
                <w:iCs/>
              </w:rPr>
            </w:pPr>
          </w:p>
        </w:tc>
        <w:tc>
          <w:tcPr>
            <w:tcW w:w="1588" w:type="dxa"/>
            <w:shd w:val="clear" w:color="auto" w:fill="auto"/>
            <w:vAlign w:val="bottom"/>
          </w:tcPr>
          <w:p w:rsidR="008F2774" w:rsidRPr="0033512E" w:rsidRDefault="008F2774" w:rsidP="00800295">
            <w:pPr>
              <w:snapToGrid w:val="0"/>
              <w:jc w:val="center"/>
              <w:rPr>
                <w:b/>
              </w:rPr>
            </w:pPr>
            <w:r>
              <w:rPr>
                <w:b/>
              </w:rPr>
              <w:t>30000,00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180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r w:rsidRPr="0033512E">
              <w:t xml:space="preserve">Муниципальная программа </w:t>
            </w:r>
            <w:r>
              <w:t>Ейскоукрепленского</w:t>
            </w:r>
            <w:r w:rsidRPr="0033512E">
              <w:t xml:space="preserve"> сельского поселения Щербиновского района «Молодежь </w:t>
            </w:r>
            <w:r>
              <w:t>Ейскоукрепленского</w:t>
            </w:r>
            <w:r w:rsidRPr="0033512E">
              <w:t xml:space="preserve"> сельского поселения Щербиновского района» </w:t>
            </w:r>
          </w:p>
        </w:tc>
        <w:tc>
          <w:tcPr>
            <w:tcW w:w="720" w:type="dxa"/>
            <w:shd w:val="clear" w:color="auto" w:fill="auto"/>
            <w:vAlign w:val="bottom"/>
          </w:tcPr>
          <w:p w:rsidR="008F2774" w:rsidRPr="0033512E" w:rsidRDefault="008F2774" w:rsidP="00800295">
            <w:pPr>
              <w:jc w:val="center"/>
            </w:pPr>
            <w:r w:rsidRPr="0033512E">
              <w:t>992</w:t>
            </w:r>
          </w:p>
        </w:tc>
        <w:tc>
          <w:tcPr>
            <w:tcW w:w="720" w:type="dxa"/>
            <w:shd w:val="clear" w:color="auto" w:fill="auto"/>
            <w:vAlign w:val="bottom"/>
          </w:tcPr>
          <w:p w:rsidR="008F2774" w:rsidRPr="0033512E" w:rsidRDefault="008F2774" w:rsidP="00800295">
            <w:pPr>
              <w:jc w:val="center"/>
            </w:pPr>
            <w:r w:rsidRPr="0033512E">
              <w:t>07</w:t>
            </w:r>
          </w:p>
        </w:tc>
        <w:tc>
          <w:tcPr>
            <w:tcW w:w="720" w:type="dxa"/>
            <w:shd w:val="clear" w:color="auto" w:fill="auto"/>
            <w:vAlign w:val="bottom"/>
          </w:tcPr>
          <w:p w:rsidR="008F2774" w:rsidRPr="0033512E" w:rsidRDefault="008F2774" w:rsidP="00800295">
            <w:pPr>
              <w:jc w:val="center"/>
            </w:pPr>
            <w:r w:rsidRPr="0033512E">
              <w:t>07</w:t>
            </w:r>
          </w:p>
        </w:tc>
        <w:tc>
          <w:tcPr>
            <w:tcW w:w="1800" w:type="dxa"/>
            <w:shd w:val="clear" w:color="auto" w:fill="auto"/>
            <w:vAlign w:val="bottom"/>
          </w:tcPr>
          <w:p w:rsidR="008F2774" w:rsidRPr="0033512E" w:rsidRDefault="008F2774" w:rsidP="00800295">
            <w:pPr>
              <w:jc w:val="center"/>
            </w:pPr>
            <w:r w:rsidRPr="0033512E">
              <w:t xml:space="preserve">14 </w:t>
            </w:r>
            <w:r>
              <w:t>0 0</w:t>
            </w:r>
            <w:r w:rsidRPr="0033512E">
              <w:t>0 0000</w:t>
            </w:r>
            <w:r>
              <w:t>0</w:t>
            </w: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180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r w:rsidRPr="0033512E">
              <w:t>Мероприятия по организации и проведению социально-значимых мероприятий в области молодежной политики</w:t>
            </w:r>
          </w:p>
        </w:tc>
        <w:tc>
          <w:tcPr>
            <w:tcW w:w="720" w:type="dxa"/>
            <w:shd w:val="clear" w:color="auto" w:fill="auto"/>
            <w:vAlign w:val="bottom"/>
          </w:tcPr>
          <w:p w:rsidR="008F2774" w:rsidRPr="0033512E" w:rsidRDefault="008F2774" w:rsidP="00800295">
            <w:pPr>
              <w:jc w:val="center"/>
            </w:pPr>
            <w:r w:rsidRPr="0033512E">
              <w:t>992</w:t>
            </w:r>
          </w:p>
        </w:tc>
        <w:tc>
          <w:tcPr>
            <w:tcW w:w="720" w:type="dxa"/>
            <w:shd w:val="clear" w:color="auto" w:fill="auto"/>
            <w:vAlign w:val="bottom"/>
          </w:tcPr>
          <w:p w:rsidR="008F2774" w:rsidRPr="0033512E" w:rsidRDefault="008F2774" w:rsidP="00800295">
            <w:pPr>
              <w:jc w:val="center"/>
            </w:pPr>
            <w:r w:rsidRPr="0033512E">
              <w:t>07</w:t>
            </w:r>
          </w:p>
        </w:tc>
        <w:tc>
          <w:tcPr>
            <w:tcW w:w="720" w:type="dxa"/>
            <w:shd w:val="clear" w:color="auto" w:fill="auto"/>
            <w:vAlign w:val="bottom"/>
          </w:tcPr>
          <w:p w:rsidR="008F2774" w:rsidRPr="0033512E" w:rsidRDefault="008F2774" w:rsidP="00800295">
            <w:pPr>
              <w:jc w:val="center"/>
            </w:pPr>
            <w:r w:rsidRPr="0033512E">
              <w:t>07</w:t>
            </w:r>
          </w:p>
        </w:tc>
        <w:tc>
          <w:tcPr>
            <w:tcW w:w="1800" w:type="dxa"/>
            <w:shd w:val="clear" w:color="auto" w:fill="auto"/>
            <w:vAlign w:val="bottom"/>
          </w:tcPr>
          <w:p w:rsidR="008F2774" w:rsidRPr="0033512E" w:rsidRDefault="008F2774" w:rsidP="00800295">
            <w:pPr>
              <w:jc w:val="center"/>
            </w:pPr>
            <w:r w:rsidRPr="0033512E">
              <w:t xml:space="preserve">14 </w:t>
            </w:r>
            <w:r>
              <w:t>0 0</w:t>
            </w:r>
            <w:r w:rsidRPr="0033512E">
              <w:t>1 0000</w:t>
            </w:r>
            <w:r>
              <w:t>0</w:t>
            </w: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180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r w:rsidRPr="0033512E">
              <w:t>Реал</w:t>
            </w:r>
            <w:r>
              <w:t>изация мероприятий в области мо</w:t>
            </w:r>
            <w:r w:rsidRPr="0033512E">
              <w:t>лодежной политики</w:t>
            </w:r>
          </w:p>
        </w:tc>
        <w:tc>
          <w:tcPr>
            <w:tcW w:w="720" w:type="dxa"/>
            <w:shd w:val="clear" w:color="auto" w:fill="auto"/>
            <w:vAlign w:val="bottom"/>
          </w:tcPr>
          <w:p w:rsidR="008F2774" w:rsidRPr="0033512E" w:rsidRDefault="008F2774" w:rsidP="00800295">
            <w:pPr>
              <w:jc w:val="center"/>
            </w:pPr>
            <w:r w:rsidRPr="0033512E">
              <w:t>992</w:t>
            </w:r>
          </w:p>
        </w:tc>
        <w:tc>
          <w:tcPr>
            <w:tcW w:w="720" w:type="dxa"/>
            <w:shd w:val="clear" w:color="auto" w:fill="auto"/>
            <w:vAlign w:val="bottom"/>
          </w:tcPr>
          <w:p w:rsidR="008F2774" w:rsidRPr="0033512E" w:rsidRDefault="008F2774" w:rsidP="00800295">
            <w:pPr>
              <w:jc w:val="center"/>
            </w:pPr>
            <w:r w:rsidRPr="0033512E">
              <w:t>07</w:t>
            </w:r>
          </w:p>
        </w:tc>
        <w:tc>
          <w:tcPr>
            <w:tcW w:w="720" w:type="dxa"/>
            <w:shd w:val="clear" w:color="auto" w:fill="auto"/>
            <w:vAlign w:val="bottom"/>
          </w:tcPr>
          <w:p w:rsidR="008F2774" w:rsidRPr="0033512E" w:rsidRDefault="008F2774" w:rsidP="00800295">
            <w:pPr>
              <w:jc w:val="center"/>
            </w:pPr>
            <w:r w:rsidRPr="0033512E">
              <w:t>07</w:t>
            </w:r>
          </w:p>
        </w:tc>
        <w:tc>
          <w:tcPr>
            <w:tcW w:w="1800" w:type="dxa"/>
            <w:shd w:val="clear" w:color="auto" w:fill="auto"/>
            <w:vAlign w:val="bottom"/>
          </w:tcPr>
          <w:p w:rsidR="008F2774" w:rsidRPr="0033512E" w:rsidRDefault="008F2774" w:rsidP="00800295">
            <w:pPr>
              <w:jc w:val="center"/>
            </w:pPr>
            <w:r w:rsidRPr="0033512E">
              <w:t xml:space="preserve">14 </w:t>
            </w:r>
            <w:r>
              <w:t>0 0</w:t>
            </w:r>
            <w:r w:rsidRPr="0033512E">
              <w:t>1 1033</w:t>
            </w:r>
            <w:r>
              <w:t>0</w:t>
            </w:r>
          </w:p>
        </w:tc>
        <w:tc>
          <w:tcPr>
            <w:tcW w:w="720" w:type="dxa"/>
            <w:shd w:val="clear" w:color="auto" w:fill="auto"/>
            <w:vAlign w:val="bottom"/>
          </w:tcPr>
          <w:p w:rsidR="008F2774" w:rsidRPr="0033512E" w:rsidRDefault="008F2774" w:rsidP="00800295">
            <w:pPr>
              <w:snapToGrid w:val="0"/>
              <w:jc w:val="center"/>
            </w:pP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1800" w:type="dxa"/>
            <w:shd w:val="clear" w:color="auto" w:fill="auto"/>
            <w:vAlign w:val="bottom"/>
          </w:tcPr>
          <w:p w:rsidR="008F2774" w:rsidRPr="0033512E" w:rsidRDefault="008F2774" w:rsidP="00800295">
            <w:pPr>
              <w:jc w:val="center"/>
            </w:pPr>
          </w:p>
        </w:tc>
        <w:tc>
          <w:tcPr>
            <w:tcW w:w="720" w:type="dxa"/>
            <w:shd w:val="clear" w:color="auto" w:fill="auto"/>
            <w:vAlign w:val="bottom"/>
          </w:tcPr>
          <w:p w:rsidR="008F2774" w:rsidRPr="0033512E" w:rsidRDefault="008F2774" w:rsidP="00800295">
            <w:pPr>
              <w:jc w:val="center"/>
            </w:pPr>
          </w:p>
        </w:tc>
        <w:tc>
          <w:tcPr>
            <w:tcW w:w="1588" w:type="dxa"/>
            <w:shd w:val="clear" w:color="auto" w:fill="auto"/>
            <w:vAlign w:val="bottom"/>
          </w:tcPr>
          <w:p w:rsidR="008F2774" w:rsidRPr="0033512E"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33512E" w:rsidRDefault="008F2774" w:rsidP="00800295">
            <w:pPr>
              <w:jc w:val="both"/>
            </w:pPr>
            <w:r w:rsidRPr="0033512E">
              <w:t xml:space="preserve">Закупка товаров, работ и </w:t>
            </w:r>
            <w:r>
              <w:t>услуг для государственных (муни</w:t>
            </w:r>
            <w:r w:rsidRPr="0033512E">
              <w:t>ципальных) нужд</w:t>
            </w:r>
          </w:p>
        </w:tc>
        <w:tc>
          <w:tcPr>
            <w:tcW w:w="720" w:type="dxa"/>
            <w:shd w:val="clear" w:color="auto" w:fill="auto"/>
            <w:vAlign w:val="bottom"/>
          </w:tcPr>
          <w:p w:rsidR="008F2774" w:rsidRPr="0033512E" w:rsidRDefault="008F2774" w:rsidP="00800295">
            <w:pPr>
              <w:jc w:val="center"/>
            </w:pPr>
            <w:r w:rsidRPr="0033512E">
              <w:t>992</w:t>
            </w:r>
          </w:p>
        </w:tc>
        <w:tc>
          <w:tcPr>
            <w:tcW w:w="720" w:type="dxa"/>
            <w:shd w:val="clear" w:color="auto" w:fill="auto"/>
            <w:vAlign w:val="bottom"/>
          </w:tcPr>
          <w:p w:rsidR="008F2774" w:rsidRPr="0033512E" w:rsidRDefault="008F2774" w:rsidP="00800295">
            <w:pPr>
              <w:jc w:val="center"/>
            </w:pPr>
            <w:r w:rsidRPr="0033512E">
              <w:t>07</w:t>
            </w:r>
          </w:p>
        </w:tc>
        <w:tc>
          <w:tcPr>
            <w:tcW w:w="720" w:type="dxa"/>
            <w:shd w:val="clear" w:color="auto" w:fill="auto"/>
            <w:vAlign w:val="bottom"/>
          </w:tcPr>
          <w:p w:rsidR="008F2774" w:rsidRPr="0033512E" w:rsidRDefault="008F2774" w:rsidP="00800295">
            <w:pPr>
              <w:jc w:val="center"/>
            </w:pPr>
            <w:r w:rsidRPr="0033512E">
              <w:t>07</w:t>
            </w:r>
          </w:p>
        </w:tc>
        <w:tc>
          <w:tcPr>
            <w:tcW w:w="1800" w:type="dxa"/>
            <w:shd w:val="clear" w:color="auto" w:fill="auto"/>
            <w:vAlign w:val="bottom"/>
          </w:tcPr>
          <w:p w:rsidR="008F2774" w:rsidRPr="0033512E" w:rsidRDefault="008F2774" w:rsidP="00800295">
            <w:pPr>
              <w:jc w:val="center"/>
            </w:pPr>
            <w:r>
              <w:t>14 0 01 10330</w:t>
            </w:r>
          </w:p>
        </w:tc>
        <w:tc>
          <w:tcPr>
            <w:tcW w:w="720" w:type="dxa"/>
            <w:shd w:val="clear" w:color="auto" w:fill="auto"/>
            <w:vAlign w:val="bottom"/>
          </w:tcPr>
          <w:p w:rsidR="008F2774" w:rsidRPr="0033512E" w:rsidRDefault="008F2774" w:rsidP="00800295">
            <w:pPr>
              <w:jc w:val="center"/>
            </w:pPr>
            <w:r w:rsidRPr="0033512E">
              <w:t>200</w:t>
            </w:r>
          </w:p>
        </w:tc>
        <w:tc>
          <w:tcPr>
            <w:tcW w:w="1588" w:type="dxa"/>
            <w:shd w:val="clear" w:color="auto" w:fill="auto"/>
            <w:vAlign w:val="bottom"/>
          </w:tcPr>
          <w:p w:rsidR="008F2774" w:rsidRPr="0033512E" w:rsidRDefault="008F2774" w:rsidP="00800295">
            <w:pPr>
              <w:snapToGrid w:val="0"/>
              <w:jc w:val="center"/>
            </w:pPr>
            <w:r>
              <w:t>30000,00</w:t>
            </w:r>
          </w:p>
        </w:tc>
      </w:tr>
      <w:tr w:rsidR="008F2774" w:rsidRPr="006868F8" w:rsidTr="00800295">
        <w:trPr>
          <w:trHeight w:val="133"/>
        </w:trPr>
        <w:tc>
          <w:tcPr>
            <w:tcW w:w="555" w:type="dxa"/>
            <w:shd w:val="clear" w:color="auto" w:fill="auto"/>
          </w:tcPr>
          <w:p w:rsidR="008F2774" w:rsidRPr="0058624D" w:rsidRDefault="008F2774" w:rsidP="00800295">
            <w:pPr>
              <w:jc w:val="right"/>
              <w:rPr>
                <w:bCs/>
              </w:rPr>
            </w:pPr>
          </w:p>
        </w:tc>
        <w:tc>
          <w:tcPr>
            <w:tcW w:w="7916" w:type="dxa"/>
            <w:shd w:val="clear" w:color="auto" w:fill="auto"/>
          </w:tcPr>
          <w:p w:rsidR="008F2774" w:rsidRPr="00443984" w:rsidRDefault="008F2774" w:rsidP="00800295">
            <w:pPr>
              <w:pStyle w:val="af0"/>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720" w:type="dxa"/>
            <w:shd w:val="clear" w:color="auto" w:fill="auto"/>
            <w:vAlign w:val="bottom"/>
          </w:tcPr>
          <w:p w:rsidR="008F2774" w:rsidRPr="006868F8" w:rsidRDefault="008F2774" w:rsidP="00800295">
            <w:pPr>
              <w:jc w:val="center"/>
              <w:rPr>
                <w:b/>
                <w:bCs/>
                <w:color w:val="FF0000"/>
              </w:rPr>
            </w:pPr>
          </w:p>
        </w:tc>
        <w:tc>
          <w:tcPr>
            <w:tcW w:w="1800" w:type="dxa"/>
            <w:shd w:val="clear" w:color="auto" w:fill="auto"/>
            <w:vAlign w:val="bottom"/>
          </w:tcPr>
          <w:p w:rsidR="008F2774" w:rsidRPr="006868F8" w:rsidRDefault="008F2774" w:rsidP="00800295">
            <w:pPr>
              <w:snapToGrid w:val="0"/>
              <w:jc w:val="center"/>
              <w:rPr>
                <w:color w:val="FF0000"/>
              </w:rPr>
            </w:pPr>
          </w:p>
        </w:tc>
        <w:tc>
          <w:tcPr>
            <w:tcW w:w="720" w:type="dxa"/>
            <w:shd w:val="clear" w:color="auto" w:fill="auto"/>
            <w:vAlign w:val="bottom"/>
          </w:tcPr>
          <w:p w:rsidR="008F2774" w:rsidRPr="006868F8" w:rsidRDefault="008F2774" w:rsidP="00800295">
            <w:pPr>
              <w:snapToGrid w:val="0"/>
              <w:jc w:val="center"/>
              <w:rPr>
                <w:color w:val="FF0000"/>
              </w:rPr>
            </w:pPr>
          </w:p>
        </w:tc>
        <w:tc>
          <w:tcPr>
            <w:tcW w:w="1588" w:type="dxa"/>
            <w:shd w:val="clear" w:color="auto" w:fill="auto"/>
          </w:tcPr>
          <w:p w:rsidR="008F2774" w:rsidRPr="006868F8" w:rsidRDefault="008F2774" w:rsidP="00800295">
            <w:pPr>
              <w:snapToGrid w:val="0"/>
              <w:jc w:val="center"/>
              <w:rPr>
                <w:b/>
                <w:color w:val="FF0000"/>
              </w:rPr>
            </w:pPr>
          </w:p>
        </w:tc>
      </w:tr>
      <w:tr w:rsidR="008F2774" w:rsidRPr="006868F8" w:rsidTr="00800295">
        <w:trPr>
          <w:trHeight w:val="133"/>
        </w:trPr>
        <w:tc>
          <w:tcPr>
            <w:tcW w:w="555" w:type="dxa"/>
            <w:shd w:val="clear" w:color="auto" w:fill="auto"/>
          </w:tcPr>
          <w:p w:rsidR="008F2774" w:rsidRPr="0058624D" w:rsidRDefault="008F2774" w:rsidP="00800295">
            <w:pPr>
              <w:jc w:val="right"/>
              <w:rPr>
                <w:b/>
                <w:bCs/>
              </w:rPr>
            </w:pPr>
          </w:p>
        </w:tc>
        <w:tc>
          <w:tcPr>
            <w:tcW w:w="7916" w:type="dxa"/>
            <w:shd w:val="clear" w:color="auto" w:fill="auto"/>
          </w:tcPr>
          <w:p w:rsidR="008F2774" w:rsidRPr="00443984" w:rsidRDefault="008F2774" w:rsidP="00800295">
            <w:pPr>
              <w:pStyle w:val="af0"/>
              <w:rPr>
                <w:b/>
                <w:bCs/>
              </w:rPr>
            </w:pPr>
            <w:r w:rsidRPr="00443984">
              <w:rPr>
                <w:b/>
                <w:bCs/>
              </w:rPr>
              <w:t>Культура, кинематография</w:t>
            </w:r>
          </w:p>
        </w:tc>
        <w:tc>
          <w:tcPr>
            <w:tcW w:w="720" w:type="dxa"/>
            <w:shd w:val="clear" w:color="auto" w:fill="auto"/>
            <w:vAlign w:val="bottom"/>
          </w:tcPr>
          <w:p w:rsidR="008F2774" w:rsidRPr="00577F11" w:rsidRDefault="008F2774" w:rsidP="00800295">
            <w:pPr>
              <w:jc w:val="center"/>
              <w:rPr>
                <w:b/>
                <w:bCs/>
              </w:rPr>
            </w:pPr>
            <w:r w:rsidRPr="00577F11">
              <w:rPr>
                <w:b/>
                <w:bCs/>
              </w:rPr>
              <w:t>992</w:t>
            </w:r>
          </w:p>
        </w:tc>
        <w:tc>
          <w:tcPr>
            <w:tcW w:w="720" w:type="dxa"/>
            <w:shd w:val="clear" w:color="auto" w:fill="auto"/>
            <w:vAlign w:val="bottom"/>
          </w:tcPr>
          <w:p w:rsidR="008F2774" w:rsidRPr="00577F11" w:rsidRDefault="008F2774" w:rsidP="00800295">
            <w:pPr>
              <w:jc w:val="center"/>
              <w:rPr>
                <w:b/>
                <w:bCs/>
              </w:rPr>
            </w:pPr>
            <w:r w:rsidRPr="00577F11">
              <w:rPr>
                <w:b/>
                <w:bCs/>
              </w:rPr>
              <w:t>08</w:t>
            </w:r>
          </w:p>
        </w:tc>
        <w:tc>
          <w:tcPr>
            <w:tcW w:w="720" w:type="dxa"/>
            <w:shd w:val="clear" w:color="auto" w:fill="auto"/>
            <w:vAlign w:val="bottom"/>
          </w:tcPr>
          <w:p w:rsidR="008F2774" w:rsidRPr="00577F11" w:rsidRDefault="008F2774" w:rsidP="00800295">
            <w:pPr>
              <w:jc w:val="center"/>
            </w:pPr>
            <w:r w:rsidRPr="00577F11">
              <w:rPr>
                <w:b/>
                <w:bCs/>
              </w:rPr>
              <w:t xml:space="preserve">00 </w:t>
            </w:r>
          </w:p>
        </w:tc>
        <w:tc>
          <w:tcPr>
            <w:tcW w:w="1800" w:type="dxa"/>
            <w:shd w:val="clear" w:color="auto" w:fill="auto"/>
            <w:vAlign w:val="bottom"/>
          </w:tcPr>
          <w:p w:rsidR="008F2774" w:rsidRPr="00577F11" w:rsidRDefault="008F2774" w:rsidP="00800295">
            <w:pPr>
              <w:snapToGrid w:val="0"/>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tcPr>
          <w:p w:rsidR="008F2774" w:rsidRPr="00577F11" w:rsidRDefault="008F2774" w:rsidP="00800295">
            <w:pPr>
              <w:snapToGrid w:val="0"/>
              <w:jc w:val="center"/>
              <w:rPr>
                <w:b/>
              </w:rPr>
            </w:pPr>
            <w:r>
              <w:rPr>
                <w:b/>
              </w:rPr>
              <w:t>4961146,33</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rPr>
                <w:b/>
                <w:bCs/>
                <w:iCs/>
              </w:rPr>
            </w:pPr>
          </w:p>
        </w:tc>
        <w:tc>
          <w:tcPr>
            <w:tcW w:w="720" w:type="dxa"/>
            <w:shd w:val="clear" w:color="auto" w:fill="auto"/>
            <w:vAlign w:val="bottom"/>
          </w:tcPr>
          <w:p w:rsidR="008F2774" w:rsidRPr="00577F11" w:rsidRDefault="008F2774" w:rsidP="00800295">
            <w:pPr>
              <w:jc w:val="center"/>
              <w:rPr>
                <w:b/>
                <w:bCs/>
                <w:iCs/>
              </w:rPr>
            </w:pPr>
          </w:p>
        </w:tc>
        <w:tc>
          <w:tcPr>
            <w:tcW w:w="720" w:type="dxa"/>
            <w:shd w:val="clear" w:color="auto" w:fill="auto"/>
            <w:vAlign w:val="bottom"/>
          </w:tcPr>
          <w:p w:rsidR="008F2774" w:rsidRPr="00577F11" w:rsidRDefault="008F2774" w:rsidP="00800295">
            <w:pPr>
              <w:jc w:val="center"/>
              <w:rPr>
                <w:b/>
                <w:bCs/>
                <w:iCs/>
              </w:rPr>
            </w:pPr>
          </w:p>
        </w:tc>
        <w:tc>
          <w:tcPr>
            <w:tcW w:w="720" w:type="dxa"/>
            <w:shd w:val="clear" w:color="auto" w:fill="auto"/>
            <w:vAlign w:val="bottom"/>
          </w:tcPr>
          <w:p w:rsidR="008F2774" w:rsidRPr="00577F11" w:rsidRDefault="008F2774" w:rsidP="00800295">
            <w:pPr>
              <w:jc w:val="center"/>
              <w:rPr>
                <w:b/>
                <w:bCs/>
                <w:iCs/>
              </w:rPr>
            </w:pPr>
          </w:p>
        </w:tc>
        <w:tc>
          <w:tcPr>
            <w:tcW w:w="1800" w:type="dxa"/>
            <w:shd w:val="clear" w:color="auto" w:fill="auto"/>
            <w:vAlign w:val="bottom"/>
          </w:tcPr>
          <w:p w:rsidR="008F2774" w:rsidRPr="00577F11" w:rsidRDefault="008F2774" w:rsidP="00800295">
            <w:pPr>
              <w:snapToGrid w:val="0"/>
              <w:jc w:val="center"/>
              <w:rPr>
                <w:i/>
                <w:iCs/>
              </w:rPr>
            </w:pPr>
          </w:p>
        </w:tc>
        <w:tc>
          <w:tcPr>
            <w:tcW w:w="720" w:type="dxa"/>
            <w:shd w:val="clear" w:color="auto" w:fill="auto"/>
            <w:vAlign w:val="bottom"/>
          </w:tcPr>
          <w:p w:rsidR="008F2774" w:rsidRPr="00577F11" w:rsidRDefault="008F2774" w:rsidP="00800295">
            <w:pPr>
              <w:snapToGrid w:val="0"/>
              <w:jc w:val="center"/>
              <w:rPr>
                <w:i/>
                <w:iCs/>
              </w:rPr>
            </w:pPr>
          </w:p>
        </w:tc>
        <w:tc>
          <w:tcPr>
            <w:tcW w:w="1588" w:type="dxa"/>
            <w:shd w:val="clear" w:color="auto" w:fill="auto"/>
          </w:tcPr>
          <w:p w:rsidR="008F2774" w:rsidRPr="00577F11" w:rsidRDefault="008F2774" w:rsidP="00800295">
            <w:pPr>
              <w:snapToGrid w:val="0"/>
              <w:jc w:val="center"/>
              <w:rPr>
                <w:b/>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rPr>
                <w:b/>
                <w:bCs/>
                <w:iCs/>
              </w:rPr>
            </w:pPr>
            <w:r w:rsidRPr="00443984">
              <w:rPr>
                <w:b/>
                <w:bCs/>
                <w:iCs/>
              </w:rPr>
              <w:t>Культура</w:t>
            </w:r>
          </w:p>
        </w:tc>
        <w:tc>
          <w:tcPr>
            <w:tcW w:w="720" w:type="dxa"/>
            <w:shd w:val="clear" w:color="auto" w:fill="auto"/>
            <w:vAlign w:val="bottom"/>
          </w:tcPr>
          <w:p w:rsidR="008F2774" w:rsidRPr="00577F11" w:rsidRDefault="008F2774" w:rsidP="00800295">
            <w:pPr>
              <w:jc w:val="center"/>
              <w:rPr>
                <w:b/>
                <w:bCs/>
                <w:iCs/>
              </w:rPr>
            </w:pPr>
            <w:r w:rsidRPr="00577F11">
              <w:rPr>
                <w:b/>
                <w:bCs/>
                <w:iCs/>
              </w:rPr>
              <w:t>992</w:t>
            </w:r>
          </w:p>
        </w:tc>
        <w:tc>
          <w:tcPr>
            <w:tcW w:w="720" w:type="dxa"/>
            <w:shd w:val="clear" w:color="auto" w:fill="auto"/>
            <w:vAlign w:val="bottom"/>
          </w:tcPr>
          <w:p w:rsidR="008F2774" w:rsidRPr="00577F11" w:rsidRDefault="008F2774" w:rsidP="00800295">
            <w:pPr>
              <w:jc w:val="center"/>
              <w:rPr>
                <w:b/>
                <w:bCs/>
                <w:iCs/>
              </w:rPr>
            </w:pPr>
            <w:r w:rsidRPr="00577F11">
              <w:rPr>
                <w:b/>
                <w:bCs/>
                <w:iCs/>
              </w:rPr>
              <w:t>08</w:t>
            </w:r>
          </w:p>
        </w:tc>
        <w:tc>
          <w:tcPr>
            <w:tcW w:w="720" w:type="dxa"/>
            <w:shd w:val="clear" w:color="auto" w:fill="auto"/>
            <w:vAlign w:val="bottom"/>
          </w:tcPr>
          <w:p w:rsidR="008F2774" w:rsidRPr="00577F11" w:rsidRDefault="008F2774" w:rsidP="00800295">
            <w:pPr>
              <w:jc w:val="center"/>
              <w:rPr>
                <w:i/>
                <w:iCs/>
              </w:rPr>
            </w:pPr>
            <w:r w:rsidRPr="00577F11">
              <w:rPr>
                <w:b/>
                <w:bCs/>
                <w:iCs/>
              </w:rPr>
              <w:t>01</w:t>
            </w:r>
          </w:p>
        </w:tc>
        <w:tc>
          <w:tcPr>
            <w:tcW w:w="1800" w:type="dxa"/>
            <w:shd w:val="clear" w:color="auto" w:fill="auto"/>
            <w:vAlign w:val="bottom"/>
          </w:tcPr>
          <w:p w:rsidR="008F2774" w:rsidRPr="00577F11" w:rsidRDefault="008F2774" w:rsidP="00800295">
            <w:pPr>
              <w:snapToGrid w:val="0"/>
              <w:jc w:val="center"/>
              <w:rPr>
                <w:i/>
                <w:iCs/>
              </w:rPr>
            </w:pPr>
          </w:p>
        </w:tc>
        <w:tc>
          <w:tcPr>
            <w:tcW w:w="720" w:type="dxa"/>
            <w:shd w:val="clear" w:color="auto" w:fill="auto"/>
            <w:vAlign w:val="bottom"/>
          </w:tcPr>
          <w:p w:rsidR="008F2774" w:rsidRPr="00577F11" w:rsidRDefault="008F2774" w:rsidP="00800295">
            <w:pPr>
              <w:snapToGrid w:val="0"/>
              <w:jc w:val="center"/>
              <w:rPr>
                <w:i/>
                <w:iCs/>
              </w:rPr>
            </w:pPr>
          </w:p>
        </w:tc>
        <w:tc>
          <w:tcPr>
            <w:tcW w:w="1588" w:type="dxa"/>
            <w:shd w:val="clear" w:color="auto" w:fill="auto"/>
          </w:tcPr>
          <w:p w:rsidR="008F2774" w:rsidRPr="00577F11" w:rsidRDefault="008F2774" w:rsidP="00800295">
            <w:pPr>
              <w:snapToGrid w:val="0"/>
              <w:jc w:val="center"/>
              <w:rPr>
                <w:b/>
                <w:iCs/>
              </w:rPr>
            </w:pPr>
            <w:r>
              <w:rPr>
                <w:b/>
                <w:iCs/>
              </w:rPr>
              <w:t>4961146,33</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rPr>
                <w:i/>
                <w:iCs/>
              </w:rP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pPr>
            <w:r w:rsidRPr="00443984">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720" w:type="dxa"/>
            <w:shd w:val="clear" w:color="auto" w:fill="auto"/>
            <w:vAlign w:val="bottom"/>
          </w:tcPr>
          <w:p w:rsidR="008F2774" w:rsidRDefault="008F2774" w:rsidP="00800295">
            <w:pPr>
              <w:jc w:val="center"/>
            </w:pPr>
          </w:p>
          <w:p w:rsidR="008F2774" w:rsidRPr="00577F11" w:rsidRDefault="008F2774" w:rsidP="00800295">
            <w:pPr>
              <w:jc w:val="center"/>
            </w:pPr>
            <w:r w:rsidRPr="00577F11">
              <w:t>992</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Pr="00577F11" w:rsidRDefault="008F2774" w:rsidP="00800295">
            <w:pPr>
              <w:jc w:val="center"/>
            </w:pPr>
            <w:r w:rsidRPr="00577F11">
              <w:t>08</w:t>
            </w:r>
          </w:p>
        </w:tc>
        <w:tc>
          <w:tcPr>
            <w:tcW w:w="720" w:type="dxa"/>
            <w:shd w:val="clear" w:color="auto" w:fill="auto"/>
            <w:vAlign w:val="bottom"/>
          </w:tcPr>
          <w:p w:rsidR="008F2774" w:rsidRDefault="008F2774" w:rsidP="00800295">
            <w:pPr>
              <w:jc w:val="center"/>
            </w:pPr>
          </w:p>
          <w:p w:rsidR="008F2774" w:rsidRDefault="008F2774" w:rsidP="00800295">
            <w:pPr>
              <w:jc w:val="center"/>
            </w:pPr>
          </w:p>
          <w:p w:rsidR="008F2774" w:rsidRPr="00577F11" w:rsidRDefault="008F2774" w:rsidP="00800295">
            <w:pPr>
              <w:jc w:val="center"/>
            </w:pPr>
            <w:r w:rsidRPr="00577F11">
              <w:t>01</w:t>
            </w:r>
          </w:p>
        </w:tc>
        <w:tc>
          <w:tcPr>
            <w:tcW w:w="1800" w:type="dxa"/>
            <w:shd w:val="clear" w:color="auto" w:fill="auto"/>
            <w:vAlign w:val="bottom"/>
          </w:tcPr>
          <w:p w:rsidR="008F2774" w:rsidRDefault="008F2774" w:rsidP="00800295">
            <w:pPr>
              <w:jc w:val="center"/>
            </w:pPr>
          </w:p>
          <w:p w:rsidR="008F2774" w:rsidRDefault="008F2774" w:rsidP="00800295">
            <w:pPr>
              <w:jc w:val="center"/>
            </w:pPr>
          </w:p>
          <w:p w:rsidR="008F2774" w:rsidRPr="00577F11" w:rsidRDefault="008F2774" w:rsidP="00800295">
            <w:pPr>
              <w:jc w:val="center"/>
              <w:rPr>
                <w:i/>
                <w:iCs/>
              </w:rPr>
            </w:pPr>
            <w:r w:rsidRPr="00577F11">
              <w:t xml:space="preserve">12 </w:t>
            </w:r>
            <w:r>
              <w:t>0 0</w:t>
            </w:r>
            <w:r w:rsidRPr="00577F11">
              <w:t>0 0000</w:t>
            </w:r>
            <w:r>
              <w:t>0</w:t>
            </w:r>
          </w:p>
        </w:tc>
        <w:tc>
          <w:tcPr>
            <w:tcW w:w="720" w:type="dxa"/>
            <w:shd w:val="clear" w:color="auto" w:fill="auto"/>
            <w:vAlign w:val="bottom"/>
          </w:tcPr>
          <w:p w:rsidR="008F2774" w:rsidRPr="00577F11" w:rsidRDefault="008F2774" w:rsidP="00800295">
            <w:pPr>
              <w:snapToGrid w:val="0"/>
              <w:jc w:val="center"/>
              <w:rPr>
                <w:i/>
                <w:iCs/>
              </w:rPr>
            </w:pPr>
          </w:p>
        </w:tc>
        <w:tc>
          <w:tcPr>
            <w:tcW w:w="1588" w:type="dxa"/>
            <w:shd w:val="clear" w:color="auto" w:fill="auto"/>
            <w:vAlign w:val="bottom"/>
          </w:tcPr>
          <w:p w:rsidR="008F2774" w:rsidRPr="00577F11" w:rsidRDefault="008F2774" w:rsidP="00800295">
            <w:pPr>
              <w:snapToGrid w:val="0"/>
              <w:jc w:val="center"/>
            </w:pPr>
            <w:r>
              <w:t>4961146,33</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pPr>
            <w:r w:rsidRPr="00443984">
              <w:t>Совершенствование деятельности муниципальных учреждений отрасли «Культура» и кинематографии</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1 0000</w:t>
            </w:r>
            <w:r>
              <w:t>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r>
              <w:t>4961146,33</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pPr>
          </w:p>
        </w:tc>
        <w:tc>
          <w:tcPr>
            <w:tcW w:w="7916" w:type="dxa"/>
            <w:shd w:val="clear" w:color="auto" w:fill="auto"/>
          </w:tcPr>
          <w:p w:rsidR="008F2774" w:rsidRPr="00443984" w:rsidRDefault="008F2774" w:rsidP="00800295">
            <w:pPr>
              <w:pStyle w:val="af0"/>
            </w:pPr>
            <w:r w:rsidRPr="00443984">
              <w:t xml:space="preserve">Расходы на обеспечение деятельности (оказание услуг) муниципальных учреждений </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1 0059</w:t>
            </w:r>
            <w:r>
              <w:t>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r>
              <w:t>2857530,00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F2774" w:rsidRPr="00577F11" w:rsidRDefault="008F2774" w:rsidP="00800295">
            <w:pPr>
              <w:jc w:val="center"/>
            </w:pPr>
            <w:r>
              <w:t>992</w:t>
            </w:r>
          </w:p>
        </w:tc>
        <w:tc>
          <w:tcPr>
            <w:tcW w:w="720" w:type="dxa"/>
            <w:shd w:val="clear" w:color="auto" w:fill="auto"/>
            <w:vAlign w:val="bottom"/>
          </w:tcPr>
          <w:p w:rsidR="008F2774" w:rsidRPr="00577F11" w:rsidRDefault="008F2774" w:rsidP="00800295">
            <w:pPr>
              <w:jc w:val="center"/>
            </w:pPr>
            <w:r>
              <w:t>08</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t>12 0 01 00590</w:t>
            </w:r>
          </w:p>
        </w:tc>
        <w:tc>
          <w:tcPr>
            <w:tcW w:w="720" w:type="dxa"/>
            <w:shd w:val="clear" w:color="auto" w:fill="auto"/>
            <w:vAlign w:val="bottom"/>
          </w:tcPr>
          <w:p w:rsidR="008F2774" w:rsidRPr="00577F11" w:rsidRDefault="008F2774" w:rsidP="00800295">
            <w:pPr>
              <w:jc w:val="center"/>
            </w:pPr>
            <w:r>
              <w:t>100</w:t>
            </w:r>
          </w:p>
        </w:tc>
        <w:tc>
          <w:tcPr>
            <w:tcW w:w="1588" w:type="dxa"/>
            <w:shd w:val="clear" w:color="auto" w:fill="auto"/>
            <w:vAlign w:val="bottom"/>
          </w:tcPr>
          <w:p w:rsidR="008F2774" w:rsidRPr="00577F11" w:rsidRDefault="008F2774" w:rsidP="00800295">
            <w:pPr>
              <w:snapToGrid w:val="0"/>
              <w:jc w:val="center"/>
            </w:pPr>
            <w:r>
              <w:t>263036,35</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33512E">
              <w:t xml:space="preserve">Закупка товаров, работ и </w:t>
            </w:r>
            <w:r>
              <w:t>услуг для государственных (муни</w:t>
            </w:r>
            <w:r w:rsidRPr="0033512E">
              <w:t>ципальных) нужд</w:t>
            </w:r>
          </w:p>
        </w:tc>
        <w:tc>
          <w:tcPr>
            <w:tcW w:w="720" w:type="dxa"/>
            <w:shd w:val="clear" w:color="auto" w:fill="auto"/>
            <w:vAlign w:val="bottom"/>
          </w:tcPr>
          <w:p w:rsidR="008F2774" w:rsidRPr="00577F11" w:rsidRDefault="008F2774" w:rsidP="00800295">
            <w:pPr>
              <w:jc w:val="center"/>
            </w:pPr>
            <w:r>
              <w:t xml:space="preserve">992 </w:t>
            </w:r>
          </w:p>
        </w:tc>
        <w:tc>
          <w:tcPr>
            <w:tcW w:w="720" w:type="dxa"/>
            <w:shd w:val="clear" w:color="auto" w:fill="auto"/>
            <w:vAlign w:val="bottom"/>
          </w:tcPr>
          <w:p w:rsidR="008F2774" w:rsidRPr="00577F11" w:rsidRDefault="008F2774" w:rsidP="00800295">
            <w:pPr>
              <w:jc w:val="center"/>
            </w:pPr>
            <w:r>
              <w:t xml:space="preserve">08 </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t>12 0 01 00590</w:t>
            </w:r>
          </w:p>
        </w:tc>
        <w:tc>
          <w:tcPr>
            <w:tcW w:w="720" w:type="dxa"/>
            <w:shd w:val="clear" w:color="auto" w:fill="auto"/>
            <w:vAlign w:val="bottom"/>
          </w:tcPr>
          <w:p w:rsidR="008F2774" w:rsidRPr="00577F11" w:rsidRDefault="008F2774" w:rsidP="00800295">
            <w:pPr>
              <w:jc w:val="center"/>
            </w:pPr>
            <w:r>
              <w:t>200</w:t>
            </w:r>
          </w:p>
        </w:tc>
        <w:tc>
          <w:tcPr>
            <w:tcW w:w="1588" w:type="dxa"/>
            <w:shd w:val="clear" w:color="auto" w:fill="auto"/>
            <w:vAlign w:val="bottom"/>
          </w:tcPr>
          <w:p w:rsidR="008F2774" w:rsidRPr="00577F11" w:rsidRDefault="008F2774" w:rsidP="00800295">
            <w:pPr>
              <w:snapToGrid w:val="0"/>
              <w:jc w:val="center"/>
            </w:pPr>
            <w:r>
              <w:t>338000,00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577F11">
              <w:t xml:space="preserve">Предоставление субсидий бюджетным, автономным учреждениям и иным </w:t>
            </w:r>
            <w:r w:rsidRPr="00577F11">
              <w:lastRenderedPageBreak/>
              <w:t>некоммерческим организациям</w:t>
            </w:r>
          </w:p>
        </w:tc>
        <w:tc>
          <w:tcPr>
            <w:tcW w:w="720" w:type="dxa"/>
            <w:shd w:val="clear" w:color="auto" w:fill="auto"/>
            <w:vAlign w:val="bottom"/>
          </w:tcPr>
          <w:p w:rsidR="008F2774" w:rsidRPr="00577F11" w:rsidRDefault="008F2774" w:rsidP="00800295">
            <w:pPr>
              <w:jc w:val="center"/>
            </w:pPr>
            <w:r w:rsidRPr="00577F11">
              <w:lastRenderedPageBreak/>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1 0059</w:t>
            </w:r>
            <w:r>
              <w:t>0</w:t>
            </w:r>
          </w:p>
        </w:tc>
        <w:tc>
          <w:tcPr>
            <w:tcW w:w="720" w:type="dxa"/>
            <w:shd w:val="clear" w:color="auto" w:fill="auto"/>
            <w:vAlign w:val="bottom"/>
          </w:tcPr>
          <w:p w:rsidR="008F2774" w:rsidRPr="00577F11" w:rsidRDefault="008F2774" w:rsidP="00800295">
            <w:pPr>
              <w:jc w:val="center"/>
            </w:pPr>
            <w:r w:rsidRPr="00577F11">
              <w:t>600</w:t>
            </w:r>
          </w:p>
        </w:tc>
        <w:tc>
          <w:tcPr>
            <w:tcW w:w="1588" w:type="dxa"/>
            <w:shd w:val="clear" w:color="auto" w:fill="auto"/>
            <w:vAlign w:val="bottom"/>
          </w:tcPr>
          <w:p w:rsidR="008F2774" w:rsidRPr="00577F11" w:rsidRDefault="008F2774" w:rsidP="00800295">
            <w:pPr>
              <w:snapToGrid w:val="0"/>
              <w:jc w:val="center"/>
            </w:pPr>
            <w:r>
              <w:t>2254493,65</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Default="008F2774" w:rsidP="00800295">
            <w:pPr>
              <w:jc w:val="both"/>
            </w:pPr>
            <w:r>
              <w:t>Иные бюджетные ассигнования</w:t>
            </w:r>
          </w:p>
        </w:tc>
        <w:tc>
          <w:tcPr>
            <w:tcW w:w="720" w:type="dxa"/>
            <w:shd w:val="clear" w:color="auto" w:fill="auto"/>
            <w:vAlign w:val="bottom"/>
          </w:tcPr>
          <w:p w:rsidR="008F2774" w:rsidRPr="00577F11" w:rsidRDefault="008F2774" w:rsidP="00800295">
            <w:pPr>
              <w:jc w:val="center"/>
            </w:pPr>
            <w:r>
              <w:t>992</w:t>
            </w:r>
          </w:p>
        </w:tc>
        <w:tc>
          <w:tcPr>
            <w:tcW w:w="720" w:type="dxa"/>
            <w:shd w:val="clear" w:color="auto" w:fill="auto"/>
            <w:vAlign w:val="bottom"/>
          </w:tcPr>
          <w:p w:rsidR="008F2774" w:rsidRPr="00577F11" w:rsidRDefault="008F2774" w:rsidP="00800295">
            <w:pPr>
              <w:jc w:val="center"/>
            </w:pPr>
            <w:r>
              <w:t>08</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t>12 0 01 00590</w:t>
            </w:r>
          </w:p>
        </w:tc>
        <w:tc>
          <w:tcPr>
            <w:tcW w:w="720" w:type="dxa"/>
            <w:shd w:val="clear" w:color="auto" w:fill="auto"/>
            <w:vAlign w:val="bottom"/>
          </w:tcPr>
          <w:p w:rsidR="008F2774" w:rsidRPr="00577F11" w:rsidRDefault="008F2774" w:rsidP="00800295">
            <w:pPr>
              <w:snapToGrid w:val="0"/>
              <w:jc w:val="center"/>
            </w:pPr>
            <w:r>
              <w:t>800</w:t>
            </w:r>
          </w:p>
        </w:tc>
        <w:tc>
          <w:tcPr>
            <w:tcW w:w="1588" w:type="dxa"/>
            <w:shd w:val="clear" w:color="auto" w:fill="auto"/>
            <w:vAlign w:val="bottom"/>
          </w:tcPr>
          <w:p w:rsidR="008F2774" w:rsidRDefault="008F2774" w:rsidP="00800295">
            <w:pPr>
              <w:snapToGrid w:val="0"/>
              <w:jc w:val="center"/>
            </w:pPr>
            <w:r>
              <w:t>2000,00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pPr>
            <w:r w:rsidRPr="00443984">
              <w:t xml:space="preserve">Расходы на обеспечение деятельности (оказание услуг) муниципальных учреждений </w:t>
            </w:r>
            <w:r>
              <w:t>(кредиторская задолженность)</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1 0059</w:t>
            </w:r>
            <w:r>
              <w:t>9</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r>
              <w:t>4756,33</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33512E">
              <w:t xml:space="preserve">Закупка товаров, работ и </w:t>
            </w:r>
            <w:r>
              <w:t>услуг для государственных (муни</w:t>
            </w:r>
            <w:r w:rsidRPr="0033512E">
              <w:t>ципальных) нужд</w:t>
            </w:r>
          </w:p>
        </w:tc>
        <w:tc>
          <w:tcPr>
            <w:tcW w:w="720" w:type="dxa"/>
            <w:shd w:val="clear" w:color="auto" w:fill="auto"/>
            <w:vAlign w:val="bottom"/>
          </w:tcPr>
          <w:p w:rsidR="008F2774" w:rsidRPr="00577F11" w:rsidRDefault="008F2774" w:rsidP="00800295">
            <w:pPr>
              <w:jc w:val="center"/>
            </w:pPr>
            <w:r>
              <w:t xml:space="preserve">992 </w:t>
            </w:r>
          </w:p>
        </w:tc>
        <w:tc>
          <w:tcPr>
            <w:tcW w:w="720" w:type="dxa"/>
            <w:shd w:val="clear" w:color="auto" w:fill="auto"/>
            <w:vAlign w:val="bottom"/>
          </w:tcPr>
          <w:p w:rsidR="008F2774" w:rsidRPr="00577F11" w:rsidRDefault="008F2774" w:rsidP="00800295">
            <w:pPr>
              <w:jc w:val="center"/>
            </w:pPr>
            <w:r>
              <w:t xml:space="preserve">08 </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t>12 0 01 00599</w:t>
            </w:r>
          </w:p>
        </w:tc>
        <w:tc>
          <w:tcPr>
            <w:tcW w:w="720" w:type="dxa"/>
            <w:shd w:val="clear" w:color="auto" w:fill="auto"/>
            <w:vAlign w:val="bottom"/>
          </w:tcPr>
          <w:p w:rsidR="008F2774" w:rsidRPr="00577F11" w:rsidRDefault="008F2774" w:rsidP="00800295">
            <w:pPr>
              <w:jc w:val="center"/>
            </w:pPr>
            <w:r>
              <w:t>200</w:t>
            </w:r>
          </w:p>
        </w:tc>
        <w:tc>
          <w:tcPr>
            <w:tcW w:w="1588" w:type="dxa"/>
            <w:shd w:val="clear" w:color="auto" w:fill="auto"/>
            <w:vAlign w:val="bottom"/>
          </w:tcPr>
          <w:p w:rsidR="008F2774" w:rsidRDefault="008F2774" w:rsidP="00800295">
            <w:pPr>
              <w:snapToGrid w:val="0"/>
              <w:jc w:val="center"/>
            </w:pPr>
            <w:r>
              <w:t>628,37</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1 0059</w:t>
            </w:r>
            <w:r>
              <w:t>9</w:t>
            </w:r>
          </w:p>
        </w:tc>
        <w:tc>
          <w:tcPr>
            <w:tcW w:w="720" w:type="dxa"/>
            <w:shd w:val="clear" w:color="auto" w:fill="auto"/>
            <w:vAlign w:val="bottom"/>
          </w:tcPr>
          <w:p w:rsidR="008F2774" w:rsidRPr="00577F11" w:rsidRDefault="008F2774" w:rsidP="00800295">
            <w:pPr>
              <w:jc w:val="center"/>
            </w:pPr>
            <w:r w:rsidRPr="00577F11">
              <w:t>600</w:t>
            </w:r>
          </w:p>
        </w:tc>
        <w:tc>
          <w:tcPr>
            <w:tcW w:w="1588" w:type="dxa"/>
            <w:shd w:val="clear" w:color="auto" w:fill="auto"/>
            <w:vAlign w:val="bottom"/>
          </w:tcPr>
          <w:p w:rsidR="008F2774" w:rsidRDefault="008F2774" w:rsidP="00800295">
            <w:pPr>
              <w:snapToGrid w:val="0"/>
              <w:jc w:val="center"/>
            </w:pPr>
            <w:r>
              <w:t>4127,66</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Default="008F2774" w:rsidP="00800295">
            <w:pPr>
              <w:jc w:val="both"/>
            </w:pPr>
            <w:r>
              <w:t>Иные бюджетные ассигнования</w:t>
            </w:r>
          </w:p>
        </w:tc>
        <w:tc>
          <w:tcPr>
            <w:tcW w:w="720" w:type="dxa"/>
            <w:shd w:val="clear" w:color="auto" w:fill="auto"/>
            <w:vAlign w:val="bottom"/>
          </w:tcPr>
          <w:p w:rsidR="008F2774" w:rsidRPr="00577F11" w:rsidRDefault="008F2774" w:rsidP="00800295">
            <w:pPr>
              <w:jc w:val="center"/>
            </w:pPr>
            <w:r>
              <w:t>992</w:t>
            </w:r>
          </w:p>
        </w:tc>
        <w:tc>
          <w:tcPr>
            <w:tcW w:w="720" w:type="dxa"/>
            <w:shd w:val="clear" w:color="auto" w:fill="auto"/>
            <w:vAlign w:val="bottom"/>
          </w:tcPr>
          <w:p w:rsidR="008F2774" w:rsidRPr="00577F11" w:rsidRDefault="008F2774" w:rsidP="00800295">
            <w:pPr>
              <w:jc w:val="center"/>
            </w:pPr>
            <w:r>
              <w:t>08</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t>12 0 01 00599</w:t>
            </w:r>
          </w:p>
        </w:tc>
        <w:tc>
          <w:tcPr>
            <w:tcW w:w="720" w:type="dxa"/>
            <w:shd w:val="clear" w:color="auto" w:fill="auto"/>
            <w:vAlign w:val="bottom"/>
          </w:tcPr>
          <w:p w:rsidR="008F2774" w:rsidRPr="00577F11" w:rsidRDefault="008F2774" w:rsidP="00800295">
            <w:pPr>
              <w:snapToGrid w:val="0"/>
              <w:jc w:val="center"/>
            </w:pPr>
            <w:r>
              <w:t>800</w:t>
            </w:r>
          </w:p>
        </w:tc>
        <w:tc>
          <w:tcPr>
            <w:tcW w:w="1588" w:type="dxa"/>
            <w:shd w:val="clear" w:color="auto" w:fill="auto"/>
            <w:vAlign w:val="bottom"/>
          </w:tcPr>
          <w:p w:rsidR="008F2774" w:rsidRDefault="008F2774" w:rsidP="00800295">
            <w:pPr>
              <w:snapToGrid w:val="0"/>
              <w:jc w:val="center"/>
            </w:pPr>
            <w:r>
              <w:t>0,30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t>6</w:t>
            </w:r>
            <w:r>
              <w:rPr>
                <w:lang w:val="en-US"/>
              </w:rPr>
              <w:t>0</w:t>
            </w:r>
            <w:r>
              <w:t>120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r>
              <w:t>1424600,00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F2774" w:rsidRPr="00577F11" w:rsidRDefault="008F2774" w:rsidP="00800295">
            <w:pPr>
              <w:jc w:val="center"/>
            </w:pPr>
            <w:r>
              <w:t>992</w:t>
            </w:r>
          </w:p>
        </w:tc>
        <w:tc>
          <w:tcPr>
            <w:tcW w:w="720" w:type="dxa"/>
            <w:shd w:val="clear" w:color="auto" w:fill="auto"/>
            <w:vAlign w:val="bottom"/>
          </w:tcPr>
          <w:p w:rsidR="008F2774" w:rsidRPr="00577F11" w:rsidRDefault="008F2774" w:rsidP="00800295">
            <w:pPr>
              <w:jc w:val="center"/>
            </w:pPr>
            <w:r>
              <w:t>08</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t>12 0 01 60120</w:t>
            </w:r>
          </w:p>
        </w:tc>
        <w:tc>
          <w:tcPr>
            <w:tcW w:w="720" w:type="dxa"/>
            <w:shd w:val="clear" w:color="auto" w:fill="auto"/>
            <w:vAlign w:val="bottom"/>
          </w:tcPr>
          <w:p w:rsidR="008F2774" w:rsidRPr="00577F11" w:rsidRDefault="008F2774" w:rsidP="00800295">
            <w:pPr>
              <w:snapToGrid w:val="0"/>
              <w:jc w:val="center"/>
            </w:pPr>
            <w:r>
              <w:t>100</w:t>
            </w:r>
          </w:p>
        </w:tc>
        <w:tc>
          <w:tcPr>
            <w:tcW w:w="1588" w:type="dxa"/>
            <w:shd w:val="clear" w:color="auto" w:fill="auto"/>
            <w:vAlign w:val="bottom"/>
          </w:tcPr>
          <w:p w:rsidR="008F2774" w:rsidRDefault="008F2774" w:rsidP="00800295">
            <w:pPr>
              <w:snapToGrid w:val="0"/>
              <w:jc w:val="center"/>
            </w:pPr>
            <w:r>
              <w:t>180440,00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t>6</w:t>
            </w:r>
            <w:r>
              <w:rPr>
                <w:lang w:val="en-US"/>
              </w:rPr>
              <w:t>0</w:t>
            </w:r>
            <w:r>
              <w:t>120</w:t>
            </w:r>
          </w:p>
        </w:tc>
        <w:tc>
          <w:tcPr>
            <w:tcW w:w="720" w:type="dxa"/>
            <w:shd w:val="clear" w:color="auto" w:fill="auto"/>
            <w:vAlign w:val="bottom"/>
          </w:tcPr>
          <w:p w:rsidR="008F2774" w:rsidRPr="00577F11" w:rsidRDefault="008F2774" w:rsidP="00800295">
            <w:pPr>
              <w:snapToGrid w:val="0"/>
              <w:jc w:val="center"/>
            </w:pPr>
            <w:r>
              <w:t>600</w:t>
            </w:r>
          </w:p>
        </w:tc>
        <w:tc>
          <w:tcPr>
            <w:tcW w:w="1588" w:type="dxa"/>
            <w:shd w:val="clear" w:color="auto" w:fill="auto"/>
            <w:vAlign w:val="bottom"/>
          </w:tcPr>
          <w:p w:rsidR="008F2774" w:rsidRDefault="008F2774" w:rsidP="00800295">
            <w:pPr>
              <w:snapToGrid w:val="0"/>
              <w:jc w:val="center"/>
            </w:pPr>
            <w:r>
              <w:t>1244160,00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S0</w:t>
            </w:r>
            <w:r>
              <w:t>120</w:t>
            </w: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r>
              <w:t>674260,00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8F2774" w:rsidRPr="00577F11" w:rsidRDefault="008F2774" w:rsidP="00800295">
            <w:pPr>
              <w:jc w:val="center"/>
            </w:pPr>
            <w:r>
              <w:t>992</w:t>
            </w:r>
          </w:p>
        </w:tc>
        <w:tc>
          <w:tcPr>
            <w:tcW w:w="720" w:type="dxa"/>
            <w:shd w:val="clear" w:color="auto" w:fill="auto"/>
            <w:vAlign w:val="bottom"/>
          </w:tcPr>
          <w:p w:rsidR="008F2774" w:rsidRPr="00577F11" w:rsidRDefault="008F2774" w:rsidP="00800295">
            <w:pPr>
              <w:jc w:val="center"/>
            </w:pPr>
            <w:r>
              <w:t>08</w:t>
            </w:r>
          </w:p>
        </w:tc>
        <w:tc>
          <w:tcPr>
            <w:tcW w:w="720" w:type="dxa"/>
            <w:shd w:val="clear" w:color="auto" w:fill="auto"/>
            <w:vAlign w:val="bottom"/>
          </w:tcPr>
          <w:p w:rsidR="008F2774" w:rsidRPr="00577F11" w:rsidRDefault="008F2774" w:rsidP="00800295">
            <w:pPr>
              <w:jc w:val="center"/>
            </w:pPr>
            <w:r>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S0</w:t>
            </w:r>
            <w:r>
              <w:t>120</w:t>
            </w:r>
          </w:p>
        </w:tc>
        <w:tc>
          <w:tcPr>
            <w:tcW w:w="720" w:type="dxa"/>
            <w:shd w:val="clear" w:color="auto" w:fill="auto"/>
            <w:vAlign w:val="bottom"/>
          </w:tcPr>
          <w:p w:rsidR="008F2774" w:rsidRPr="00577F11" w:rsidRDefault="008F2774" w:rsidP="00800295">
            <w:pPr>
              <w:snapToGrid w:val="0"/>
              <w:jc w:val="center"/>
            </w:pPr>
            <w:r>
              <w:t>100</w:t>
            </w:r>
          </w:p>
        </w:tc>
        <w:tc>
          <w:tcPr>
            <w:tcW w:w="1588" w:type="dxa"/>
            <w:shd w:val="clear" w:color="auto" w:fill="auto"/>
            <w:vAlign w:val="bottom"/>
          </w:tcPr>
          <w:p w:rsidR="008F2774" w:rsidRPr="00577F11" w:rsidRDefault="008F2774" w:rsidP="00800295">
            <w:pPr>
              <w:snapToGrid w:val="0"/>
              <w:jc w:val="center"/>
            </w:pPr>
            <w:r>
              <w:t>217271,65</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Default="008F2774" w:rsidP="00800295">
            <w:pPr>
              <w:snapToGrid w:val="0"/>
              <w:jc w:val="center"/>
            </w:pPr>
          </w:p>
        </w:tc>
        <w:tc>
          <w:tcPr>
            <w:tcW w:w="1588" w:type="dxa"/>
            <w:shd w:val="clear" w:color="auto" w:fill="auto"/>
            <w:vAlign w:val="bottom"/>
          </w:tcPr>
          <w:p w:rsidR="008F2774"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r w:rsidRPr="00577F11">
              <w:t>Предоставление субсидий бюджетным, автономным учреждениям и иным некоммерческим организациям</w:t>
            </w:r>
          </w:p>
        </w:tc>
        <w:tc>
          <w:tcPr>
            <w:tcW w:w="720" w:type="dxa"/>
            <w:shd w:val="clear" w:color="auto" w:fill="auto"/>
            <w:vAlign w:val="bottom"/>
          </w:tcPr>
          <w:p w:rsidR="008F2774" w:rsidRPr="00577F11" w:rsidRDefault="008F2774" w:rsidP="00800295">
            <w:pPr>
              <w:jc w:val="center"/>
            </w:pPr>
            <w:r w:rsidRPr="00577F11">
              <w:t>992</w:t>
            </w:r>
          </w:p>
        </w:tc>
        <w:tc>
          <w:tcPr>
            <w:tcW w:w="720" w:type="dxa"/>
            <w:shd w:val="clear" w:color="auto" w:fill="auto"/>
            <w:vAlign w:val="bottom"/>
          </w:tcPr>
          <w:p w:rsidR="008F2774" w:rsidRPr="00577F11" w:rsidRDefault="008F2774" w:rsidP="00800295">
            <w:pPr>
              <w:jc w:val="center"/>
            </w:pPr>
            <w:r w:rsidRPr="00577F11">
              <w:t>08</w:t>
            </w:r>
          </w:p>
        </w:tc>
        <w:tc>
          <w:tcPr>
            <w:tcW w:w="720" w:type="dxa"/>
            <w:shd w:val="clear" w:color="auto" w:fill="auto"/>
            <w:vAlign w:val="bottom"/>
          </w:tcPr>
          <w:p w:rsidR="008F2774" w:rsidRPr="00577F11" w:rsidRDefault="008F2774" w:rsidP="00800295">
            <w:pPr>
              <w:jc w:val="center"/>
            </w:pPr>
            <w:r w:rsidRPr="00577F11">
              <w:t>01</w:t>
            </w:r>
          </w:p>
        </w:tc>
        <w:tc>
          <w:tcPr>
            <w:tcW w:w="1800" w:type="dxa"/>
            <w:shd w:val="clear" w:color="auto" w:fill="auto"/>
            <w:vAlign w:val="bottom"/>
          </w:tcPr>
          <w:p w:rsidR="008F2774" w:rsidRPr="00577F11" w:rsidRDefault="008F2774" w:rsidP="00800295">
            <w:pPr>
              <w:jc w:val="center"/>
            </w:pPr>
            <w:r w:rsidRPr="00577F11">
              <w:t xml:space="preserve">12 </w:t>
            </w:r>
            <w:r>
              <w:t>0 0</w:t>
            </w:r>
            <w:r w:rsidRPr="00577F11">
              <w:t xml:space="preserve">1 </w:t>
            </w:r>
            <w:r>
              <w:rPr>
                <w:lang w:val="en-US"/>
              </w:rPr>
              <w:t>S0</w:t>
            </w:r>
            <w:r>
              <w:t>120</w:t>
            </w:r>
          </w:p>
        </w:tc>
        <w:tc>
          <w:tcPr>
            <w:tcW w:w="720" w:type="dxa"/>
            <w:shd w:val="clear" w:color="auto" w:fill="auto"/>
            <w:vAlign w:val="bottom"/>
          </w:tcPr>
          <w:p w:rsidR="008F2774" w:rsidRPr="00577F11" w:rsidRDefault="008F2774" w:rsidP="00800295">
            <w:pPr>
              <w:snapToGrid w:val="0"/>
              <w:jc w:val="center"/>
            </w:pPr>
            <w:r>
              <w:t>600</w:t>
            </w:r>
          </w:p>
        </w:tc>
        <w:tc>
          <w:tcPr>
            <w:tcW w:w="1588" w:type="dxa"/>
            <w:shd w:val="clear" w:color="auto" w:fill="auto"/>
            <w:vAlign w:val="bottom"/>
          </w:tcPr>
          <w:p w:rsidR="008F2774" w:rsidRPr="00577F11" w:rsidRDefault="008F2774" w:rsidP="00800295">
            <w:pPr>
              <w:snapToGrid w:val="0"/>
              <w:jc w:val="center"/>
            </w:pPr>
            <w:r>
              <w:t>456988,35</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577F11" w:rsidRDefault="008F2774" w:rsidP="00800295">
            <w:pPr>
              <w:jc w:val="both"/>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jc w:val="center"/>
            </w:pPr>
          </w:p>
        </w:tc>
        <w:tc>
          <w:tcPr>
            <w:tcW w:w="1800" w:type="dxa"/>
            <w:shd w:val="clear" w:color="auto" w:fill="auto"/>
            <w:vAlign w:val="bottom"/>
          </w:tcPr>
          <w:p w:rsidR="008F2774" w:rsidRPr="00577F11" w:rsidRDefault="008F2774" w:rsidP="00800295">
            <w:pPr>
              <w:jc w:val="center"/>
            </w:pPr>
          </w:p>
        </w:tc>
        <w:tc>
          <w:tcPr>
            <w:tcW w:w="720" w:type="dxa"/>
            <w:shd w:val="clear" w:color="auto" w:fill="auto"/>
            <w:vAlign w:val="bottom"/>
          </w:tcPr>
          <w:p w:rsidR="008F2774" w:rsidRPr="00577F11" w:rsidRDefault="008F2774" w:rsidP="00800295">
            <w:pPr>
              <w:snapToGrid w:val="0"/>
              <w:jc w:val="center"/>
            </w:pPr>
          </w:p>
        </w:tc>
        <w:tc>
          <w:tcPr>
            <w:tcW w:w="1588" w:type="dxa"/>
            <w:shd w:val="clear" w:color="auto" w:fill="auto"/>
            <w:vAlign w:val="bottom"/>
          </w:tcPr>
          <w:p w:rsidR="008F2774" w:rsidRPr="00577F11" w:rsidRDefault="008F2774" w:rsidP="00800295">
            <w:pPr>
              <w:snapToGrid w:val="0"/>
              <w:jc w:val="cente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161177" w:rsidRDefault="008F2774" w:rsidP="00800295">
            <w:pPr>
              <w:jc w:val="both"/>
              <w:rPr>
                <w:b/>
                <w:bCs/>
              </w:rPr>
            </w:pPr>
            <w:r w:rsidRPr="00161177">
              <w:rPr>
                <w:b/>
                <w:bCs/>
              </w:rPr>
              <w:t>Физическая культура и спорт</w:t>
            </w:r>
          </w:p>
        </w:tc>
        <w:tc>
          <w:tcPr>
            <w:tcW w:w="720" w:type="dxa"/>
            <w:shd w:val="clear" w:color="auto" w:fill="auto"/>
            <w:vAlign w:val="bottom"/>
          </w:tcPr>
          <w:p w:rsidR="008F2774" w:rsidRPr="00161177" w:rsidRDefault="008F2774" w:rsidP="00800295">
            <w:pPr>
              <w:jc w:val="center"/>
              <w:rPr>
                <w:b/>
                <w:bCs/>
              </w:rPr>
            </w:pPr>
            <w:r w:rsidRPr="00161177">
              <w:rPr>
                <w:b/>
                <w:bCs/>
              </w:rPr>
              <w:t>992</w:t>
            </w:r>
          </w:p>
        </w:tc>
        <w:tc>
          <w:tcPr>
            <w:tcW w:w="720" w:type="dxa"/>
            <w:shd w:val="clear" w:color="auto" w:fill="auto"/>
            <w:vAlign w:val="bottom"/>
          </w:tcPr>
          <w:p w:rsidR="008F2774" w:rsidRPr="00161177" w:rsidRDefault="008F2774" w:rsidP="00800295">
            <w:pPr>
              <w:jc w:val="center"/>
              <w:rPr>
                <w:b/>
                <w:bCs/>
              </w:rPr>
            </w:pPr>
            <w:r w:rsidRPr="00161177">
              <w:rPr>
                <w:b/>
                <w:bCs/>
              </w:rPr>
              <w:t>11</w:t>
            </w:r>
          </w:p>
        </w:tc>
        <w:tc>
          <w:tcPr>
            <w:tcW w:w="720" w:type="dxa"/>
            <w:shd w:val="clear" w:color="auto" w:fill="auto"/>
            <w:vAlign w:val="bottom"/>
          </w:tcPr>
          <w:p w:rsidR="008F2774" w:rsidRPr="00161177" w:rsidRDefault="008F2774" w:rsidP="00800295">
            <w:pPr>
              <w:jc w:val="center"/>
            </w:pPr>
            <w:r w:rsidRPr="00161177">
              <w:rPr>
                <w:b/>
                <w:bCs/>
              </w:rPr>
              <w:t xml:space="preserve"> 00</w:t>
            </w:r>
          </w:p>
        </w:tc>
        <w:tc>
          <w:tcPr>
            <w:tcW w:w="1800" w:type="dxa"/>
            <w:shd w:val="clear" w:color="auto" w:fill="auto"/>
            <w:vAlign w:val="bottom"/>
          </w:tcPr>
          <w:p w:rsidR="008F2774" w:rsidRPr="00161177" w:rsidRDefault="008F2774" w:rsidP="00800295">
            <w:pPr>
              <w:snapToGrid w:val="0"/>
              <w:jc w:val="center"/>
            </w:pP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vAlign w:val="bottom"/>
          </w:tcPr>
          <w:p w:rsidR="008F2774" w:rsidRPr="00161177" w:rsidRDefault="008F2774" w:rsidP="00800295">
            <w:pPr>
              <w:snapToGrid w:val="0"/>
              <w:jc w:val="center"/>
              <w:rPr>
                <w:b/>
              </w:rPr>
            </w:pPr>
            <w:r>
              <w:rPr>
                <w:b/>
              </w:rP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rPr>
                <w:b/>
                <w:bCs/>
                <w:iCs/>
                <w:color w:val="FF0000"/>
              </w:rPr>
            </w:pPr>
          </w:p>
        </w:tc>
        <w:tc>
          <w:tcPr>
            <w:tcW w:w="720" w:type="dxa"/>
            <w:shd w:val="clear" w:color="auto" w:fill="auto"/>
            <w:vAlign w:val="bottom"/>
          </w:tcPr>
          <w:p w:rsidR="008F2774" w:rsidRPr="006868F8" w:rsidRDefault="008F2774" w:rsidP="00800295">
            <w:pPr>
              <w:jc w:val="center"/>
              <w:rPr>
                <w:b/>
                <w:bCs/>
                <w:iCs/>
                <w:color w:val="FF0000"/>
              </w:rPr>
            </w:pPr>
          </w:p>
        </w:tc>
        <w:tc>
          <w:tcPr>
            <w:tcW w:w="720" w:type="dxa"/>
            <w:shd w:val="clear" w:color="auto" w:fill="auto"/>
            <w:vAlign w:val="bottom"/>
          </w:tcPr>
          <w:p w:rsidR="008F2774" w:rsidRPr="006868F8" w:rsidRDefault="008F2774" w:rsidP="00800295">
            <w:pPr>
              <w:jc w:val="center"/>
              <w:rPr>
                <w:b/>
                <w:bCs/>
                <w:iCs/>
                <w:color w:val="FF0000"/>
              </w:rPr>
            </w:pPr>
          </w:p>
        </w:tc>
        <w:tc>
          <w:tcPr>
            <w:tcW w:w="720" w:type="dxa"/>
            <w:shd w:val="clear" w:color="auto" w:fill="auto"/>
            <w:vAlign w:val="bottom"/>
          </w:tcPr>
          <w:p w:rsidR="008F2774" w:rsidRPr="006868F8" w:rsidRDefault="008F2774" w:rsidP="00800295">
            <w:pPr>
              <w:jc w:val="center"/>
              <w:rPr>
                <w:b/>
                <w:bCs/>
                <w:iCs/>
                <w:color w:val="FF0000"/>
              </w:rPr>
            </w:pPr>
          </w:p>
        </w:tc>
        <w:tc>
          <w:tcPr>
            <w:tcW w:w="1800" w:type="dxa"/>
            <w:shd w:val="clear" w:color="auto" w:fill="auto"/>
            <w:vAlign w:val="bottom"/>
          </w:tcPr>
          <w:p w:rsidR="008F2774" w:rsidRPr="006868F8" w:rsidRDefault="008F2774" w:rsidP="00800295">
            <w:pPr>
              <w:snapToGrid w:val="0"/>
              <w:jc w:val="center"/>
              <w:rPr>
                <w:b/>
                <w:bCs/>
                <w:iCs/>
                <w:color w:val="FF0000"/>
              </w:rPr>
            </w:pPr>
          </w:p>
        </w:tc>
        <w:tc>
          <w:tcPr>
            <w:tcW w:w="720" w:type="dxa"/>
            <w:shd w:val="clear" w:color="auto" w:fill="auto"/>
            <w:vAlign w:val="bottom"/>
          </w:tcPr>
          <w:p w:rsidR="008F2774" w:rsidRPr="006868F8" w:rsidRDefault="008F2774" w:rsidP="00800295">
            <w:pPr>
              <w:snapToGrid w:val="0"/>
              <w:jc w:val="center"/>
              <w:rPr>
                <w:iCs/>
                <w:color w:val="FF0000"/>
              </w:rPr>
            </w:pPr>
          </w:p>
        </w:tc>
        <w:tc>
          <w:tcPr>
            <w:tcW w:w="1588" w:type="dxa"/>
            <w:shd w:val="clear" w:color="auto" w:fill="auto"/>
            <w:vAlign w:val="bottom"/>
          </w:tcPr>
          <w:p w:rsidR="008F2774" w:rsidRPr="006868F8" w:rsidRDefault="008F2774" w:rsidP="00800295">
            <w:pPr>
              <w:snapToGrid w:val="0"/>
              <w:jc w:val="center"/>
              <w:rPr>
                <w:b/>
                <w:iCs/>
                <w:color w:val="FF0000"/>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rPr>
                <w:b/>
                <w:bCs/>
                <w:iCs/>
              </w:rPr>
            </w:pPr>
            <w:r w:rsidRPr="00443984">
              <w:rPr>
                <w:b/>
                <w:bCs/>
                <w:iCs/>
              </w:rPr>
              <w:t xml:space="preserve">Физическая культура </w:t>
            </w:r>
          </w:p>
        </w:tc>
        <w:tc>
          <w:tcPr>
            <w:tcW w:w="720" w:type="dxa"/>
            <w:shd w:val="clear" w:color="auto" w:fill="auto"/>
            <w:vAlign w:val="bottom"/>
          </w:tcPr>
          <w:p w:rsidR="008F2774" w:rsidRPr="00161177" w:rsidRDefault="008F2774" w:rsidP="00800295">
            <w:pPr>
              <w:jc w:val="center"/>
              <w:rPr>
                <w:b/>
                <w:bCs/>
                <w:iCs/>
              </w:rPr>
            </w:pPr>
            <w:r w:rsidRPr="00161177">
              <w:rPr>
                <w:b/>
                <w:bCs/>
                <w:iCs/>
              </w:rPr>
              <w:t>992</w:t>
            </w:r>
          </w:p>
        </w:tc>
        <w:tc>
          <w:tcPr>
            <w:tcW w:w="720" w:type="dxa"/>
            <w:shd w:val="clear" w:color="auto" w:fill="auto"/>
            <w:vAlign w:val="bottom"/>
          </w:tcPr>
          <w:p w:rsidR="008F2774" w:rsidRPr="00161177" w:rsidRDefault="008F2774" w:rsidP="00800295">
            <w:pPr>
              <w:jc w:val="center"/>
              <w:rPr>
                <w:b/>
                <w:bCs/>
                <w:iCs/>
              </w:rPr>
            </w:pPr>
            <w:r w:rsidRPr="00161177">
              <w:rPr>
                <w:b/>
                <w:bCs/>
                <w:iCs/>
              </w:rPr>
              <w:t>11</w:t>
            </w:r>
          </w:p>
        </w:tc>
        <w:tc>
          <w:tcPr>
            <w:tcW w:w="720" w:type="dxa"/>
            <w:shd w:val="clear" w:color="auto" w:fill="auto"/>
            <w:vAlign w:val="bottom"/>
          </w:tcPr>
          <w:p w:rsidR="008F2774" w:rsidRPr="00161177" w:rsidRDefault="008F2774" w:rsidP="00800295">
            <w:pPr>
              <w:jc w:val="center"/>
              <w:rPr>
                <w:b/>
                <w:bCs/>
                <w:iCs/>
              </w:rPr>
            </w:pPr>
            <w:r w:rsidRPr="00161177">
              <w:rPr>
                <w:b/>
                <w:bCs/>
                <w:iCs/>
              </w:rPr>
              <w:t>01</w:t>
            </w:r>
          </w:p>
        </w:tc>
        <w:tc>
          <w:tcPr>
            <w:tcW w:w="1800" w:type="dxa"/>
            <w:shd w:val="clear" w:color="auto" w:fill="auto"/>
            <w:vAlign w:val="bottom"/>
          </w:tcPr>
          <w:p w:rsidR="008F2774" w:rsidRPr="00161177" w:rsidRDefault="008F2774" w:rsidP="00800295">
            <w:pPr>
              <w:snapToGrid w:val="0"/>
              <w:jc w:val="center"/>
              <w:rPr>
                <w:b/>
                <w:bCs/>
                <w:iCs/>
              </w:rPr>
            </w:pPr>
          </w:p>
        </w:tc>
        <w:tc>
          <w:tcPr>
            <w:tcW w:w="720" w:type="dxa"/>
            <w:shd w:val="clear" w:color="auto" w:fill="auto"/>
            <w:vAlign w:val="bottom"/>
          </w:tcPr>
          <w:p w:rsidR="008F2774" w:rsidRPr="00161177" w:rsidRDefault="008F2774" w:rsidP="00800295">
            <w:pPr>
              <w:snapToGrid w:val="0"/>
              <w:jc w:val="center"/>
              <w:rPr>
                <w:iCs/>
              </w:rPr>
            </w:pPr>
          </w:p>
        </w:tc>
        <w:tc>
          <w:tcPr>
            <w:tcW w:w="1588" w:type="dxa"/>
            <w:shd w:val="clear" w:color="auto" w:fill="auto"/>
            <w:vAlign w:val="bottom"/>
          </w:tcPr>
          <w:p w:rsidR="008F2774" w:rsidRPr="00161177" w:rsidRDefault="008F2774" w:rsidP="00800295">
            <w:pPr>
              <w:snapToGrid w:val="0"/>
              <w:jc w:val="center"/>
              <w:rPr>
                <w:b/>
                <w:iCs/>
              </w:rPr>
            </w:pPr>
            <w:r>
              <w:rPr>
                <w:b/>
                <w:iCs/>
              </w:rP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pPr>
            <w:r w:rsidRPr="00443984">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720" w:type="dxa"/>
            <w:shd w:val="clear" w:color="auto" w:fill="auto"/>
            <w:vAlign w:val="bottom"/>
          </w:tcPr>
          <w:p w:rsidR="008F2774" w:rsidRPr="00161177" w:rsidRDefault="008F2774" w:rsidP="00800295">
            <w:pPr>
              <w:jc w:val="center"/>
            </w:pPr>
            <w:r w:rsidRPr="00161177">
              <w:t>992</w:t>
            </w:r>
          </w:p>
        </w:tc>
        <w:tc>
          <w:tcPr>
            <w:tcW w:w="720" w:type="dxa"/>
            <w:shd w:val="clear" w:color="auto" w:fill="auto"/>
            <w:vAlign w:val="bottom"/>
          </w:tcPr>
          <w:p w:rsidR="008F2774" w:rsidRPr="00161177" w:rsidRDefault="008F2774" w:rsidP="00800295">
            <w:pPr>
              <w:jc w:val="center"/>
            </w:pPr>
            <w:r w:rsidRPr="00161177">
              <w:t>11</w:t>
            </w:r>
          </w:p>
        </w:tc>
        <w:tc>
          <w:tcPr>
            <w:tcW w:w="720" w:type="dxa"/>
            <w:shd w:val="clear" w:color="auto" w:fill="auto"/>
            <w:vAlign w:val="bottom"/>
          </w:tcPr>
          <w:p w:rsidR="008F2774" w:rsidRPr="00161177" w:rsidRDefault="008F2774" w:rsidP="00800295">
            <w:pPr>
              <w:jc w:val="center"/>
            </w:pPr>
            <w:r w:rsidRPr="00161177">
              <w:t>01</w:t>
            </w:r>
          </w:p>
        </w:tc>
        <w:tc>
          <w:tcPr>
            <w:tcW w:w="1800" w:type="dxa"/>
            <w:shd w:val="clear" w:color="auto" w:fill="auto"/>
            <w:vAlign w:val="bottom"/>
          </w:tcPr>
          <w:p w:rsidR="008F2774" w:rsidRPr="00161177" w:rsidRDefault="008F2774" w:rsidP="00800295">
            <w:pPr>
              <w:jc w:val="center"/>
            </w:pPr>
            <w:r w:rsidRPr="00161177">
              <w:t xml:space="preserve">13 </w:t>
            </w:r>
            <w:r>
              <w:t>0 0</w:t>
            </w:r>
            <w:r w:rsidRPr="00161177">
              <w:t>0 0000</w:t>
            </w:r>
            <w:r>
              <w:t>0</w:t>
            </w: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Default="008F2774" w:rsidP="00800295">
            <w:pPr>
              <w:jc w:val="center"/>
            </w:pPr>
          </w:p>
          <w:p w:rsidR="008F2774" w:rsidRDefault="008F2774" w:rsidP="00800295">
            <w:pPr>
              <w:jc w:val="center"/>
            </w:pPr>
          </w:p>
          <w:p w:rsidR="008F2774" w:rsidRPr="00161177" w:rsidRDefault="008F2774" w:rsidP="00800295">
            <w:pPr>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pPr>
          </w:p>
        </w:tc>
        <w:tc>
          <w:tcPr>
            <w:tcW w:w="7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180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Pr="00161177" w:rsidRDefault="008F2774" w:rsidP="00800295">
            <w:pPr>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pPr>
            <w:r w:rsidRPr="00443984">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8F2774" w:rsidRPr="00161177" w:rsidRDefault="008F2774" w:rsidP="00800295">
            <w:pPr>
              <w:jc w:val="center"/>
            </w:pPr>
            <w:r w:rsidRPr="00161177">
              <w:t>992</w:t>
            </w:r>
          </w:p>
        </w:tc>
        <w:tc>
          <w:tcPr>
            <w:tcW w:w="720" w:type="dxa"/>
            <w:shd w:val="clear" w:color="auto" w:fill="auto"/>
            <w:vAlign w:val="bottom"/>
          </w:tcPr>
          <w:p w:rsidR="008F2774" w:rsidRPr="00161177" w:rsidRDefault="008F2774" w:rsidP="00800295">
            <w:pPr>
              <w:jc w:val="center"/>
            </w:pPr>
            <w:r w:rsidRPr="00161177">
              <w:t>11</w:t>
            </w:r>
          </w:p>
        </w:tc>
        <w:tc>
          <w:tcPr>
            <w:tcW w:w="720" w:type="dxa"/>
            <w:shd w:val="clear" w:color="auto" w:fill="auto"/>
            <w:vAlign w:val="bottom"/>
          </w:tcPr>
          <w:p w:rsidR="008F2774" w:rsidRPr="00161177" w:rsidRDefault="008F2774" w:rsidP="00800295">
            <w:pPr>
              <w:jc w:val="center"/>
            </w:pPr>
            <w:r w:rsidRPr="00161177">
              <w:t>01</w:t>
            </w:r>
          </w:p>
        </w:tc>
        <w:tc>
          <w:tcPr>
            <w:tcW w:w="1800" w:type="dxa"/>
            <w:shd w:val="clear" w:color="auto" w:fill="auto"/>
            <w:vAlign w:val="bottom"/>
          </w:tcPr>
          <w:p w:rsidR="008F2774" w:rsidRPr="00161177" w:rsidRDefault="008F2774" w:rsidP="00800295">
            <w:pPr>
              <w:jc w:val="center"/>
            </w:pPr>
            <w:r w:rsidRPr="00161177">
              <w:t xml:space="preserve">13 </w:t>
            </w:r>
            <w:r>
              <w:t>0 0</w:t>
            </w:r>
            <w:r w:rsidRPr="00161177">
              <w:t>3 0000</w:t>
            </w:r>
            <w:r>
              <w:t>0</w:t>
            </w: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Default="008F2774" w:rsidP="00800295">
            <w:pPr>
              <w:jc w:val="center"/>
            </w:pPr>
          </w:p>
          <w:p w:rsidR="008F2774" w:rsidRPr="00161177" w:rsidRDefault="008F2774" w:rsidP="00800295">
            <w:pPr>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pPr>
          </w:p>
        </w:tc>
        <w:tc>
          <w:tcPr>
            <w:tcW w:w="7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180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Pr="00161177" w:rsidRDefault="008F2774" w:rsidP="00800295">
            <w:pPr>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443984" w:rsidRDefault="008F2774" w:rsidP="00800295">
            <w:pPr>
              <w:pStyle w:val="af0"/>
            </w:pPr>
            <w:r w:rsidRPr="00443984">
              <w:t>Организация и проведение физкультурных и спортивных мероприятий</w:t>
            </w:r>
          </w:p>
        </w:tc>
        <w:tc>
          <w:tcPr>
            <w:tcW w:w="720" w:type="dxa"/>
            <w:shd w:val="clear" w:color="auto" w:fill="auto"/>
            <w:vAlign w:val="bottom"/>
          </w:tcPr>
          <w:p w:rsidR="008F2774" w:rsidRPr="00161177" w:rsidRDefault="008F2774" w:rsidP="00800295">
            <w:pPr>
              <w:jc w:val="center"/>
            </w:pPr>
            <w:r w:rsidRPr="00161177">
              <w:t>992</w:t>
            </w:r>
          </w:p>
        </w:tc>
        <w:tc>
          <w:tcPr>
            <w:tcW w:w="720" w:type="dxa"/>
            <w:shd w:val="clear" w:color="auto" w:fill="auto"/>
            <w:vAlign w:val="bottom"/>
          </w:tcPr>
          <w:p w:rsidR="008F2774" w:rsidRPr="00161177" w:rsidRDefault="008F2774" w:rsidP="00800295">
            <w:pPr>
              <w:jc w:val="center"/>
            </w:pPr>
            <w:r w:rsidRPr="00161177">
              <w:t>11</w:t>
            </w:r>
          </w:p>
        </w:tc>
        <w:tc>
          <w:tcPr>
            <w:tcW w:w="720" w:type="dxa"/>
            <w:shd w:val="clear" w:color="auto" w:fill="auto"/>
            <w:vAlign w:val="bottom"/>
          </w:tcPr>
          <w:p w:rsidR="008F2774" w:rsidRPr="00161177" w:rsidRDefault="008F2774" w:rsidP="00800295">
            <w:pPr>
              <w:jc w:val="center"/>
            </w:pPr>
            <w:r w:rsidRPr="00161177">
              <w:t>01</w:t>
            </w:r>
          </w:p>
        </w:tc>
        <w:tc>
          <w:tcPr>
            <w:tcW w:w="1800" w:type="dxa"/>
            <w:shd w:val="clear" w:color="auto" w:fill="auto"/>
            <w:vAlign w:val="bottom"/>
          </w:tcPr>
          <w:p w:rsidR="008F2774" w:rsidRPr="00161177" w:rsidRDefault="008F2774" w:rsidP="00800295">
            <w:pPr>
              <w:jc w:val="center"/>
            </w:pPr>
            <w:r w:rsidRPr="00161177">
              <w:t xml:space="preserve">13 </w:t>
            </w:r>
            <w:r>
              <w:t>0 0</w:t>
            </w:r>
            <w:r w:rsidRPr="00161177">
              <w:t>3 1032</w:t>
            </w:r>
            <w:r>
              <w:t>0</w:t>
            </w:r>
          </w:p>
        </w:tc>
        <w:tc>
          <w:tcPr>
            <w:tcW w:w="720" w:type="dxa"/>
            <w:shd w:val="clear" w:color="auto" w:fill="auto"/>
            <w:vAlign w:val="bottom"/>
          </w:tcPr>
          <w:p w:rsidR="008F2774" w:rsidRPr="00161177" w:rsidRDefault="008F2774" w:rsidP="00800295">
            <w:pPr>
              <w:snapToGrid w:val="0"/>
              <w:jc w:val="center"/>
            </w:pPr>
          </w:p>
        </w:tc>
        <w:tc>
          <w:tcPr>
            <w:tcW w:w="1588" w:type="dxa"/>
            <w:shd w:val="clear" w:color="auto" w:fill="auto"/>
          </w:tcPr>
          <w:p w:rsidR="008F2774" w:rsidRPr="00161177" w:rsidRDefault="008F2774" w:rsidP="00800295">
            <w:pPr>
              <w:jc w:val="center"/>
            </w:pPr>
            <w:r>
              <w:t>10000,00</w:t>
            </w: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161177" w:rsidRDefault="008F2774" w:rsidP="00800295">
            <w:pPr>
              <w:jc w:val="both"/>
            </w:pPr>
          </w:p>
        </w:tc>
        <w:tc>
          <w:tcPr>
            <w:tcW w:w="7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1800" w:type="dxa"/>
            <w:shd w:val="clear" w:color="auto" w:fill="auto"/>
            <w:vAlign w:val="bottom"/>
          </w:tcPr>
          <w:p w:rsidR="008F2774" w:rsidRPr="00161177" w:rsidRDefault="008F2774" w:rsidP="00800295">
            <w:pPr>
              <w:jc w:val="center"/>
            </w:pPr>
          </w:p>
        </w:tc>
        <w:tc>
          <w:tcPr>
            <w:tcW w:w="720" w:type="dxa"/>
            <w:shd w:val="clear" w:color="auto" w:fill="auto"/>
            <w:vAlign w:val="bottom"/>
          </w:tcPr>
          <w:p w:rsidR="008F2774" w:rsidRPr="00161177" w:rsidRDefault="008F2774" w:rsidP="00800295">
            <w:pPr>
              <w:jc w:val="center"/>
            </w:pPr>
          </w:p>
        </w:tc>
        <w:tc>
          <w:tcPr>
            <w:tcW w:w="1588" w:type="dxa"/>
            <w:shd w:val="clear" w:color="auto" w:fill="auto"/>
          </w:tcPr>
          <w:p w:rsidR="008F2774" w:rsidRPr="00161177" w:rsidRDefault="008F2774" w:rsidP="00800295">
            <w:pPr>
              <w:jc w:val="center"/>
              <w:rPr>
                <w:iCs/>
              </w:rPr>
            </w:pPr>
          </w:p>
        </w:tc>
      </w:tr>
      <w:tr w:rsidR="008F2774" w:rsidRPr="006868F8" w:rsidTr="00800295">
        <w:trPr>
          <w:trHeight w:val="133"/>
        </w:trPr>
        <w:tc>
          <w:tcPr>
            <w:tcW w:w="555" w:type="dxa"/>
            <w:shd w:val="clear" w:color="auto" w:fill="auto"/>
          </w:tcPr>
          <w:p w:rsidR="008F2774" w:rsidRPr="0058624D" w:rsidRDefault="008F2774" w:rsidP="00800295">
            <w:pPr>
              <w:snapToGrid w:val="0"/>
              <w:jc w:val="right"/>
              <w:rPr>
                <w:bCs/>
              </w:rPr>
            </w:pPr>
          </w:p>
        </w:tc>
        <w:tc>
          <w:tcPr>
            <w:tcW w:w="7916" w:type="dxa"/>
            <w:shd w:val="clear" w:color="auto" w:fill="auto"/>
          </w:tcPr>
          <w:p w:rsidR="008F2774" w:rsidRPr="00161177" w:rsidRDefault="008F2774" w:rsidP="00800295">
            <w:pPr>
              <w:jc w:val="both"/>
            </w:pPr>
            <w:r w:rsidRPr="00161177">
              <w:t xml:space="preserve">Закупка товаров, работ и </w:t>
            </w:r>
            <w:r>
              <w:t>услуг для государственных (муни</w:t>
            </w:r>
            <w:r w:rsidRPr="00161177">
              <w:t>ципальных) нужд</w:t>
            </w:r>
          </w:p>
        </w:tc>
        <w:tc>
          <w:tcPr>
            <w:tcW w:w="720" w:type="dxa"/>
            <w:shd w:val="clear" w:color="auto" w:fill="auto"/>
            <w:vAlign w:val="bottom"/>
          </w:tcPr>
          <w:p w:rsidR="008F2774" w:rsidRPr="00161177" w:rsidRDefault="008F2774" w:rsidP="00800295">
            <w:pPr>
              <w:jc w:val="center"/>
            </w:pPr>
            <w:r w:rsidRPr="00161177">
              <w:t>992</w:t>
            </w:r>
          </w:p>
        </w:tc>
        <w:tc>
          <w:tcPr>
            <w:tcW w:w="720" w:type="dxa"/>
            <w:shd w:val="clear" w:color="auto" w:fill="auto"/>
            <w:vAlign w:val="bottom"/>
          </w:tcPr>
          <w:p w:rsidR="008F2774" w:rsidRPr="00161177" w:rsidRDefault="008F2774" w:rsidP="00800295">
            <w:pPr>
              <w:jc w:val="center"/>
            </w:pPr>
            <w:r w:rsidRPr="00161177">
              <w:t>11</w:t>
            </w:r>
          </w:p>
        </w:tc>
        <w:tc>
          <w:tcPr>
            <w:tcW w:w="720" w:type="dxa"/>
            <w:shd w:val="clear" w:color="auto" w:fill="auto"/>
            <w:vAlign w:val="bottom"/>
          </w:tcPr>
          <w:p w:rsidR="008F2774" w:rsidRPr="00161177" w:rsidRDefault="008F2774" w:rsidP="00800295">
            <w:pPr>
              <w:jc w:val="center"/>
            </w:pPr>
            <w:r w:rsidRPr="00161177">
              <w:t>01</w:t>
            </w:r>
          </w:p>
        </w:tc>
        <w:tc>
          <w:tcPr>
            <w:tcW w:w="1800" w:type="dxa"/>
            <w:shd w:val="clear" w:color="auto" w:fill="auto"/>
            <w:vAlign w:val="bottom"/>
          </w:tcPr>
          <w:p w:rsidR="008F2774" w:rsidRPr="00161177" w:rsidRDefault="008F2774" w:rsidP="00800295">
            <w:pPr>
              <w:jc w:val="center"/>
            </w:pPr>
            <w:r w:rsidRPr="00161177">
              <w:t xml:space="preserve">13 </w:t>
            </w:r>
            <w:r>
              <w:t>0 0</w:t>
            </w:r>
            <w:r w:rsidRPr="00161177">
              <w:t>3 1032</w:t>
            </w:r>
            <w:r>
              <w:t>0</w:t>
            </w:r>
          </w:p>
        </w:tc>
        <w:tc>
          <w:tcPr>
            <w:tcW w:w="720" w:type="dxa"/>
            <w:shd w:val="clear" w:color="auto" w:fill="auto"/>
            <w:vAlign w:val="bottom"/>
          </w:tcPr>
          <w:p w:rsidR="008F2774" w:rsidRPr="00161177" w:rsidRDefault="008F2774" w:rsidP="00800295">
            <w:pPr>
              <w:jc w:val="center"/>
            </w:pPr>
            <w:r w:rsidRPr="00161177">
              <w:t>200</w:t>
            </w:r>
          </w:p>
        </w:tc>
        <w:tc>
          <w:tcPr>
            <w:tcW w:w="1588" w:type="dxa"/>
            <w:shd w:val="clear" w:color="auto" w:fill="auto"/>
          </w:tcPr>
          <w:p w:rsidR="008F2774" w:rsidRDefault="008F2774" w:rsidP="00800295">
            <w:pPr>
              <w:jc w:val="center"/>
            </w:pPr>
          </w:p>
          <w:p w:rsidR="008F2774" w:rsidRPr="00161177" w:rsidRDefault="008F2774" w:rsidP="00800295">
            <w:pPr>
              <w:jc w:val="center"/>
            </w:pPr>
            <w:r>
              <w:t>10000,00».</w:t>
            </w:r>
          </w:p>
        </w:tc>
      </w:tr>
    </w:tbl>
    <w:p w:rsidR="008F2774" w:rsidRDefault="008F2774" w:rsidP="008F2774">
      <w:pPr>
        <w:rPr>
          <w:sz w:val="28"/>
          <w:szCs w:val="28"/>
        </w:rPr>
      </w:pPr>
    </w:p>
    <w:p w:rsidR="008F2774" w:rsidRDefault="008F2774" w:rsidP="008F2774">
      <w:pPr>
        <w:rPr>
          <w:sz w:val="28"/>
          <w:szCs w:val="28"/>
        </w:rPr>
      </w:pPr>
    </w:p>
    <w:p w:rsidR="008F2774" w:rsidRDefault="008F2774" w:rsidP="008F2774">
      <w:pPr>
        <w:rPr>
          <w:sz w:val="28"/>
          <w:szCs w:val="28"/>
        </w:rPr>
      </w:pPr>
      <w:r>
        <w:rPr>
          <w:sz w:val="28"/>
          <w:szCs w:val="28"/>
        </w:rPr>
        <w:t>Глава</w:t>
      </w:r>
    </w:p>
    <w:p w:rsidR="008F2774" w:rsidRDefault="008F2774" w:rsidP="008F2774">
      <w:pPr>
        <w:rPr>
          <w:sz w:val="28"/>
          <w:szCs w:val="28"/>
        </w:rPr>
      </w:pPr>
      <w:r>
        <w:rPr>
          <w:sz w:val="28"/>
          <w:szCs w:val="28"/>
        </w:rPr>
        <w:t xml:space="preserve">Ейскоукрепленского сельского поселения </w:t>
      </w:r>
    </w:p>
    <w:p w:rsidR="008F2774" w:rsidRDefault="008F2774" w:rsidP="008F2774">
      <w:pPr>
        <w:rPr>
          <w:sz w:val="28"/>
          <w:szCs w:val="28"/>
        </w:rPr>
        <w:sectPr w:rsidR="008F2774" w:rsidSect="00800295">
          <w:pgSz w:w="16838" w:h="11906" w:orient="landscape" w:code="9"/>
          <w:pgMar w:top="1701" w:right="340" w:bottom="567" w:left="1134" w:header="0" w:footer="709" w:gutter="0"/>
          <w:cols w:space="708"/>
          <w:titlePg/>
          <w:docGrid w:linePitch="360"/>
        </w:sectPr>
      </w:pPr>
      <w:r>
        <w:rPr>
          <w:sz w:val="28"/>
          <w:szCs w:val="28"/>
        </w:rPr>
        <w:t>Щербиновского района                                                                                                                                               А.А. Колосов</w:t>
      </w:r>
    </w:p>
    <w:p w:rsidR="008F2774" w:rsidRPr="00727FFD" w:rsidRDefault="008F2774" w:rsidP="008F2774">
      <w:pPr>
        <w:rPr>
          <w:sz w:val="28"/>
          <w:szCs w:val="28"/>
        </w:rPr>
      </w:pPr>
    </w:p>
    <w:p w:rsidR="008F2774" w:rsidRDefault="008F2774" w:rsidP="008F2774">
      <w:pPr>
        <w:ind w:left="5220"/>
        <w:jc w:val="center"/>
        <w:rPr>
          <w:sz w:val="28"/>
          <w:szCs w:val="28"/>
        </w:rPr>
      </w:pPr>
      <w:r w:rsidRPr="00484A85">
        <w:rPr>
          <w:sz w:val="28"/>
          <w:szCs w:val="28"/>
        </w:rPr>
        <w:t xml:space="preserve">ПРИЛОЖЕНИЕ № </w:t>
      </w:r>
      <w:r>
        <w:rPr>
          <w:sz w:val="28"/>
          <w:szCs w:val="28"/>
        </w:rPr>
        <w:t>6</w:t>
      </w:r>
    </w:p>
    <w:p w:rsidR="008F2774" w:rsidRDefault="008F2774" w:rsidP="008F2774">
      <w:pPr>
        <w:ind w:left="5220"/>
        <w:jc w:val="center"/>
        <w:rPr>
          <w:sz w:val="28"/>
          <w:szCs w:val="28"/>
        </w:rPr>
      </w:pPr>
      <w:r>
        <w:rPr>
          <w:sz w:val="28"/>
          <w:szCs w:val="28"/>
        </w:rPr>
        <w:t>к решению Совета</w:t>
      </w:r>
    </w:p>
    <w:p w:rsidR="008F2774" w:rsidRDefault="008F2774" w:rsidP="008F2774">
      <w:pPr>
        <w:ind w:left="5220"/>
        <w:jc w:val="center"/>
        <w:rPr>
          <w:sz w:val="28"/>
          <w:szCs w:val="28"/>
        </w:rPr>
      </w:pPr>
      <w:r>
        <w:rPr>
          <w:sz w:val="28"/>
          <w:szCs w:val="28"/>
        </w:rPr>
        <w:t>Ейскоукрепленского сельского поселения Щербиновского района</w:t>
      </w:r>
    </w:p>
    <w:p w:rsidR="008F2774" w:rsidRDefault="008F2774" w:rsidP="008F2774">
      <w:pPr>
        <w:ind w:left="5220"/>
        <w:jc w:val="center"/>
        <w:rPr>
          <w:sz w:val="28"/>
          <w:szCs w:val="28"/>
        </w:rPr>
      </w:pPr>
      <w:r>
        <w:rPr>
          <w:sz w:val="28"/>
          <w:szCs w:val="28"/>
        </w:rPr>
        <w:t>от 27.07.2017 № 1</w:t>
      </w:r>
    </w:p>
    <w:p w:rsidR="008F2774" w:rsidRDefault="008F2774" w:rsidP="008F2774">
      <w:pPr>
        <w:ind w:left="5220"/>
        <w:jc w:val="center"/>
        <w:rPr>
          <w:sz w:val="28"/>
          <w:szCs w:val="28"/>
        </w:rPr>
      </w:pPr>
    </w:p>
    <w:p w:rsidR="008F2774" w:rsidRDefault="008F2774" w:rsidP="008F2774">
      <w:pPr>
        <w:ind w:left="5220"/>
        <w:jc w:val="center"/>
        <w:rPr>
          <w:sz w:val="28"/>
          <w:szCs w:val="28"/>
        </w:rPr>
      </w:pPr>
      <w:r>
        <w:rPr>
          <w:sz w:val="28"/>
          <w:szCs w:val="28"/>
        </w:rPr>
        <w:t>«</w:t>
      </w:r>
      <w:r w:rsidRPr="00EE0777">
        <w:rPr>
          <w:sz w:val="28"/>
          <w:szCs w:val="28"/>
        </w:rPr>
        <w:t>ПРИЛОЖЕНИЕ №</w:t>
      </w:r>
      <w:r>
        <w:rPr>
          <w:sz w:val="28"/>
          <w:szCs w:val="28"/>
        </w:rPr>
        <w:t xml:space="preserve"> 9</w:t>
      </w:r>
    </w:p>
    <w:p w:rsidR="008F2774" w:rsidRDefault="008F2774" w:rsidP="008F2774">
      <w:pPr>
        <w:ind w:left="5220"/>
        <w:jc w:val="center"/>
        <w:rPr>
          <w:sz w:val="28"/>
          <w:szCs w:val="28"/>
        </w:rPr>
      </w:pPr>
    </w:p>
    <w:p w:rsidR="008F2774" w:rsidRDefault="008F2774" w:rsidP="008F2774">
      <w:pPr>
        <w:ind w:left="5220"/>
        <w:jc w:val="center"/>
        <w:rPr>
          <w:sz w:val="28"/>
          <w:szCs w:val="28"/>
        </w:rPr>
      </w:pPr>
      <w:r>
        <w:rPr>
          <w:sz w:val="28"/>
          <w:szCs w:val="28"/>
        </w:rPr>
        <w:t>УТВЕРЖДЕНЫ</w:t>
      </w:r>
    </w:p>
    <w:p w:rsidR="008F2774" w:rsidRDefault="008F2774" w:rsidP="008F2774">
      <w:pPr>
        <w:ind w:left="5220"/>
        <w:jc w:val="center"/>
        <w:rPr>
          <w:sz w:val="28"/>
          <w:szCs w:val="28"/>
        </w:rPr>
      </w:pPr>
      <w:r>
        <w:rPr>
          <w:sz w:val="28"/>
          <w:szCs w:val="28"/>
        </w:rPr>
        <w:t xml:space="preserve">решением Совета </w:t>
      </w:r>
    </w:p>
    <w:p w:rsidR="008F2774" w:rsidRDefault="008F2774" w:rsidP="008F2774">
      <w:pPr>
        <w:ind w:left="5220"/>
        <w:jc w:val="center"/>
        <w:rPr>
          <w:sz w:val="28"/>
          <w:szCs w:val="28"/>
        </w:rPr>
      </w:pPr>
      <w:r>
        <w:rPr>
          <w:sz w:val="28"/>
          <w:szCs w:val="28"/>
        </w:rPr>
        <w:t xml:space="preserve">Ейскоукрепленского сельского поселения Щербиновского района </w:t>
      </w:r>
    </w:p>
    <w:p w:rsidR="008F2774" w:rsidRDefault="008F2774" w:rsidP="008F2774">
      <w:pPr>
        <w:ind w:left="5220"/>
        <w:jc w:val="center"/>
        <w:rPr>
          <w:sz w:val="28"/>
          <w:szCs w:val="28"/>
        </w:rPr>
      </w:pPr>
      <w:r>
        <w:rPr>
          <w:sz w:val="28"/>
          <w:szCs w:val="28"/>
        </w:rPr>
        <w:t>от 27.12.2016 № 1</w:t>
      </w:r>
    </w:p>
    <w:p w:rsidR="008F2774" w:rsidRDefault="008F2774" w:rsidP="008F2774">
      <w:pPr>
        <w:ind w:left="5220"/>
        <w:jc w:val="center"/>
        <w:rPr>
          <w:sz w:val="28"/>
          <w:szCs w:val="28"/>
        </w:rPr>
      </w:pPr>
      <w:r w:rsidRPr="009A690A">
        <w:rPr>
          <w:sz w:val="28"/>
          <w:szCs w:val="28"/>
        </w:rPr>
        <w:t xml:space="preserve">                                                                                                                                                                                                                                                                                                                                                                                                                                                                                                                                                                                                                                                                                          </w:t>
      </w:r>
    </w:p>
    <w:p w:rsidR="008F2774" w:rsidRPr="002E3D75" w:rsidRDefault="008F2774" w:rsidP="008F2774">
      <w:pPr>
        <w:jc w:val="center"/>
        <w:rPr>
          <w:b/>
          <w:sz w:val="28"/>
          <w:szCs w:val="28"/>
        </w:rPr>
      </w:pPr>
      <w:r w:rsidRPr="002E3D75">
        <w:rPr>
          <w:b/>
          <w:sz w:val="28"/>
          <w:szCs w:val="28"/>
        </w:rPr>
        <w:t>Источники внутреннего финансирования дефицита</w:t>
      </w:r>
    </w:p>
    <w:p w:rsidR="008F2774" w:rsidRPr="002E3D75" w:rsidRDefault="008F2774" w:rsidP="008F2774">
      <w:pPr>
        <w:jc w:val="center"/>
        <w:rPr>
          <w:b/>
          <w:sz w:val="28"/>
          <w:szCs w:val="28"/>
        </w:rPr>
      </w:pPr>
      <w:r w:rsidRPr="002E3D75">
        <w:rPr>
          <w:b/>
          <w:sz w:val="28"/>
          <w:szCs w:val="28"/>
        </w:rPr>
        <w:t xml:space="preserve">бюджета </w:t>
      </w:r>
      <w:r>
        <w:rPr>
          <w:b/>
          <w:sz w:val="28"/>
          <w:szCs w:val="28"/>
        </w:rPr>
        <w:t>Ейскоукрепленского</w:t>
      </w:r>
      <w:r w:rsidRPr="002E3D75">
        <w:rPr>
          <w:b/>
          <w:sz w:val="28"/>
          <w:szCs w:val="28"/>
        </w:rPr>
        <w:t xml:space="preserve"> сельского поселения Щербиновского района, перечень статей источников финансирования </w:t>
      </w:r>
    </w:p>
    <w:p w:rsidR="008F2774" w:rsidRPr="002E3D75" w:rsidRDefault="008F2774" w:rsidP="008F2774">
      <w:pPr>
        <w:jc w:val="center"/>
        <w:rPr>
          <w:b/>
          <w:sz w:val="28"/>
          <w:szCs w:val="28"/>
        </w:rPr>
      </w:pPr>
      <w:r w:rsidRPr="002E3D75">
        <w:rPr>
          <w:b/>
          <w:sz w:val="28"/>
          <w:szCs w:val="28"/>
        </w:rPr>
        <w:t>дефицитов бюджетов на 201</w:t>
      </w:r>
      <w:r>
        <w:rPr>
          <w:b/>
          <w:sz w:val="28"/>
          <w:szCs w:val="28"/>
        </w:rPr>
        <w:t>7</w:t>
      </w:r>
      <w:r w:rsidRPr="002E3D75">
        <w:rPr>
          <w:b/>
          <w:sz w:val="28"/>
          <w:szCs w:val="28"/>
        </w:rPr>
        <w:t>год</w:t>
      </w:r>
    </w:p>
    <w:p w:rsidR="008F2774" w:rsidRDefault="008F2774" w:rsidP="008F2774">
      <w:pPr>
        <w:jc w:val="center"/>
      </w:pPr>
      <w:r>
        <w:t xml:space="preserve">                                                                                                 </w:t>
      </w:r>
    </w:p>
    <w:tbl>
      <w:tblPr>
        <w:tblW w:w="9833" w:type="dxa"/>
        <w:tblInd w:w="-5" w:type="dxa"/>
        <w:tblLayout w:type="fixed"/>
        <w:tblLook w:val="0000"/>
      </w:tblPr>
      <w:tblGrid>
        <w:gridCol w:w="3657"/>
        <w:gridCol w:w="4376"/>
        <w:gridCol w:w="1800"/>
      </w:tblGrid>
      <w:tr w:rsidR="008F2774" w:rsidRPr="00DF4AB4" w:rsidTr="00800295">
        <w:trPr>
          <w:cantSplit/>
          <w:trHeight w:val="132"/>
          <w:tblHeader/>
        </w:trPr>
        <w:tc>
          <w:tcPr>
            <w:tcW w:w="3657" w:type="dxa"/>
            <w:tcBorders>
              <w:top w:val="single" w:sz="4" w:space="0" w:color="auto"/>
              <w:left w:val="single" w:sz="4" w:space="0" w:color="auto"/>
              <w:bottom w:val="single" w:sz="4" w:space="0" w:color="auto"/>
              <w:right w:val="single" w:sz="4" w:space="0" w:color="auto"/>
            </w:tcBorders>
          </w:tcPr>
          <w:p w:rsidR="008F2774" w:rsidRPr="00DF4AB4" w:rsidRDefault="008F2774" w:rsidP="00800295">
            <w:pPr>
              <w:snapToGrid w:val="0"/>
              <w:jc w:val="center"/>
              <w:rPr>
                <w:b/>
              </w:rPr>
            </w:pPr>
          </w:p>
          <w:p w:rsidR="008F2774" w:rsidRPr="00DF4AB4" w:rsidRDefault="008F2774" w:rsidP="00800295">
            <w:pPr>
              <w:snapToGrid w:val="0"/>
              <w:jc w:val="center"/>
              <w:rPr>
                <w:b/>
              </w:rPr>
            </w:pPr>
          </w:p>
          <w:p w:rsidR="008F2774" w:rsidRPr="00DF4AB4" w:rsidRDefault="008F2774" w:rsidP="00800295">
            <w:pPr>
              <w:snapToGrid w:val="0"/>
              <w:jc w:val="center"/>
              <w:rPr>
                <w:b/>
              </w:rPr>
            </w:pPr>
            <w:r w:rsidRPr="00DF4AB4">
              <w:rPr>
                <w:b/>
              </w:rPr>
              <w:t xml:space="preserve">Код </w:t>
            </w:r>
          </w:p>
        </w:tc>
        <w:tc>
          <w:tcPr>
            <w:tcW w:w="4376" w:type="dxa"/>
            <w:tcBorders>
              <w:top w:val="single" w:sz="4" w:space="0" w:color="auto"/>
              <w:left w:val="single" w:sz="4" w:space="0" w:color="auto"/>
              <w:bottom w:val="single" w:sz="4" w:space="0" w:color="auto"/>
              <w:right w:val="single" w:sz="4" w:space="0" w:color="auto"/>
            </w:tcBorders>
          </w:tcPr>
          <w:p w:rsidR="008F2774" w:rsidRPr="00DF4AB4" w:rsidRDefault="008F2774" w:rsidP="00800295">
            <w:pPr>
              <w:jc w:val="center"/>
              <w:rPr>
                <w:b/>
              </w:rPr>
            </w:pPr>
            <w:r w:rsidRPr="00DF4AB4">
              <w:rPr>
                <w:b/>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800" w:type="dxa"/>
            <w:tcBorders>
              <w:top w:val="single" w:sz="4" w:space="0" w:color="auto"/>
              <w:left w:val="single" w:sz="4" w:space="0" w:color="auto"/>
              <w:bottom w:val="single" w:sz="4" w:space="0" w:color="auto"/>
              <w:right w:val="single" w:sz="4" w:space="0" w:color="auto"/>
            </w:tcBorders>
          </w:tcPr>
          <w:p w:rsidR="008F2774" w:rsidRPr="00DF4AB4" w:rsidRDefault="008F2774" w:rsidP="00800295">
            <w:pPr>
              <w:snapToGrid w:val="0"/>
              <w:jc w:val="right"/>
              <w:rPr>
                <w:b/>
              </w:rPr>
            </w:pPr>
          </w:p>
          <w:p w:rsidR="008F2774" w:rsidRPr="00DF4AB4" w:rsidRDefault="008F2774" w:rsidP="00800295">
            <w:pPr>
              <w:snapToGrid w:val="0"/>
              <w:jc w:val="right"/>
              <w:rPr>
                <w:b/>
              </w:rPr>
            </w:pPr>
          </w:p>
          <w:p w:rsidR="008F2774" w:rsidRPr="00DF4AB4" w:rsidRDefault="008F2774" w:rsidP="00800295">
            <w:pPr>
              <w:snapToGrid w:val="0"/>
              <w:jc w:val="center"/>
              <w:rPr>
                <w:b/>
              </w:rPr>
            </w:pPr>
            <w:r w:rsidRPr="00DF4AB4">
              <w:rPr>
                <w:b/>
              </w:rPr>
              <w:t>Сумма,</w:t>
            </w:r>
          </w:p>
          <w:p w:rsidR="008F2774" w:rsidRPr="00DF4AB4" w:rsidRDefault="008F2774" w:rsidP="00800295">
            <w:pPr>
              <w:snapToGrid w:val="0"/>
              <w:jc w:val="center"/>
              <w:rPr>
                <w:b/>
              </w:rPr>
            </w:pPr>
            <w:r w:rsidRPr="00DF4AB4">
              <w:rPr>
                <w:b/>
              </w:rPr>
              <w:t>рублей</w:t>
            </w:r>
          </w:p>
        </w:tc>
      </w:tr>
      <w:tr w:rsidR="008F2774" w:rsidRPr="00442617" w:rsidTr="00800295">
        <w:trPr>
          <w:trHeight w:val="132"/>
          <w:tblHeader/>
        </w:trPr>
        <w:tc>
          <w:tcPr>
            <w:tcW w:w="3657" w:type="dxa"/>
            <w:tcBorders>
              <w:top w:val="single" w:sz="4" w:space="0" w:color="auto"/>
              <w:left w:val="single" w:sz="4" w:space="0" w:color="auto"/>
              <w:bottom w:val="single" w:sz="4" w:space="0" w:color="auto"/>
              <w:right w:val="single" w:sz="4" w:space="0" w:color="auto"/>
            </w:tcBorders>
          </w:tcPr>
          <w:p w:rsidR="008F2774" w:rsidRPr="00442617" w:rsidRDefault="008F2774" w:rsidP="00800295">
            <w:pPr>
              <w:snapToGrid w:val="0"/>
              <w:jc w:val="center"/>
            </w:pPr>
            <w:r w:rsidRPr="00442617">
              <w:t>1</w:t>
            </w:r>
          </w:p>
        </w:tc>
        <w:tc>
          <w:tcPr>
            <w:tcW w:w="4376" w:type="dxa"/>
            <w:tcBorders>
              <w:top w:val="single" w:sz="4" w:space="0" w:color="auto"/>
              <w:left w:val="single" w:sz="4" w:space="0" w:color="auto"/>
              <w:bottom w:val="single" w:sz="4" w:space="0" w:color="auto"/>
              <w:right w:val="single" w:sz="4" w:space="0" w:color="auto"/>
            </w:tcBorders>
          </w:tcPr>
          <w:p w:rsidR="008F2774" w:rsidRPr="00442617" w:rsidRDefault="008F2774" w:rsidP="00800295">
            <w:pPr>
              <w:jc w:val="center"/>
            </w:pPr>
            <w:r w:rsidRPr="00442617">
              <w:t>2</w:t>
            </w:r>
          </w:p>
        </w:tc>
        <w:tc>
          <w:tcPr>
            <w:tcW w:w="1800" w:type="dxa"/>
            <w:tcBorders>
              <w:top w:val="single" w:sz="4" w:space="0" w:color="auto"/>
              <w:left w:val="single" w:sz="4" w:space="0" w:color="auto"/>
              <w:bottom w:val="single" w:sz="4" w:space="0" w:color="auto"/>
              <w:right w:val="single" w:sz="4" w:space="0" w:color="auto"/>
            </w:tcBorders>
          </w:tcPr>
          <w:p w:rsidR="008F2774" w:rsidRPr="00442617" w:rsidRDefault="008F2774" w:rsidP="00800295">
            <w:pPr>
              <w:snapToGrid w:val="0"/>
              <w:jc w:val="center"/>
            </w:pPr>
            <w:r w:rsidRPr="00442617">
              <w:t>3</w:t>
            </w:r>
          </w:p>
        </w:tc>
      </w:tr>
      <w:tr w:rsidR="008F2774" w:rsidRPr="00442617" w:rsidTr="00800295">
        <w:trPr>
          <w:trHeight w:val="132"/>
          <w:tblHeader/>
        </w:trPr>
        <w:tc>
          <w:tcPr>
            <w:tcW w:w="3657" w:type="dxa"/>
            <w:tcBorders>
              <w:top w:val="single" w:sz="4" w:space="0" w:color="auto"/>
            </w:tcBorders>
          </w:tcPr>
          <w:p w:rsidR="008F2774" w:rsidRPr="00442617" w:rsidRDefault="008F2774" w:rsidP="00800295">
            <w:pPr>
              <w:snapToGrid w:val="0"/>
              <w:jc w:val="center"/>
            </w:pPr>
            <w:r w:rsidRPr="00442617">
              <w:t>000 01 00 00 00 00 0000 000</w:t>
            </w:r>
          </w:p>
        </w:tc>
        <w:tc>
          <w:tcPr>
            <w:tcW w:w="4376" w:type="dxa"/>
            <w:tcBorders>
              <w:top w:val="single" w:sz="4" w:space="0" w:color="auto"/>
            </w:tcBorders>
          </w:tcPr>
          <w:p w:rsidR="008F2774" w:rsidRPr="00442617" w:rsidRDefault="008F2774" w:rsidP="00800295">
            <w:pPr>
              <w:jc w:val="both"/>
            </w:pPr>
            <w:r w:rsidRPr="00442617">
              <w:t>Источники внутреннего финансирования дефицита бюджета всего,</w:t>
            </w:r>
          </w:p>
          <w:p w:rsidR="008F2774" w:rsidRDefault="008F2774" w:rsidP="00800295">
            <w:pPr>
              <w:jc w:val="both"/>
            </w:pPr>
            <w:r w:rsidRPr="00442617">
              <w:t>в том числе</w:t>
            </w:r>
            <w:r>
              <w:t>:</w:t>
            </w:r>
          </w:p>
          <w:p w:rsidR="008F2774" w:rsidRPr="00442617" w:rsidRDefault="008F2774" w:rsidP="00800295">
            <w:pPr>
              <w:jc w:val="both"/>
            </w:pPr>
          </w:p>
        </w:tc>
        <w:tc>
          <w:tcPr>
            <w:tcW w:w="1800" w:type="dxa"/>
            <w:tcBorders>
              <w:top w:val="single" w:sz="4" w:space="0" w:color="auto"/>
            </w:tcBorders>
          </w:tcPr>
          <w:p w:rsidR="008F2774" w:rsidRPr="00442617" w:rsidRDefault="008F2774" w:rsidP="00800295">
            <w:pPr>
              <w:snapToGrid w:val="0"/>
              <w:jc w:val="right"/>
            </w:pPr>
            <w:r>
              <w:t>2 168 362,90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000 01 05 00 00 00 0000 000</w:t>
            </w:r>
          </w:p>
        </w:tc>
        <w:tc>
          <w:tcPr>
            <w:tcW w:w="4376" w:type="dxa"/>
          </w:tcPr>
          <w:p w:rsidR="008F2774" w:rsidRDefault="008F2774" w:rsidP="00800295">
            <w:pPr>
              <w:jc w:val="both"/>
            </w:pPr>
            <w:r w:rsidRPr="00442617">
              <w:t xml:space="preserve">Изменение остатков средств на счетах по учету средств бюджета </w:t>
            </w:r>
          </w:p>
          <w:p w:rsidR="008F2774" w:rsidRPr="00442617" w:rsidRDefault="008F2774" w:rsidP="00800295">
            <w:pPr>
              <w:jc w:val="both"/>
            </w:pPr>
          </w:p>
        </w:tc>
        <w:tc>
          <w:tcPr>
            <w:tcW w:w="1800" w:type="dxa"/>
          </w:tcPr>
          <w:p w:rsidR="008F2774" w:rsidRPr="00442617" w:rsidRDefault="008F2774" w:rsidP="00800295">
            <w:pPr>
              <w:snapToGrid w:val="0"/>
              <w:jc w:val="right"/>
            </w:pPr>
            <w:r>
              <w:t>2 168 362,90</w:t>
            </w:r>
            <w:r w:rsidRPr="00442617">
              <w:t xml:space="preserve"> </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000 01 05 00 00 00 0000 500</w:t>
            </w:r>
          </w:p>
        </w:tc>
        <w:tc>
          <w:tcPr>
            <w:tcW w:w="4376" w:type="dxa"/>
          </w:tcPr>
          <w:p w:rsidR="008F2774" w:rsidRPr="00442617" w:rsidRDefault="008F2774" w:rsidP="00800295">
            <w:pPr>
              <w:jc w:val="both"/>
            </w:pPr>
            <w:r w:rsidRPr="00442617">
              <w:t>Увеличение остатков средств бюджетов</w:t>
            </w:r>
          </w:p>
        </w:tc>
        <w:tc>
          <w:tcPr>
            <w:tcW w:w="1800" w:type="dxa"/>
          </w:tcPr>
          <w:p w:rsidR="008F2774" w:rsidRPr="00442617" w:rsidRDefault="008F2774" w:rsidP="00800295">
            <w:pPr>
              <w:snapToGrid w:val="0"/>
              <w:jc w:val="center"/>
            </w:pPr>
            <w:r>
              <w:t>- 13 470 100,00</w:t>
            </w:r>
          </w:p>
        </w:tc>
      </w:tr>
      <w:tr w:rsidR="008F2774" w:rsidRPr="00442617" w:rsidTr="00800295">
        <w:trPr>
          <w:trHeight w:val="132"/>
          <w:tblHeader/>
        </w:trPr>
        <w:tc>
          <w:tcPr>
            <w:tcW w:w="3657" w:type="dxa"/>
          </w:tcPr>
          <w:p w:rsidR="008F2774" w:rsidRPr="00442617" w:rsidRDefault="008F2774" w:rsidP="00800295">
            <w:pPr>
              <w:snapToGrid w:val="0"/>
              <w:jc w:val="center"/>
            </w:pPr>
          </w:p>
        </w:tc>
        <w:tc>
          <w:tcPr>
            <w:tcW w:w="4376" w:type="dxa"/>
          </w:tcPr>
          <w:p w:rsidR="008F2774" w:rsidRPr="00442617" w:rsidRDefault="008F2774" w:rsidP="00800295">
            <w:pPr>
              <w:jc w:val="both"/>
            </w:pPr>
          </w:p>
        </w:tc>
        <w:tc>
          <w:tcPr>
            <w:tcW w:w="1800" w:type="dxa"/>
          </w:tcPr>
          <w:p w:rsidR="008F2774" w:rsidRPr="00442617" w:rsidRDefault="008F2774" w:rsidP="00800295">
            <w:pPr>
              <w:jc w:val="right"/>
            </w:pP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000 01 05 02 00 00 0000 500</w:t>
            </w:r>
          </w:p>
        </w:tc>
        <w:tc>
          <w:tcPr>
            <w:tcW w:w="4376" w:type="dxa"/>
          </w:tcPr>
          <w:p w:rsidR="008F2774" w:rsidRDefault="008F2774" w:rsidP="00800295">
            <w:pPr>
              <w:jc w:val="both"/>
            </w:pPr>
            <w:r w:rsidRPr="00442617">
              <w:t xml:space="preserve">Увеличение прочих остатков средств бюджетов </w:t>
            </w:r>
          </w:p>
          <w:p w:rsidR="008F2774" w:rsidRPr="00442617" w:rsidRDefault="008F2774" w:rsidP="00800295">
            <w:pPr>
              <w:jc w:val="both"/>
            </w:pPr>
          </w:p>
        </w:tc>
        <w:tc>
          <w:tcPr>
            <w:tcW w:w="1800" w:type="dxa"/>
          </w:tcPr>
          <w:p w:rsidR="008F2774" w:rsidRDefault="008F2774" w:rsidP="00800295"/>
          <w:p w:rsidR="008F2774" w:rsidRPr="00DD1B10" w:rsidRDefault="008F2774" w:rsidP="00800295">
            <w:r>
              <w:t>- 13 470 100,00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000 01 05 02 01 00 0000 510</w:t>
            </w:r>
          </w:p>
        </w:tc>
        <w:tc>
          <w:tcPr>
            <w:tcW w:w="4376" w:type="dxa"/>
          </w:tcPr>
          <w:p w:rsidR="008F2774" w:rsidRDefault="008F2774" w:rsidP="00800295">
            <w:pPr>
              <w:jc w:val="both"/>
            </w:pPr>
            <w:r w:rsidRPr="00442617">
              <w:t xml:space="preserve">Увеличение прочих остатков денежных средств бюджетов </w:t>
            </w:r>
          </w:p>
          <w:p w:rsidR="008F2774" w:rsidRPr="00442617" w:rsidRDefault="008F2774" w:rsidP="00800295">
            <w:pPr>
              <w:jc w:val="both"/>
            </w:pPr>
          </w:p>
        </w:tc>
        <w:tc>
          <w:tcPr>
            <w:tcW w:w="1800" w:type="dxa"/>
          </w:tcPr>
          <w:p w:rsidR="008F2774" w:rsidRDefault="008F2774" w:rsidP="00800295"/>
          <w:p w:rsidR="008F2774" w:rsidRPr="00DD1B10" w:rsidRDefault="008F2774" w:rsidP="00800295">
            <w:r>
              <w:t>- 13 470 100,00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000 01 05 02 01 10 0000 510</w:t>
            </w:r>
          </w:p>
        </w:tc>
        <w:tc>
          <w:tcPr>
            <w:tcW w:w="4376" w:type="dxa"/>
          </w:tcPr>
          <w:p w:rsidR="008F2774" w:rsidRPr="00442617" w:rsidRDefault="008F2774" w:rsidP="00800295">
            <w:pPr>
              <w:jc w:val="both"/>
            </w:pPr>
            <w:r w:rsidRPr="00442617">
              <w:t xml:space="preserve">Увеличение прочих остатков денежных </w:t>
            </w:r>
          </w:p>
          <w:p w:rsidR="008F2774" w:rsidRDefault="008F2774" w:rsidP="00800295">
            <w:pPr>
              <w:jc w:val="both"/>
            </w:pPr>
            <w:r w:rsidRPr="00442617">
              <w:t xml:space="preserve">средств бюджетов сельских поселений </w:t>
            </w:r>
          </w:p>
          <w:p w:rsidR="008F2774" w:rsidRPr="00442617" w:rsidRDefault="008F2774" w:rsidP="00800295">
            <w:pPr>
              <w:jc w:val="both"/>
            </w:pPr>
          </w:p>
        </w:tc>
        <w:tc>
          <w:tcPr>
            <w:tcW w:w="1800" w:type="dxa"/>
          </w:tcPr>
          <w:p w:rsidR="008F2774" w:rsidRPr="00DD1B10" w:rsidRDefault="008F2774" w:rsidP="00800295">
            <w:r>
              <w:t>- 13 470 100,00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000 01 05 00 00 00 0000 600</w:t>
            </w:r>
          </w:p>
        </w:tc>
        <w:tc>
          <w:tcPr>
            <w:tcW w:w="4376" w:type="dxa"/>
          </w:tcPr>
          <w:p w:rsidR="008F2774" w:rsidRDefault="008F2774" w:rsidP="00800295">
            <w:pPr>
              <w:jc w:val="both"/>
            </w:pPr>
            <w:r w:rsidRPr="00442617">
              <w:t>Уменьшение остатков средств бюджетов</w:t>
            </w:r>
          </w:p>
          <w:p w:rsidR="008F2774" w:rsidRPr="00442617" w:rsidRDefault="008F2774" w:rsidP="00800295">
            <w:pPr>
              <w:jc w:val="both"/>
            </w:pPr>
          </w:p>
        </w:tc>
        <w:tc>
          <w:tcPr>
            <w:tcW w:w="1800" w:type="dxa"/>
          </w:tcPr>
          <w:p w:rsidR="008F2774" w:rsidRPr="00442617" w:rsidRDefault="008F2774" w:rsidP="00800295">
            <w:pPr>
              <w:snapToGrid w:val="0"/>
              <w:jc w:val="center"/>
            </w:pPr>
            <w:r>
              <w:t>15 638 462,90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lastRenderedPageBreak/>
              <w:t>000 01 05 02 00 00 0000 600</w:t>
            </w:r>
          </w:p>
        </w:tc>
        <w:tc>
          <w:tcPr>
            <w:tcW w:w="4376" w:type="dxa"/>
          </w:tcPr>
          <w:p w:rsidR="008F2774" w:rsidRDefault="008F2774" w:rsidP="00800295">
            <w:pPr>
              <w:jc w:val="both"/>
            </w:pPr>
            <w:r w:rsidRPr="00442617">
              <w:t xml:space="preserve">Уменьшение прочих остатков средств бюджетов </w:t>
            </w:r>
          </w:p>
          <w:p w:rsidR="008F2774" w:rsidRPr="00442617" w:rsidRDefault="008F2774" w:rsidP="00800295">
            <w:pPr>
              <w:jc w:val="both"/>
            </w:pPr>
          </w:p>
        </w:tc>
        <w:tc>
          <w:tcPr>
            <w:tcW w:w="1800" w:type="dxa"/>
          </w:tcPr>
          <w:p w:rsidR="008F2774" w:rsidRPr="00442617" w:rsidRDefault="008F2774" w:rsidP="00800295">
            <w:pPr>
              <w:snapToGrid w:val="0"/>
              <w:jc w:val="center"/>
            </w:pPr>
            <w:r>
              <w:t>15 638 462,90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000 01 05 02 01 00 0000 610</w:t>
            </w:r>
          </w:p>
        </w:tc>
        <w:tc>
          <w:tcPr>
            <w:tcW w:w="4376" w:type="dxa"/>
          </w:tcPr>
          <w:p w:rsidR="008F2774" w:rsidRDefault="008F2774" w:rsidP="00800295">
            <w:pPr>
              <w:jc w:val="both"/>
            </w:pPr>
            <w:r w:rsidRPr="00442617">
              <w:t xml:space="preserve">Уменьшение прочих остатков денежных средств бюджетов </w:t>
            </w:r>
          </w:p>
          <w:p w:rsidR="008F2774" w:rsidRPr="00442617" w:rsidRDefault="008F2774" w:rsidP="00800295">
            <w:pPr>
              <w:jc w:val="both"/>
            </w:pPr>
          </w:p>
        </w:tc>
        <w:tc>
          <w:tcPr>
            <w:tcW w:w="1800" w:type="dxa"/>
          </w:tcPr>
          <w:p w:rsidR="008F2774" w:rsidRPr="00442617" w:rsidRDefault="008F2774" w:rsidP="00800295">
            <w:pPr>
              <w:snapToGrid w:val="0"/>
              <w:jc w:val="center"/>
            </w:pPr>
            <w:r>
              <w:t>15 638 462,90</w:t>
            </w:r>
          </w:p>
        </w:tc>
      </w:tr>
      <w:tr w:rsidR="008F2774" w:rsidRPr="00442617" w:rsidTr="00800295">
        <w:trPr>
          <w:trHeight w:val="132"/>
          <w:tblHeader/>
        </w:trPr>
        <w:tc>
          <w:tcPr>
            <w:tcW w:w="3657" w:type="dxa"/>
          </w:tcPr>
          <w:p w:rsidR="008F2774" w:rsidRPr="00442617" w:rsidRDefault="008F2774" w:rsidP="00800295">
            <w:pPr>
              <w:snapToGrid w:val="0"/>
              <w:jc w:val="center"/>
            </w:pPr>
            <w:r w:rsidRPr="00442617">
              <w:t>000 01 05 02 01 10 0000 610</w:t>
            </w:r>
          </w:p>
        </w:tc>
        <w:tc>
          <w:tcPr>
            <w:tcW w:w="4376" w:type="dxa"/>
          </w:tcPr>
          <w:p w:rsidR="008F2774" w:rsidRPr="00442617" w:rsidRDefault="008F2774" w:rsidP="00800295">
            <w:pPr>
              <w:jc w:val="both"/>
            </w:pPr>
            <w:r w:rsidRPr="00442617">
              <w:t xml:space="preserve">Уменьшение прочих остатков денежных средств бюджетов сельских поселений </w:t>
            </w:r>
          </w:p>
        </w:tc>
        <w:tc>
          <w:tcPr>
            <w:tcW w:w="1800" w:type="dxa"/>
          </w:tcPr>
          <w:p w:rsidR="008F2774" w:rsidRPr="00442617" w:rsidRDefault="008F2774" w:rsidP="00800295">
            <w:pPr>
              <w:snapToGrid w:val="0"/>
              <w:jc w:val="center"/>
            </w:pPr>
            <w:r>
              <w:t>15 638 462,90».</w:t>
            </w:r>
          </w:p>
        </w:tc>
      </w:tr>
    </w:tbl>
    <w:p w:rsidR="008F2774" w:rsidRPr="009A690A" w:rsidRDefault="008F2774" w:rsidP="008F2774">
      <w:pPr>
        <w:jc w:val="center"/>
        <w:rPr>
          <w:sz w:val="28"/>
          <w:szCs w:val="28"/>
        </w:rPr>
      </w:pPr>
    </w:p>
    <w:p w:rsidR="008F2774" w:rsidRDefault="008F2774" w:rsidP="008F2774">
      <w:pPr>
        <w:jc w:val="center"/>
      </w:pPr>
    </w:p>
    <w:p w:rsidR="008F2774" w:rsidRDefault="008F2774" w:rsidP="008F2774">
      <w:pPr>
        <w:rPr>
          <w:sz w:val="28"/>
          <w:szCs w:val="28"/>
        </w:rPr>
      </w:pPr>
      <w:r>
        <w:rPr>
          <w:sz w:val="28"/>
          <w:szCs w:val="28"/>
        </w:rPr>
        <w:t>Глава</w:t>
      </w:r>
    </w:p>
    <w:p w:rsidR="008F2774" w:rsidRDefault="008F2774" w:rsidP="008F2774">
      <w:pPr>
        <w:rPr>
          <w:sz w:val="28"/>
          <w:szCs w:val="28"/>
        </w:rPr>
      </w:pPr>
      <w:r>
        <w:rPr>
          <w:sz w:val="28"/>
          <w:szCs w:val="28"/>
        </w:rPr>
        <w:t xml:space="preserve">Ейскоукрепленского сельского поселения </w:t>
      </w:r>
    </w:p>
    <w:p w:rsidR="008F2774" w:rsidRPr="00EE0777" w:rsidRDefault="008F2774" w:rsidP="008F2774">
      <w:pPr>
        <w:rPr>
          <w:sz w:val="28"/>
          <w:szCs w:val="28"/>
        </w:rPr>
      </w:pPr>
      <w:r>
        <w:rPr>
          <w:sz w:val="28"/>
          <w:szCs w:val="28"/>
        </w:rPr>
        <w:t>Щербиновского района                                                                         А.А. Колосов</w:t>
      </w:r>
    </w:p>
    <w:p w:rsidR="00ED5333" w:rsidRDefault="00ED5333"/>
    <w:p w:rsidR="00ED5333" w:rsidRDefault="00ED5333"/>
    <w:tbl>
      <w:tblPr>
        <w:tblW w:w="0" w:type="auto"/>
        <w:tblLayout w:type="fixed"/>
        <w:tblCellMar>
          <w:left w:w="0" w:type="dxa"/>
          <w:right w:w="0" w:type="dxa"/>
        </w:tblCellMar>
        <w:tblLook w:val="0000"/>
      </w:tblPr>
      <w:tblGrid>
        <w:gridCol w:w="4819"/>
        <w:gridCol w:w="4820"/>
      </w:tblGrid>
      <w:tr w:rsidR="008F2774" w:rsidTr="00800295">
        <w:trPr>
          <w:cantSplit/>
          <w:trHeight w:hRule="exact" w:val="1418"/>
        </w:trPr>
        <w:tc>
          <w:tcPr>
            <w:tcW w:w="9639" w:type="dxa"/>
            <w:gridSpan w:val="2"/>
          </w:tcPr>
          <w:p w:rsidR="008F2774" w:rsidRDefault="008F2774" w:rsidP="00800295">
            <w:pPr>
              <w:tabs>
                <w:tab w:val="center" w:pos="4812"/>
                <w:tab w:val="left" w:pos="5773"/>
              </w:tabs>
            </w:pPr>
            <w:r>
              <w:tab/>
            </w:r>
            <w:r>
              <w:rPr>
                <w:noProof/>
              </w:rPr>
              <w:drawing>
                <wp:inline distT="0" distB="0" distL="0" distR="0">
                  <wp:extent cx="723900" cy="895350"/>
                  <wp:effectExtent l="1905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2"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F2774" w:rsidTr="00800295">
        <w:trPr>
          <w:cantSplit/>
          <w:trHeight w:hRule="exact" w:val="1844"/>
        </w:trPr>
        <w:tc>
          <w:tcPr>
            <w:tcW w:w="9639" w:type="dxa"/>
            <w:gridSpan w:val="2"/>
          </w:tcPr>
          <w:p w:rsidR="008F2774" w:rsidRPr="001F4B08" w:rsidRDefault="008F2774" w:rsidP="00800295">
            <w:pPr>
              <w:jc w:val="center"/>
              <w:rPr>
                <w:b/>
                <w:bCs/>
                <w:sz w:val="2"/>
              </w:rPr>
            </w:pPr>
          </w:p>
          <w:p w:rsidR="008F2774" w:rsidRPr="001F4B08" w:rsidRDefault="008F2774" w:rsidP="00800295">
            <w:pPr>
              <w:jc w:val="center"/>
              <w:rPr>
                <w:b/>
                <w:bCs/>
                <w:sz w:val="2"/>
              </w:rPr>
            </w:pPr>
          </w:p>
          <w:p w:rsidR="008F2774" w:rsidRPr="001F4B08" w:rsidRDefault="008F2774" w:rsidP="00800295">
            <w:pPr>
              <w:jc w:val="center"/>
              <w:rPr>
                <w:b/>
                <w:bCs/>
                <w:sz w:val="2"/>
              </w:rPr>
            </w:pPr>
          </w:p>
          <w:p w:rsidR="008F2774" w:rsidRPr="001F4B08" w:rsidRDefault="008F2774" w:rsidP="00800295">
            <w:pPr>
              <w:jc w:val="center"/>
              <w:rPr>
                <w:b/>
                <w:bCs/>
                <w:sz w:val="2"/>
              </w:rPr>
            </w:pPr>
          </w:p>
          <w:p w:rsidR="008F2774" w:rsidRPr="00123C22" w:rsidRDefault="008F2774" w:rsidP="008F2774">
            <w:pPr>
              <w:pStyle w:val="1"/>
              <w:jc w:val="center"/>
              <w:rPr>
                <w:rFonts w:ascii="Times New Roman" w:hAnsi="Times New Roman"/>
                <w:sz w:val="28"/>
                <w:szCs w:val="28"/>
              </w:rPr>
            </w:pPr>
            <w:r w:rsidRPr="00123C22">
              <w:rPr>
                <w:rFonts w:ascii="Times New Roman" w:hAnsi="Times New Roman"/>
                <w:sz w:val="28"/>
                <w:szCs w:val="28"/>
              </w:rPr>
              <w:t>СОВЕТ ЕЙСКОУКРЕПЛЕНСКОГО СЕЛЬСКОГО ПОСЕЛЕНИЯ ЩЕРБИНОВСКОГО РАЙОНА ТРЕТЬЕГО СОЗЫВА</w:t>
            </w:r>
          </w:p>
          <w:p w:rsidR="008F2774" w:rsidRPr="001F4B08" w:rsidRDefault="008F2774" w:rsidP="008F2774">
            <w:pPr>
              <w:jc w:val="center"/>
              <w:rPr>
                <w:b/>
                <w:sz w:val="28"/>
              </w:rPr>
            </w:pPr>
            <w:r>
              <w:rPr>
                <w:b/>
                <w:sz w:val="28"/>
              </w:rPr>
              <w:t xml:space="preserve">ТРИДЦАТЬ ПЯТАЯ </w:t>
            </w:r>
            <w:r w:rsidRPr="001F4B08">
              <w:rPr>
                <w:b/>
                <w:sz w:val="28"/>
              </w:rPr>
              <w:t>СЕССИЯ</w:t>
            </w:r>
          </w:p>
          <w:p w:rsidR="008F2774" w:rsidRPr="008F2774" w:rsidRDefault="008F2774" w:rsidP="00800295">
            <w:pPr>
              <w:jc w:val="center"/>
              <w:rPr>
                <w:sz w:val="16"/>
                <w:szCs w:val="16"/>
              </w:rPr>
            </w:pPr>
          </w:p>
          <w:p w:rsidR="008F2774" w:rsidRPr="001F4B08" w:rsidRDefault="008F2774" w:rsidP="00800295">
            <w:pPr>
              <w:jc w:val="center"/>
              <w:rPr>
                <w:b/>
                <w:sz w:val="32"/>
                <w:szCs w:val="32"/>
              </w:rPr>
            </w:pPr>
            <w:r w:rsidRPr="001F4B08">
              <w:rPr>
                <w:b/>
                <w:sz w:val="32"/>
                <w:szCs w:val="32"/>
              </w:rPr>
              <w:t>РЕШЕНИЕ</w:t>
            </w:r>
          </w:p>
        </w:tc>
      </w:tr>
      <w:tr w:rsidR="008F2774" w:rsidTr="00800295">
        <w:trPr>
          <w:cantSplit/>
          <w:trHeight w:hRule="exact" w:val="340"/>
        </w:trPr>
        <w:tc>
          <w:tcPr>
            <w:tcW w:w="4819" w:type="dxa"/>
            <w:vAlign w:val="bottom"/>
          </w:tcPr>
          <w:p w:rsidR="008F2774" w:rsidRPr="001F4B08" w:rsidRDefault="008F2774" w:rsidP="00800295">
            <w:pPr>
              <w:rPr>
                <w:b/>
                <w:bCs/>
                <w:sz w:val="28"/>
              </w:rPr>
            </w:pPr>
            <w:r>
              <w:rPr>
                <w:b/>
                <w:bCs/>
                <w:sz w:val="28"/>
              </w:rPr>
              <w:t>о</w:t>
            </w:r>
            <w:r w:rsidRPr="001F4B08">
              <w:rPr>
                <w:b/>
                <w:bCs/>
                <w:sz w:val="28"/>
              </w:rPr>
              <w:t>т</w:t>
            </w:r>
            <w:r>
              <w:rPr>
                <w:b/>
                <w:bCs/>
                <w:sz w:val="28"/>
              </w:rPr>
              <w:t xml:space="preserve"> 27.07.2017</w:t>
            </w:r>
          </w:p>
        </w:tc>
        <w:tc>
          <w:tcPr>
            <w:tcW w:w="4820" w:type="dxa"/>
            <w:vAlign w:val="bottom"/>
          </w:tcPr>
          <w:p w:rsidR="008F2774" w:rsidRPr="001F4B08" w:rsidRDefault="008F2774" w:rsidP="00800295">
            <w:pPr>
              <w:jc w:val="center"/>
              <w:rPr>
                <w:b/>
                <w:bCs/>
                <w:sz w:val="28"/>
              </w:rPr>
            </w:pPr>
            <w:r w:rsidRPr="001F4B08">
              <w:rPr>
                <w:b/>
                <w:bCs/>
              </w:rPr>
              <w:t xml:space="preserve">                                                 </w:t>
            </w:r>
            <w:r w:rsidRPr="001F4B08">
              <w:rPr>
                <w:b/>
                <w:bCs/>
                <w:sz w:val="28"/>
              </w:rPr>
              <w:t>№</w:t>
            </w:r>
            <w:r>
              <w:rPr>
                <w:b/>
                <w:bCs/>
                <w:sz w:val="28"/>
              </w:rPr>
              <w:t xml:space="preserve"> 2</w:t>
            </w:r>
          </w:p>
        </w:tc>
      </w:tr>
      <w:tr w:rsidR="008F2774" w:rsidTr="00800295">
        <w:trPr>
          <w:cantSplit/>
          <w:trHeight w:hRule="exact" w:val="284"/>
        </w:trPr>
        <w:tc>
          <w:tcPr>
            <w:tcW w:w="9639" w:type="dxa"/>
            <w:gridSpan w:val="2"/>
            <w:vAlign w:val="bottom"/>
          </w:tcPr>
          <w:p w:rsidR="008F2774" w:rsidRPr="001F4B08" w:rsidRDefault="008F2774" w:rsidP="00800295">
            <w:pPr>
              <w:jc w:val="center"/>
            </w:pPr>
            <w:r w:rsidRPr="001F4B08">
              <w:t>село Ейское Укрепление</w:t>
            </w:r>
          </w:p>
        </w:tc>
      </w:tr>
      <w:tr w:rsidR="008F2774" w:rsidTr="00800295">
        <w:trPr>
          <w:cantSplit/>
        </w:trPr>
        <w:tc>
          <w:tcPr>
            <w:tcW w:w="9639" w:type="dxa"/>
            <w:gridSpan w:val="2"/>
          </w:tcPr>
          <w:p w:rsidR="008F2774" w:rsidRDefault="008F2774" w:rsidP="00800295">
            <w:pPr>
              <w:rPr>
                <w:sz w:val="28"/>
              </w:rPr>
            </w:pPr>
          </w:p>
        </w:tc>
      </w:tr>
    </w:tbl>
    <w:p w:rsidR="008F2774" w:rsidRPr="008F2774" w:rsidRDefault="008F2774" w:rsidP="008F2774">
      <w:pPr>
        <w:jc w:val="center"/>
        <w:outlineLvl w:val="0"/>
        <w:rPr>
          <w:b/>
          <w:sz w:val="28"/>
          <w:szCs w:val="28"/>
        </w:rPr>
      </w:pPr>
    </w:p>
    <w:p w:rsidR="008F2774" w:rsidRPr="008F2774" w:rsidRDefault="008F2774" w:rsidP="008F2774">
      <w:pPr>
        <w:pStyle w:val="52"/>
        <w:shd w:val="clear" w:color="auto" w:fill="auto"/>
        <w:tabs>
          <w:tab w:val="left" w:pos="1334"/>
        </w:tabs>
        <w:spacing w:after="0" w:line="240" w:lineRule="auto"/>
        <w:ind w:left="567" w:right="565"/>
        <w:jc w:val="center"/>
        <w:rPr>
          <w:rFonts w:ascii="Times New Roman" w:hAnsi="Times New Roman"/>
          <w:b/>
          <w:sz w:val="28"/>
          <w:szCs w:val="28"/>
        </w:rPr>
      </w:pPr>
      <w:r w:rsidRPr="008F2774">
        <w:rPr>
          <w:rFonts w:ascii="Times New Roman" w:hAnsi="Times New Roman"/>
          <w:b/>
          <w:sz w:val="28"/>
          <w:szCs w:val="28"/>
        </w:rPr>
        <w:t>О внесении изменений в решение Совета Ейскоукрепленского сельского поселения Щербиновского района от 27 декабря 2016 года № 6 «Об утверждении объема бюджетных ассигнований м</w:t>
      </w:r>
      <w:r w:rsidRPr="008F2774">
        <w:rPr>
          <w:rFonts w:ascii="Times New Roman" w:hAnsi="Times New Roman"/>
          <w:b/>
          <w:sz w:val="28"/>
          <w:szCs w:val="28"/>
        </w:rPr>
        <w:t>у</w:t>
      </w:r>
      <w:r w:rsidRPr="008F2774">
        <w:rPr>
          <w:rFonts w:ascii="Times New Roman" w:hAnsi="Times New Roman"/>
          <w:b/>
          <w:sz w:val="28"/>
          <w:szCs w:val="28"/>
        </w:rPr>
        <w:t xml:space="preserve">ниципального дорожного фонда Ейскоукрепленского сельского поселения Щербиновского района на 2017 год» </w:t>
      </w:r>
    </w:p>
    <w:p w:rsidR="008F2774" w:rsidRPr="008F2774" w:rsidRDefault="008F2774" w:rsidP="008F2774">
      <w:pPr>
        <w:pStyle w:val="52"/>
        <w:shd w:val="clear" w:color="auto" w:fill="auto"/>
        <w:spacing w:after="0" w:line="240" w:lineRule="auto"/>
        <w:ind w:firstLine="840"/>
        <w:jc w:val="both"/>
        <w:rPr>
          <w:rFonts w:ascii="Times New Roman" w:hAnsi="Times New Roman"/>
          <w:b/>
          <w:sz w:val="28"/>
          <w:szCs w:val="28"/>
        </w:rPr>
      </w:pPr>
    </w:p>
    <w:p w:rsidR="008F2774" w:rsidRPr="008F2774" w:rsidRDefault="008F2774" w:rsidP="008F2774">
      <w:pPr>
        <w:pStyle w:val="52"/>
        <w:shd w:val="clear" w:color="auto" w:fill="auto"/>
        <w:spacing w:after="0" w:line="240" w:lineRule="auto"/>
        <w:ind w:firstLine="840"/>
        <w:jc w:val="both"/>
        <w:rPr>
          <w:rFonts w:ascii="Times New Roman" w:hAnsi="Times New Roman"/>
          <w:b/>
          <w:sz w:val="28"/>
          <w:szCs w:val="28"/>
        </w:rPr>
      </w:pPr>
    </w:p>
    <w:p w:rsidR="008F2774" w:rsidRPr="008F2774" w:rsidRDefault="008F2774" w:rsidP="008F2774">
      <w:pPr>
        <w:pStyle w:val="52"/>
        <w:shd w:val="clear" w:color="auto" w:fill="auto"/>
        <w:spacing w:after="0" w:line="240" w:lineRule="auto"/>
        <w:ind w:firstLine="709"/>
        <w:jc w:val="both"/>
        <w:rPr>
          <w:rFonts w:ascii="Times New Roman" w:hAnsi="Times New Roman"/>
          <w:sz w:val="28"/>
          <w:szCs w:val="28"/>
        </w:rPr>
      </w:pPr>
      <w:r w:rsidRPr="008F2774">
        <w:rPr>
          <w:rFonts w:ascii="Times New Roman" w:hAnsi="Times New Roman"/>
          <w:sz w:val="28"/>
          <w:szCs w:val="28"/>
        </w:rPr>
        <w:t>В соответствии решением Совета Ейскоукрепленского сельского посел</w:t>
      </w:r>
      <w:r w:rsidRPr="008F2774">
        <w:rPr>
          <w:rFonts w:ascii="Times New Roman" w:hAnsi="Times New Roman"/>
          <w:sz w:val="28"/>
          <w:szCs w:val="28"/>
        </w:rPr>
        <w:t>е</w:t>
      </w:r>
      <w:r w:rsidRPr="008F2774">
        <w:rPr>
          <w:rFonts w:ascii="Times New Roman" w:hAnsi="Times New Roman"/>
          <w:sz w:val="28"/>
          <w:szCs w:val="28"/>
        </w:rPr>
        <w:t>ния Щербиновского района от 27 декабря 2016 года «Об утверждении Порядка формирования и использования бюджетных ассигнований муниципального д</w:t>
      </w:r>
      <w:r w:rsidRPr="008F2774">
        <w:rPr>
          <w:rFonts w:ascii="Times New Roman" w:hAnsi="Times New Roman"/>
          <w:sz w:val="28"/>
          <w:szCs w:val="28"/>
        </w:rPr>
        <w:t>о</w:t>
      </w:r>
      <w:r w:rsidRPr="008F2774">
        <w:rPr>
          <w:rFonts w:ascii="Times New Roman" w:hAnsi="Times New Roman"/>
          <w:sz w:val="28"/>
          <w:szCs w:val="28"/>
        </w:rPr>
        <w:t>рожного фонда Ейскоукрепленского сельского поселения Щербиновского ра</w:t>
      </w:r>
      <w:r w:rsidRPr="008F2774">
        <w:rPr>
          <w:rFonts w:ascii="Times New Roman" w:hAnsi="Times New Roman"/>
          <w:sz w:val="28"/>
          <w:szCs w:val="28"/>
        </w:rPr>
        <w:t>й</w:t>
      </w:r>
      <w:r w:rsidRPr="008F2774">
        <w:rPr>
          <w:rFonts w:ascii="Times New Roman" w:hAnsi="Times New Roman"/>
          <w:sz w:val="28"/>
          <w:szCs w:val="28"/>
        </w:rPr>
        <w:t xml:space="preserve">она» </w:t>
      </w:r>
      <w:r w:rsidRPr="008F2774">
        <w:rPr>
          <w:rStyle w:val="1c"/>
          <w:sz w:val="28"/>
          <w:szCs w:val="28"/>
        </w:rPr>
        <w:t>Совет Ейскоукрепленского сельского поселения Щерб</w:t>
      </w:r>
      <w:r w:rsidRPr="008F2774">
        <w:rPr>
          <w:rStyle w:val="1c"/>
          <w:sz w:val="28"/>
          <w:szCs w:val="28"/>
        </w:rPr>
        <w:t>и</w:t>
      </w:r>
      <w:r w:rsidRPr="008F2774">
        <w:rPr>
          <w:rStyle w:val="1c"/>
          <w:sz w:val="28"/>
          <w:szCs w:val="28"/>
        </w:rPr>
        <w:t xml:space="preserve">новского района  </w:t>
      </w:r>
      <w:r>
        <w:rPr>
          <w:rStyle w:val="1c"/>
          <w:sz w:val="28"/>
          <w:szCs w:val="28"/>
        </w:rPr>
        <w:t xml:space="preserve">     </w:t>
      </w:r>
      <w:r w:rsidRPr="008F2774">
        <w:rPr>
          <w:rStyle w:val="1c"/>
          <w:sz w:val="28"/>
          <w:szCs w:val="28"/>
        </w:rPr>
        <w:t xml:space="preserve">р </w:t>
      </w:r>
      <w:r w:rsidRPr="008F2774">
        <w:rPr>
          <w:rFonts w:ascii="Times New Roman" w:hAnsi="Times New Roman"/>
          <w:sz w:val="28"/>
          <w:szCs w:val="28"/>
        </w:rPr>
        <w:t>е ш и л:</w:t>
      </w:r>
    </w:p>
    <w:p w:rsidR="008F2774" w:rsidRPr="008F2774" w:rsidRDefault="008F2774" w:rsidP="008F2774">
      <w:pPr>
        <w:pStyle w:val="52"/>
        <w:numPr>
          <w:ilvl w:val="0"/>
          <w:numId w:val="23"/>
        </w:numPr>
        <w:shd w:val="clear" w:color="auto" w:fill="auto"/>
        <w:tabs>
          <w:tab w:val="left" w:pos="1085"/>
        </w:tabs>
        <w:spacing w:after="0" w:line="240" w:lineRule="auto"/>
        <w:ind w:firstLine="709"/>
        <w:jc w:val="both"/>
        <w:rPr>
          <w:rFonts w:ascii="Times New Roman" w:hAnsi="Times New Roman"/>
          <w:sz w:val="28"/>
          <w:szCs w:val="28"/>
        </w:rPr>
      </w:pPr>
      <w:r w:rsidRPr="008F2774">
        <w:rPr>
          <w:rFonts w:ascii="Times New Roman" w:hAnsi="Times New Roman"/>
          <w:sz w:val="28"/>
          <w:szCs w:val="28"/>
        </w:rPr>
        <w:t>Приложение к решению Совета Ейскоукрепленского сельского пос</w:t>
      </w:r>
      <w:r w:rsidRPr="008F2774">
        <w:rPr>
          <w:rFonts w:ascii="Times New Roman" w:hAnsi="Times New Roman"/>
          <w:sz w:val="28"/>
          <w:szCs w:val="28"/>
        </w:rPr>
        <w:t>е</w:t>
      </w:r>
      <w:r w:rsidRPr="008F2774">
        <w:rPr>
          <w:rFonts w:ascii="Times New Roman" w:hAnsi="Times New Roman"/>
          <w:sz w:val="28"/>
          <w:szCs w:val="28"/>
        </w:rPr>
        <w:t>ления Щербиновского района от 27 декабря 2016 года № 6 «Об утверждении объема бюджетных ассигнований муниципального дорожного фонда Ейскоу</w:t>
      </w:r>
      <w:r w:rsidRPr="008F2774">
        <w:rPr>
          <w:rFonts w:ascii="Times New Roman" w:hAnsi="Times New Roman"/>
          <w:sz w:val="28"/>
          <w:szCs w:val="28"/>
        </w:rPr>
        <w:t>к</w:t>
      </w:r>
      <w:r w:rsidRPr="008F2774">
        <w:rPr>
          <w:rFonts w:ascii="Times New Roman" w:hAnsi="Times New Roman"/>
          <w:sz w:val="28"/>
          <w:szCs w:val="28"/>
        </w:rPr>
        <w:lastRenderedPageBreak/>
        <w:t>репленского сельского поселения Щербиновского района на 2017 год»</w:t>
      </w:r>
      <w:r w:rsidRPr="008F2774">
        <w:rPr>
          <w:rFonts w:ascii="Times New Roman" w:hAnsi="Times New Roman"/>
          <w:b/>
          <w:sz w:val="28"/>
          <w:szCs w:val="28"/>
        </w:rPr>
        <w:t xml:space="preserve"> </w:t>
      </w:r>
      <w:r w:rsidRPr="008F2774">
        <w:rPr>
          <w:rFonts w:ascii="Times New Roman" w:hAnsi="Times New Roman"/>
          <w:sz w:val="28"/>
          <w:szCs w:val="28"/>
        </w:rPr>
        <w:t>изл</w:t>
      </w:r>
      <w:r w:rsidRPr="008F2774">
        <w:rPr>
          <w:rFonts w:ascii="Times New Roman" w:hAnsi="Times New Roman"/>
          <w:sz w:val="28"/>
          <w:szCs w:val="28"/>
        </w:rPr>
        <w:t>о</w:t>
      </w:r>
      <w:r w:rsidRPr="008F2774">
        <w:rPr>
          <w:rFonts w:ascii="Times New Roman" w:hAnsi="Times New Roman"/>
          <w:sz w:val="28"/>
          <w:szCs w:val="28"/>
        </w:rPr>
        <w:t>жить в новой редакции (прилагается).</w:t>
      </w:r>
    </w:p>
    <w:p w:rsidR="008F2774" w:rsidRPr="008F2774" w:rsidRDefault="008F2774" w:rsidP="008F2774">
      <w:pPr>
        <w:ind w:firstLine="709"/>
        <w:jc w:val="both"/>
        <w:rPr>
          <w:spacing w:val="-8"/>
          <w:sz w:val="28"/>
          <w:szCs w:val="28"/>
        </w:rPr>
      </w:pPr>
      <w:r w:rsidRPr="008F2774">
        <w:rPr>
          <w:spacing w:val="-8"/>
          <w:sz w:val="28"/>
          <w:szCs w:val="28"/>
        </w:rPr>
        <w:t>2.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8F2774" w:rsidRPr="008F2774" w:rsidRDefault="008F2774" w:rsidP="008F2774">
      <w:pPr>
        <w:ind w:firstLine="709"/>
        <w:jc w:val="both"/>
        <w:rPr>
          <w:sz w:val="28"/>
          <w:szCs w:val="28"/>
        </w:rPr>
      </w:pPr>
      <w:r w:rsidRPr="008F2774">
        <w:rPr>
          <w:sz w:val="28"/>
          <w:szCs w:val="28"/>
        </w:rPr>
        <w:t>3.</w:t>
      </w:r>
      <w:r w:rsidRPr="008F2774">
        <w:rPr>
          <w:b/>
          <w:sz w:val="28"/>
          <w:szCs w:val="28"/>
        </w:rPr>
        <w:t xml:space="preserve"> </w:t>
      </w:r>
      <w:r w:rsidRPr="008F2774">
        <w:rPr>
          <w:sz w:val="28"/>
          <w:szCs w:val="28"/>
        </w:rPr>
        <w:t>Контроль за выполнением настоящего решения возложить на главу Ейскоукрепленского сельского поселения Щербиновского района                                А.А. Колосова.</w:t>
      </w:r>
    </w:p>
    <w:p w:rsidR="008F2774" w:rsidRPr="008F2774" w:rsidRDefault="008F2774" w:rsidP="008F2774">
      <w:pPr>
        <w:pStyle w:val="52"/>
        <w:shd w:val="clear" w:color="auto" w:fill="auto"/>
        <w:tabs>
          <w:tab w:val="left" w:pos="709"/>
        </w:tabs>
        <w:spacing w:after="0" w:line="240" w:lineRule="auto"/>
        <w:ind w:firstLine="709"/>
        <w:jc w:val="both"/>
        <w:rPr>
          <w:rFonts w:ascii="Times New Roman" w:hAnsi="Times New Roman"/>
          <w:sz w:val="28"/>
          <w:szCs w:val="28"/>
        </w:rPr>
      </w:pPr>
      <w:r w:rsidRPr="008F2774">
        <w:rPr>
          <w:rFonts w:ascii="Times New Roman" w:hAnsi="Times New Roman"/>
          <w:sz w:val="28"/>
          <w:szCs w:val="28"/>
        </w:rPr>
        <w:t xml:space="preserve">4. Решение  </w:t>
      </w:r>
      <w:r w:rsidRPr="008F2774">
        <w:rPr>
          <w:rFonts w:ascii="Times New Roman" w:hAnsi="Times New Roman"/>
          <w:bCs/>
          <w:sz w:val="28"/>
          <w:szCs w:val="28"/>
        </w:rPr>
        <w:t>вступает в силу на следующий день после его официального опубликования</w:t>
      </w:r>
      <w:r w:rsidRPr="008F2774">
        <w:rPr>
          <w:rFonts w:ascii="Times New Roman" w:hAnsi="Times New Roman"/>
          <w:sz w:val="28"/>
          <w:szCs w:val="28"/>
        </w:rPr>
        <w:t>.</w:t>
      </w:r>
    </w:p>
    <w:p w:rsidR="008F2774" w:rsidRPr="008F2774" w:rsidRDefault="008F2774" w:rsidP="008F2774">
      <w:pPr>
        <w:pStyle w:val="52"/>
        <w:shd w:val="clear" w:color="auto" w:fill="auto"/>
        <w:tabs>
          <w:tab w:val="left" w:pos="709"/>
        </w:tabs>
        <w:spacing w:after="0" w:line="240" w:lineRule="auto"/>
        <w:ind w:firstLine="709"/>
        <w:jc w:val="both"/>
        <w:rPr>
          <w:rFonts w:ascii="Times New Roman" w:hAnsi="Times New Roman"/>
          <w:sz w:val="28"/>
          <w:szCs w:val="28"/>
        </w:rPr>
      </w:pPr>
    </w:p>
    <w:p w:rsidR="008F2774" w:rsidRPr="008F2774" w:rsidRDefault="008F2774" w:rsidP="008F2774">
      <w:pPr>
        <w:pStyle w:val="52"/>
        <w:shd w:val="clear" w:color="auto" w:fill="auto"/>
        <w:tabs>
          <w:tab w:val="left" w:pos="1195"/>
        </w:tabs>
        <w:spacing w:after="0" w:line="240" w:lineRule="auto"/>
        <w:ind w:firstLine="709"/>
        <w:jc w:val="both"/>
        <w:rPr>
          <w:rFonts w:ascii="Times New Roman" w:hAnsi="Times New Roman"/>
          <w:sz w:val="28"/>
          <w:szCs w:val="28"/>
        </w:rPr>
      </w:pPr>
    </w:p>
    <w:p w:rsidR="008F2774" w:rsidRPr="008F2774" w:rsidRDefault="008F2774" w:rsidP="008F2774">
      <w:pPr>
        <w:pStyle w:val="52"/>
        <w:shd w:val="clear" w:color="auto" w:fill="auto"/>
        <w:tabs>
          <w:tab w:val="left" w:pos="1195"/>
        </w:tabs>
        <w:spacing w:after="0" w:line="240" w:lineRule="auto"/>
        <w:jc w:val="both"/>
        <w:rPr>
          <w:rFonts w:ascii="Times New Roman" w:hAnsi="Times New Roman"/>
          <w:sz w:val="28"/>
          <w:szCs w:val="28"/>
        </w:rPr>
      </w:pPr>
      <w:r w:rsidRPr="008F2774">
        <w:rPr>
          <w:rFonts w:ascii="Times New Roman" w:hAnsi="Times New Roman"/>
          <w:sz w:val="28"/>
          <w:szCs w:val="28"/>
        </w:rPr>
        <w:t>Глава</w:t>
      </w:r>
    </w:p>
    <w:p w:rsidR="008F2774" w:rsidRPr="008F2774" w:rsidRDefault="008F2774" w:rsidP="008F2774">
      <w:pPr>
        <w:pStyle w:val="52"/>
        <w:shd w:val="clear" w:color="auto" w:fill="auto"/>
        <w:tabs>
          <w:tab w:val="left" w:pos="1195"/>
        </w:tabs>
        <w:spacing w:after="0" w:line="240" w:lineRule="auto"/>
        <w:jc w:val="both"/>
        <w:rPr>
          <w:rFonts w:ascii="Times New Roman" w:hAnsi="Times New Roman"/>
          <w:sz w:val="28"/>
          <w:szCs w:val="28"/>
        </w:rPr>
      </w:pPr>
      <w:r w:rsidRPr="008F2774">
        <w:rPr>
          <w:rFonts w:ascii="Times New Roman" w:hAnsi="Times New Roman"/>
          <w:sz w:val="28"/>
          <w:szCs w:val="28"/>
        </w:rPr>
        <w:t>Ейскоукрепленского сельского поселения</w:t>
      </w:r>
    </w:p>
    <w:p w:rsidR="008F2774" w:rsidRPr="008F2774" w:rsidRDefault="008F2774" w:rsidP="008F2774">
      <w:pPr>
        <w:pStyle w:val="52"/>
        <w:shd w:val="clear" w:color="auto" w:fill="auto"/>
        <w:tabs>
          <w:tab w:val="left" w:pos="1195"/>
        </w:tabs>
        <w:spacing w:after="0" w:line="240" w:lineRule="auto"/>
        <w:jc w:val="both"/>
        <w:rPr>
          <w:rFonts w:ascii="Times New Roman" w:hAnsi="Times New Roman"/>
          <w:sz w:val="28"/>
          <w:szCs w:val="28"/>
        </w:rPr>
      </w:pPr>
      <w:r w:rsidRPr="008F2774">
        <w:rPr>
          <w:rFonts w:ascii="Times New Roman" w:hAnsi="Times New Roman"/>
          <w:sz w:val="28"/>
          <w:szCs w:val="28"/>
        </w:rPr>
        <w:t>Щербиновского района</w:t>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t xml:space="preserve">           А.А. Колосов</w:t>
      </w:r>
    </w:p>
    <w:p w:rsidR="008F2774" w:rsidRPr="008F2774" w:rsidRDefault="008F2774" w:rsidP="008F2774">
      <w:pPr>
        <w:pStyle w:val="52"/>
        <w:shd w:val="clear" w:color="auto" w:fill="auto"/>
        <w:tabs>
          <w:tab w:val="left" w:pos="1195"/>
        </w:tabs>
        <w:spacing w:after="0" w:line="240" w:lineRule="auto"/>
        <w:jc w:val="both"/>
        <w:rPr>
          <w:rFonts w:ascii="Times New Roman" w:hAnsi="Times New Roman"/>
          <w:sz w:val="28"/>
          <w:szCs w:val="28"/>
        </w:rPr>
      </w:pPr>
    </w:p>
    <w:p w:rsidR="008F2774" w:rsidRPr="008F2774" w:rsidRDefault="008F2774" w:rsidP="008F2774">
      <w:pPr>
        <w:pStyle w:val="52"/>
        <w:pageBreakBefore/>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lastRenderedPageBreak/>
        <w:t>ПРИЛОЖЕНИЕ</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 xml:space="preserve">к решению Совета </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Ейскоукрепленского сельского п</w:t>
      </w:r>
      <w:r w:rsidRPr="008F2774">
        <w:rPr>
          <w:rFonts w:ascii="Times New Roman" w:hAnsi="Times New Roman"/>
          <w:sz w:val="28"/>
          <w:szCs w:val="28"/>
        </w:rPr>
        <w:t>о</w:t>
      </w:r>
      <w:r w:rsidRPr="008F2774">
        <w:rPr>
          <w:rFonts w:ascii="Times New Roman" w:hAnsi="Times New Roman"/>
          <w:sz w:val="28"/>
          <w:szCs w:val="28"/>
        </w:rPr>
        <w:t>селения Щербиновского района</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от 27.07.2017 № 2</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«УТВЕРЖДЕН</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 xml:space="preserve"> решением Совета </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Ейскоукрепленского сельского п</w:t>
      </w:r>
      <w:r w:rsidRPr="008F2774">
        <w:rPr>
          <w:rFonts w:ascii="Times New Roman" w:hAnsi="Times New Roman"/>
          <w:sz w:val="28"/>
          <w:szCs w:val="28"/>
        </w:rPr>
        <w:t>о</w:t>
      </w:r>
      <w:r w:rsidRPr="008F2774">
        <w:rPr>
          <w:rFonts w:ascii="Times New Roman" w:hAnsi="Times New Roman"/>
          <w:sz w:val="28"/>
          <w:szCs w:val="28"/>
        </w:rPr>
        <w:t>селения Щербиновского района</w:t>
      </w:r>
    </w:p>
    <w:p w:rsidR="008F2774" w:rsidRPr="008F2774" w:rsidRDefault="008F2774" w:rsidP="008F2774">
      <w:pPr>
        <w:pStyle w:val="52"/>
        <w:shd w:val="clear" w:color="auto" w:fill="auto"/>
        <w:spacing w:after="0" w:line="240" w:lineRule="auto"/>
        <w:ind w:left="5280"/>
        <w:jc w:val="center"/>
        <w:rPr>
          <w:rFonts w:ascii="Times New Roman" w:hAnsi="Times New Roman"/>
          <w:sz w:val="28"/>
          <w:szCs w:val="28"/>
        </w:rPr>
      </w:pPr>
      <w:r w:rsidRPr="008F2774">
        <w:rPr>
          <w:rFonts w:ascii="Times New Roman" w:hAnsi="Times New Roman"/>
          <w:sz w:val="28"/>
          <w:szCs w:val="28"/>
        </w:rPr>
        <w:t>от 27.12.2017 № 6</w:t>
      </w:r>
    </w:p>
    <w:p w:rsidR="008F2774" w:rsidRPr="008F2774" w:rsidRDefault="008F2774" w:rsidP="008F2774">
      <w:pPr>
        <w:pStyle w:val="52"/>
        <w:shd w:val="clear" w:color="auto" w:fill="auto"/>
        <w:tabs>
          <w:tab w:val="left" w:pos="1334"/>
        </w:tabs>
        <w:spacing w:after="0" w:line="240" w:lineRule="auto"/>
        <w:jc w:val="both"/>
        <w:rPr>
          <w:rFonts w:ascii="Times New Roman" w:hAnsi="Times New Roman"/>
          <w:sz w:val="28"/>
          <w:szCs w:val="28"/>
        </w:rPr>
      </w:pPr>
    </w:p>
    <w:p w:rsidR="008F2774" w:rsidRPr="008F2774" w:rsidRDefault="008F2774" w:rsidP="008F2774">
      <w:pPr>
        <w:pStyle w:val="52"/>
        <w:shd w:val="clear" w:color="auto" w:fill="auto"/>
        <w:tabs>
          <w:tab w:val="left" w:pos="1334"/>
        </w:tabs>
        <w:spacing w:after="0" w:line="240" w:lineRule="auto"/>
        <w:ind w:left="567" w:right="565"/>
        <w:jc w:val="center"/>
        <w:rPr>
          <w:rFonts w:ascii="Times New Roman" w:hAnsi="Times New Roman"/>
          <w:b/>
          <w:sz w:val="28"/>
          <w:szCs w:val="28"/>
        </w:rPr>
      </w:pPr>
      <w:r w:rsidRPr="008F2774">
        <w:rPr>
          <w:rFonts w:ascii="Times New Roman" w:hAnsi="Times New Roman"/>
          <w:b/>
          <w:sz w:val="28"/>
          <w:szCs w:val="28"/>
        </w:rPr>
        <w:t>Объем бюджетных ассигнований муниципального</w:t>
      </w:r>
    </w:p>
    <w:p w:rsidR="008F2774" w:rsidRPr="008F2774" w:rsidRDefault="008F2774" w:rsidP="008F2774">
      <w:pPr>
        <w:pStyle w:val="52"/>
        <w:shd w:val="clear" w:color="auto" w:fill="auto"/>
        <w:tabs>
          <w:tab w:val="left" w:pos="1334"/>
        </w:tabs>
        <w:spacing w:after="0" w:line="240" w:lineRule="auto"/>
        <w:ind w:left="567" w:right="565"/>
        <w:jc w:val="center"/>
        <w:rPr>
          <w:rFonts w:ascii="Times New Roman" w:hAnsi="Times New Roman"/>
          <w:b/>
          <w:sz w:val="28"/>
          <w:szCs w:val="28"/>
        </w:rPr>
      </w:pPr>
      <w:r w:rsidRPr="008F2774">
        <w:rPr>
          <w:rFonts w:ascii="Times New Roman" w:hAnsi="Times New Roman"/>
          <w:b/>
          <w:sz w:val="28"/>
          <w:szCs w:val="28"/>
        </w:rPr>
        <w:t>дорожного фонда Ейскоукрепленского сельского поселения Ще</w:t>
      </w:r>
      <w:r w:rsidRPr="008F2774">
        <w:rPr>
          <w:rFonts w:ascii="Times New Roman" w:hAnsi="Times New Roman"/>
          <w:b/>
          <w:sz w:val="28"/>
          <w:szCs w:val="28"/>
        </w:rPr>
        <w:t>р</w:t>
      </w:r>
      <w:r w:rsidRPr="008F2774">
        <w:rPr>
          <w:rFonts w:ascii="Times New Roman" w:hAnsi="Times New Roman"/>
          <w:b/>
          <w:sz w:val="28"/>
          <w:szCs w:val="28"/>
        </w:rPr>
        <w:t xml:space="preserve">биновского района на 2017 год </w:t>
      </w:r>
    </w:p>
    <w:p w:rsidR="008F2774" w:rsidRPr="008F2774" w:rsidRDefault="008F2774" w:rsidP="008F2774">
      <w:pPr>
        <w:pStyle w:val="52"/>
        <w:shd w:val="clear" w:color="auto" w:fill="auto"/>
        <w:tabs>
          <w:tab w:val="left" w:pos="1334"/>
        </w:tabs>
        <w:spacing w:after="0" w:line="240" w:lineRule="auto"/>
        <w:ind w:left="567" w:right="565"/>
        <w:jc w:val="center"/>
        <w:rPr>
          <w:rFonts w:ascii="Times New Roman" w:hAnsi="Times New Roman"/>
          <w:b/>
          <w:sz w:val="28"/>
          <w:szCs w:val="28"/>
        </w:rPr>
      </w:pPr>
    </w:p>
    <w:p w:rsidR="008F2774" w:rsidRPr="008F2774" w:rsidRDefault="008F2774" w:rsidP="008F2774">
      <w:pPr>
        <w:pStyle w:val="52"/>
        <w:shd w:val="clear" w:color="auto" w:fill="auto"/>
        <w:tabs>
          <w:tab w:val="left" w:pos="1334"/>
        </w:tabs>
        <w:spacing w:after="0" w:line="240" w:lineRule="auto"/>
        <w:ind w:left="567" w:right="565"/>
        <w:jc w:val="center"/>
        <w:rPr>
          <w:rFonts w:ascii="Times New Roman" w:hAnsi="Times New Roman"/>
          <w:sz w:val="28"/>
          <w:szCs w:val="28"/>
        </w:rPr>
      </w:pP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t>рублей</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074"/>
        <w:gridCol w:w="2959"/>
      </w:tblGrid>
      <w:tr w:rsidR="008F2774" w:rsidRPr="008F2774" w:rsidTr="00800295">
        <w:trPr>
          <w:trHeight w:val="70"/>
        </w:trPr>
        <w:tc>
          <w:tcPr>
            <w:tcW w:w="555" w:type="dxa"/>
            <w:vMerge w:val="restart"/>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 п/п</w:t>
            </w:r>
          </w:p>
        </w:tc>
        <w:tc>
          <w:tcPr>
            <w:tcW w:w="6074" w:type="dxa"/>
            <w:vMerge w:val="restart"/>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Наименование</w:t>
            </w: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 xml:space="preserve"> источника</w:t>
            </w:r>
          </w:p>
        </w:tc>
        <w:tc>
          <w:tcPr>
            <w:tcW w:w="2959" w:type="dxa"/>
            <w:tcBorders>
              <w:bottom w:val="nil"/>
            </w:tcBorders>
            <w:shd w:val="clear" w:color="auto" w:fill="auto"/>
          </w:tcPr>
          <w:p w:rsidR="008F2774" w:rsidRPr="008F2774" w:rsidRDefault="008F2774" w:rsidP="00800295">
            <w:pPr>
              <w:rPr>
                <w:rFonts w:eastAsia="Times New Roman"/>
                <w:sz w:val="28"/>
                <w:szCs w:val="28"/>
              </w:rPr>
            </w:pPr>
          </w:p>
        </w:tc>
      </w:tr>
      <w:tr w:rsidR="008F2774" w:rsidRPr="008F2774" w:rsidTr="00800295">
        <w:tc>
          <w:tcPr>
            <w:tcW w:w="555" w:type="dxa"/>
            <w:vMerge/>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tc>
        <w:tc>
          <w:tcPr>
            <w:tcW w:w="6074" w:type="dxa"/>
            <w:vMerge/>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tc>
        <w:tc>
          <w:tcPr>
            <w:tcW w:w="2959" w:type="dxa"/>
            <w:tcBorders>
              <w:top w:val="nil"/>
            </w:tcBorders>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2017 год</w:t>
            </w:r>
          </w:p>
        </w:tc>
      </w:tr>
      <w:tr w:rsidR="008F2774" w:rsidRPr="008F2774" w:rsidTr="00800295">
        <w:tc>
          <w:tcPr>
            <w:tcW w:w="555" w:type="dxa"/>
            <w:shd w:val="clear" w:color="auto" w:fill="auto"/>
          </w:tcPr>
          <w:p w:rsidR="008F2774" w:rsidRPr="008F2774" w:rsidRDefault="008F2774" w:rsidP="00800295">
            <w:pPr>
              <w:pStyle w:val="52"/>
              <w:shd w:val="clear" w:color="auto" w:fill="auto"/>
              <w:tabs>
                <w:tab w:val="left" w:pos="1334"/>
              </w:tabs>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1.</w:t>
            </w:r>
          </w:p>
        </w:tc>
        <w:tc>
          <w:tcPr>
            <w:tcW w:w="6074" w:type="dxa"/>
            <w:shd w:val="clear" w:color="auto" w:fill="auto"/>
          </w:tcPr>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Акцизы на автомобильный бензин, прямого</w:t>
            </w:r>
            <w:r w:rsidRPr="008F2774">
              <w:rPr>
                <w:rFonts w:ascii="Times New Roman" w:hAnsi="Times New Roman"/>
                <w:color w:val="000000"/>
                <w:sz w:val="28"/>
                <w:szCs w:val="28"/>
              </w:rPr>
              <w:t>н</w:t>
            </w:r>
            <w:r w:rsidRPr="008F2774">
              <w:rPr>
                <w:rFonts w:ascii="Times New Roman" w:hAnsi="Times New Roman"/>
                <w:color w:val="000000"/>
                <w:sz w:val="28"/>
                <w:szCs w:val="28"/>
              </w:rPr>
              <w:t>ный бензин, дизельное топливо, моторные ма</w:t>
            </w:r>
            <w:r w:rsidRPr="008F2774">
              <w:rPr>
                <w:rFonts w:ascii="Times New Roman" w:hAnsi="Times New Roman"/>
                <w:color w:val="000000"/>
                <w:sz w:val="28"/>
                <w:szCs w:val="28"/>
              </w:rPr>
              <w:t>с</w:t>
            </w:r>
            <w:r w:rsidRPr="008F2774">
              <w:rPr>
                <w:rFonts w:ascii="Times New Roman" w:hAnsi="Times New Roman"/>
                <w:color w:val="000000"/>
                <w:sz w:val="28"/>
                <w:szCs w:val="28"/>
              </w:rPr>
              <w:t>ла для дизельных и (или) карбюраторных (и</w:t>
            </w:r>
            <w:r w:rsidRPr="008F2774">
              <w:rPr>
                <w:rFonts w:ascii="Times New Roman" w:hAnsi="Times New Roman"/>
                <w:color w:val="000000"/>
                <w:sz w:val="28"/>
                <w:szCs w:val="28"/>
              </w:rPr>
              <w:t>н</w:t>
            </w:r>
            <w:r w:rsidRPr="008F2774">
              <w:rPr>
                <w:rFonts w:ascii="Times New Roman" w:hAnsi="Times New Roman"/>
                <w:color w:val="000000"/>
                <w:sz w:val="28"/>
                <w:szCs w:val="28"/>
              </w:rPr>
              <w:t>жекторных) двигателей, производимые на те</w:t>
            </w:r>
            <w:r w:rsidRPr="008F2774">
              <w:rPr>
                <w:rFonts w:ascii="Times New Roman" w:hAnsi="Times New Roman"/>
                <w:color w:val="000000"/>
                <w:sz w:val="28"/>
                <w:szCs w:val="28"/>
              </w:rPr>
              <w:t>р</w:t>
            </w:r>
            <w:r w:rsidRPr="008F2774">
              <w:rPr>
                <w:rFonts w:ascii="Times New Roman" w:hAnsi="Times New Roman"/>
                <w:color w:val="000000"/>
                <w:sz w:val="28"/>
                <w:szCs w:val="28"/>
              </w:rPr>
              <w:t>ритории Российской Федерации, подлежащих зачислению в бюджет Ейскоукрепленского сельского поселения Щербиновского района</w:t>
            </w:r>
          </w:p>
        </w:tc>
        <w:tc>
          <w:tcPr>
            <w:tcW w:w="2959" w:type="dxa"/>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979700,00</w:t>
            </w: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tc>
      </w:tr>
      <w:tr w:rsidR="008F2774" w:rsidRPr="008F2774" w:rsidTr="00800295">
        <w:tc>
          <w:tcPr>
            <w:tcW w:w="555" w:type="dxa"/>
            <w:shd w:val="clear" w:color="auto" w:fill="auto"/>
          </w:tcPr>
          <w:p w:rsidR="008F2774" w:rsidRPr="008F2774" w:rsidRDefault="008F2774" w:rsidP="00800295">
            <w:pPr>
              <w:pStyle w:val="52"/>
              <w:shd w:val="clear" w:color="auto" w:fill="auto"/>
              <w:tabs>
                <w:tab w:val="left" w:pos="1334"/>
              </w:tabs>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2</w:t>
            </w:r>
          </w:p>
        </w:tc>
        <w:tc>
          <w:tcPr>
            <w:tcW w:w="6074" w:type="dxa"/>
            <w:shd w:val="clear" w:color="auto" w:fill="auto"/>
          </w:tcPr>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Остатки от поступления акцизов на автом</w:t>
            </w:r>
            <w:r w:rsidRPr="008F2774">
              <w:rPr>
                <w:rFonts w:ascii="Times New Roman" w:hAnsi="Times New Roman"/>
                <w:color w:val="000000"/>
                <w:sz w:val="28"/>
                <w:szCs w:val="28"/>
              </w:rPr>
              <w:t>о</w:t>
            </w:r>
            <w:r w:rsidRPr="008F2774">
              <w:rPr>
                <w:rFonts w:ascii="Times New Roman" w:hAnsi="Times New Roman"/>
                <w:color w:val="000000"/>
                <w:sz w:val="28"/>
                <w:szCs w:val="28"/>
              </w:rPr>
              <w:t>бильный бензин, прямогонный бензин, дизел</w:t>
            </w:r>
            <w:r w:rsidRPr="008F2774">
              <w:rPr>
                <w:rFonts w:ascii="Times New Roman" w:hAnsi="Times New Roman"/>
                <w:color w:val="000000"/>
                <w:sz w:val="28"/>
                <w:szCs w:val="28"/>
              </w:rPr>
              <w:t>ь</w:t>
            </w:r>
            <w:r w:rsidRPr="008F2774">
              <w:rPr>
                <w:rFonts w:ascii="Times New Roman" w:hAnsi="Times New Roman"/>
                <w:color w:val="000000"/>
                <w:sz w:val="28"/>
                <w:szCs w:val="28"/>
              </w:rPr>
              <w:t>ное топливо, моторные масла для дизельных и (или) карбюраторных (инжекторных) двигат</w:t>
            </w:r>
            <w:r w:rsidRPr="008F2774">
              <w:rPr>
                <w:rFonts w:ascii="Times New Roman" w:hAnsi="Times New Roman"/>
                <w:color w:val="000000"/>
                <w:sz w:val="28"/>
                <w:szCs w:val="28"/>
              </w:rPr>
              <w:t>е</w:t>
            </w:r>
            <w:r w:rsidRPr="008F2774">
              <w:rPr>
                <w:rFonts w:ascii="Times New Roman" w:hAnsi="Times New Roman"/>
                <w:color w:val="000000"/>
                <w:sz w:val="28"/>
                <w:szCs w:val="28"/>
              </w:rPr>
              <w:t>лей, производимые на территории Российской Федерации, подлежащих зачислению в бюджет Ейскоукрепленского сельского поселения Ще</w:t>
            </w:r>
            <w:r w:rsidRPr="008F2774">
              <w:rPr>
                <w:rFonts w:ascii="Times New Roman" w:hAnsi="Times New Roman"/>
                <w:color w:val="000000"/>
                <w:sz w:val="28"/>
                <w:szCs w:val="28"/>
              </w:rPr>
              <w:t>р</w:t>
            </w:r>
            <w:r w:rsidRPr="008F2774">
              <w:rPr>
                <w:rFonts w:ascii="Times New Roman" w:hAnsi="Times New Roman"/>
                <w:color w:val="000000"/>
                <w:sz w:val="28"/>
                <w:szCs w:val="28"/>
              </w:rPr>
              <w:t>биновского района, за 2016 год</w:t>
            </w:r>
          </w:p>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p>
        </w:tc>
        <w:tc>
          <w:tcPr>
            <w:tcW w:w="2959" w:type="dxa"/>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p>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266529,49</w:t>
            </w:r>
          </w:p>
        </w:tc>
      </w:tr>
      <w:tr w:rsidR="008F2774" w:rsidRPr="008F2774" w:rsidTr="00800295">
        <w:tc>
          <w:tcPr>
            <w:tcW w:w="555" w:type="dxa"/>
            <w:shd w:val="clear" w:color="auto" w:fill="auto"/>
          </w:tcPr>
          <w:p w:rsidR="008F2774" w:rsidRPr="008F2774" w:rsidRDefault="008F2774" w:rsidP="00800295">
            <w:pPr>
              <w:pStyle w:val="52"/>
              <w:shd w:val="clear" w:color="auto" w:fill="auto"/>
              <w:tabs>
                <w:tab w:val="left" w:pos="1334"/>
              </w:tabs>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3</w:t>
            </w:r>
          </w:p>
        </w:tc>
        <w:tc>
          <w:tcPr>
            <w:tcW w:w="6074" w:type="dxa"/>
            <w:shd w:val="clear" w:color="auto" w:fill="auto"/>
          </w:tcPr>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Налог на доходы физических лиц</w:t>
            </w:r>
          </w:p>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p>
        </w:tc>
        <w:tc>
          <w:tcPr>
            <w:tcW w:w="2959" w:type="dxa"/>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1193427,00</w:t>
            </w:r>
          </w:p>
        </w:tc>
      </w:tr>
      <w:tr w:rsidR="008F2774" w:rsidRPr="008F2774" w:rsidTr="00800295">
        <w:tc>
          <w:tcPr>
            <w:tcW w:w="555" w:type="dxa"/>
            <w:shd w:val="clear" w:color="auto" w:fill="auto"/>
          </w:tcPr>
          <w:p w:rsidR="008F2774" w:rsidRPr="008F2774" w:rsidRDefault="008F2774" w:rsidP="00800295">
            <w:pPr>
              <w:pStyle w:val="52"/>
              <w:shd w:val="clear" w:color="auto" w:fill="auto"/>
              <w:tabs>
                <w:tab w:val="left" w:pos="1334"/>
              </w:tabs>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4</w:t>
            </w:r>
          </w:p>
        </w:tc>
        <w:tc>
          <w:tcPr>
            <w:tcW w:w="6074" w:type="dxa"/>
            <w:shd w:val="clear" w:color="auto" w:fill="auto"/>
          </w:tcPr>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r w:rsidRPr="008F2774">
              <w:rPr>
                <w:rFonts w:ascii="Times New Roman" w:hAnsi="Times New Roman"/>
                <w:color w:val="000000"/>
                <w:sz w:val="28"/>
                <w:szCs w:val="28"/>
              </w:rPr>
              <w:t>Прочие субсидии бюджетам поселений</w:t>
            </w:r>
          </w:p>
          <w:p w:rsidR="008F2774" w:rsidRPr="008F2774" w:rsidRDefault="008F2774" w:rsidP="00800295">
            <w:pPr>
              <w:pStyle w:val="52"/>
              <w:shd w:val="clear" w:color="auto" w:fill="auto"/>
              <w:spacing w:after="0" w:line="240" w:lineRule="auto"/>
              <w:jc w:val="both"/>
              <w:rPr>
                <w:rFonts w:ascii="Times New Roman" w:hAnsi="Times New Roman"/>
                <w:color w:val="000000"/>
                <w:sz w:val="28"/>
                <w:szCs w:val="28"/>
              </w:rPr>
            </w:pPr>
          </w:p>
        </w:tc>
        <w:tc>
          <w:tcPr>
            <w:tcW w:w="2959" w:type="dxa"/>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color w:val="000000"/>
                <w:sz w:val="28"/>
                <w:szCs w:val="28"/>
              </w:rPr>
            </w:pPr>
            <w:r w:rsidRPr="008F2774">
              <w:rPr>
                <w:rFonts w:ascii="Times New Roman" w:hAnsi="Times New Roman"/>
                <w:color w:val="000000"/>
                <w:sz w:val="28"/>
                <w:szCs w:val="28"/>
              </w:rPr>
              <w:t>2996300,00</w:t>
            </w:r>
          </w:p>
        </w:tc>
      </w:tr>
      <w:tr w:rsidR="008F2774" w:rsidRPr="008F2774" w:rsidTr="00800295">
        <w:tc>
          <w:tcPr>
            <w:tcW w:w="555" w:type="dxa"/>
            <w:shd w:val="clear" w:color="auto" w:fill="auto"/>
          </w:tcPr>
          <w:p w:rsidR="008F2774" w:rsidRPr="008F2774" w:rsidRDefault="008F2774" w:rsidP="00800295">
            <w:pPr>
              <w:pStyle w:val="52"/>
              <w:shd w:val="clear" w:color="auto" w:fill="auto"/>
              <w:tabs>
                <w:tab w:val="left" w:pos="1334"/>
              </w:tabs>
              <w:spacing w:after="0" w:line="240" w:lineRule="auto"/>
              <w:jc w:val="both"/>
              <w:rPr>
                <w:rFonts w:ascii="Times New Roman" w:hAnsi="Times New Roman"/>
                <w:b/>
                <w:color w:val="000000"/>
                <w:sz w:val="28"/>
                <w:szCs w:val="28"/>
              </w:rPr>
            </w:pPr>
          </w:p>
        </w:tc>
        <w:tc>
          <w:tcPr>
            <w:tcW w:w="6074" w:type="dxa"/>
            <w:shd w:val="clear" w:color="auto" w:fill="auto"/>
          </w:tcPr>
          <w:p w:rsidR="008F2774" w:rsidRPr="008F2774" w:rsidRDefault="008F2774" w:rsidP="00800295">
            <w:pPr>
              <w:pStyle w:val="52"/>
              <w:shd w:val="clear" w:color="auto" w:fill="auto"/>
              <w:spacing w:after="0" w:line="240" w:lineRule="auto"/>
              <w:jc w:val="both"/>
              <w:rPr>
                <w:rFonts w:ascii="Times New Roman" w:hAnsi="Times New Roman"/>
                <w:b/>
                <w:color w:val="000000"/>
                <w:sz w:val="28"/>
                <w:szCs w:val="28"/>
              </w:rPr>
            </w:pPr>
            <w:r w:rsidRPr="008F2774">
              <w:rPr>
                <w:rFonts w:ascii="Times New Roman" w:hAnsi="Times New Roman"/>
                <w:b/>
                <w:color w:val="000000"/>
                <w:sz w:val="28"/>
                <w:szCs w:val="28"/>
              </w:rPr>
              <w:t>Итого:</w:t>
            </w:r>
          </w:p>
        </w:tc>
        <w:tc>
          <w:tcPr>
            <w:tcW w:w="2959" w:type="dxa"/>
            <w:shd w:val="clear" w:color="auto" w:fill="auto"/>
          </w:tcPr>
          <w:p w:rsidR="008F2774" w:rsidRPr="008F2774" w:rsidRDefault="008F2774" w:rsidP="00800295">
            <w:pPr>
              <w:pStyle w:val="52"/>
              <w:shd w:val="clear" w:color="auto" w:fill="auto"/>
              <w:tabs>
                <w:tab w:val="left" w:pos="1334"/>
              </w:tabs>
              <w:spacing w:after="0" w:line="240" w:lineRule="auto"/>
              <w:jc w:val="center"/>
              <w:rPr>
                <w:rFonts w:ascii="Times New Roman" w:hAnsi="Times New Roman"/>
                <w:b/>
                <w:color w:val="000000"/>
                <w:sz w:val="28"/>
                <w:szCs w:val="28"/>
              </w:rPr>
            </w:pPr>
            <w:r w:rsidRPr="008F2774">
              <w:rPr>
                <w:rFonts w:ascii="Times New Roman" w:hAnsi="Times New Roman"/>
                <w:b/>
                <w:color w:val="000000"/>
                <w:sz w:val="28"/>
                <w:szCs w:val="28"/>
              </w:rPr>
              <w:t>5435956,49».</w:t>
            </w:r>
          </w:p>
        </w:tc>
      </w:tr>
    </w:tbl>
    <w:p w:rsidR="008F2774" w:rsidRPr="008F2774" w:rsidRDefault="008F2774" w:rsidP="008F2774">
      <w:pPr>
        <w:pStyle w:val="52"/>
        <w:shd w:val="clear" w:color="auto" w:fill="auto"/>
        <w:tabs>
          <w:tab w:val="left" w:pos="1334"/>
        </w:tabs>
        <w:spacing w:after="0" w:line="240" w:lineRule="auto"/>
        <w:jc w:val="both"/>
        <w:rPr>
          <w:rFonts w:ascii="Times New Roman" w:hAnsi="Times New Roman"/>
          <w:sz w:val="28"/>
          <w:szCs w:val="28"/>
        </w:rPr>
      </w:pPr>
    </w:p>
    <w:p w:rsidR="008F2774" w:rsidRPr="008F2774" w:rsidRDefault="008F2774" w:rsidP="008F2774">
      <w:pPr>
        <w:pStyle w:val="52"/>
        <w:shd w:val="clear" w:color="auto" w:fill="auto"/>
        <w:tabs>
          <w:tab w:val="left" w:pos="1334"/>
        </w:tabs>
        <w:spacing w:after="0" w:line="240" w:lineRule="auto"/>
        <w:jc w:val="both"/>
        <w:rPr>
          <w:rFonts w:ascii="Times New Roman" w:hAnsi="Times New Roman"/>
          <w:sz w:val="28"/>
          <w:szCs w:val="28"/>
        </w:rPr>
      </w:pPr>
      <w:r w:rsidRPr="008F2774">
        <w:rPr>
          <w:rFonts w:ascii="Times New Roman" w:hAnsi="Times New Roman"/>
          <w:sz w:val="28"/>
          <w:szCs w:val="28"/>
        </w:rPr>
        <w:t>Глава</w:t>
      </w:r>
    </w:p>
    <w:p w:rsidR="008F2774" w:rsidRPr="008F2774" w:rsidRDefault="008F2774" w:rsidP="008F2774">
      <w:pPr>
        <w:pStyle w:val="52"/>
        <w:shd w:val="clear" w:color="auto" w:fill="auto"/>
        <w:tabs>
          <w:tab w:val="left" w:pos="1334"/>
        </w:tabs>
        <w:spacing w:after="0" w:line="240" w:lineRule="auto"/>
        <w:jc w:val="both"/>
        <w:rPr>
          <w:rFonts w:ascii="Times New Roman" w:hAnsi="Times New Roman"/>
          <w:sz w:val="28"/>
          <w:szCs w:val="28"/>
        </w:rPr>
      </w:pPr>
      <w:r w:rsidRPr="008F2774">
        <w:rPr>
          <w:rFonts w:ascii="Times New Roman" w:hAnsi="Times New Roman"/>
          <w:sz w:val="28"/>
          <w:szCs w:val="28"/>
        </w:rPr>
        <w:t>Ейскоукрепленского сельского поселения</w:t>
      </w:r>
    </w:p>
    <w:p w:rsidR="008F2774" w:rsidRPr="008F2774" w:rsidRDefault="008F2774" w:rsidP="008F2774">
      <w:pPr>
        <w:pStyle w:val="52"/>
        <w:shd w:val="clear" w:color="auto" w:fill="auto"/>
        <w:tabs>
          <w:tab w:val="left" w:pos="1334"/>
        </w:tabs>
        <w:spacing w:after="0" w:line="240" w:lineRule="auto"/>
        <w:jc w:val="both"/>
        <w:rPr>
          <w:rFonts w:ascii="Times New Roman" w:hAnsi="Times New Roman"/>
          <w:sz w:val="28"/>
          <w:szCs w:val="28"/>
        </w:rPr>
      </w:pPr>
      <w:r w:rsidRPr="008F2774">
        <w:rPr>
          <w:rFonts w:ascii="Times New Roman" w:hAnsi="Times New Roman"/>
          <w:sz w:val="28"/>
          <w:szCs w:val="28"/>
        </w:rPr>
        <w:t>Щербиновского района</w:t>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r>
      <w:r w:rsidRPr="008F2774">
        <w:rPr>
          <w:rFonts w:ascii="Times New Roman" w:hAnsi="Times New Roman"/>
          <w:sz w:val="28"/>
          <w:szCs w:val="28"/>
        </w:rPr>
        <w:tab/>
        <w:t xml:space="preserve">        А.А.Колосов</w:t>
      </w:r>
    </w:p>
    <w:p w:rsidR="008F2774" w:rsidRPr="008F2774" w:rsidRDefault="008F2774" w:rsidP="008F2774">
      <w:pPr>
        <w:pStyle w:val="52"/>
        <w:shd w:val="clear" w:color="auto" w:fill="auto"/>
        <w:tabs>
          <w:tab w:val="left" w:pos="1195"/>
        </w:tabs>
        <w:spacing w:after="0" w:line="240" w:lineRule="auto"/>
        <w:jc w:val="both"/>
        <w:rPr>
          <w:rFonts w:ascii="Times New Roman" w:hAnsi="Times New Roman"/>
          <w:sz w:val="28"/>
          <w:szCs w:val="28"/>
        </w:rPr>
      </w:pPr>
    </w:p>
    <w:tbl>
      <w:tblPr>
        <w:tblW w:w="9639" w:type="dxa"/>
        <w:tblLayout w:type="fixed"/>
        <w:tblCellMar>
          <w:left w:w="0" w:type="dxa"/>
          <w:right w:w="0" w:type="dxa"/>
        </w:tblCellMar>
        <w:tblLook w:val="0000"/>
      </w:tblPr>
      <w:tblGrid>
        <w:gridCol w:w="4819"/>
        <w:gridCol w:w="4820"/>
      </w:tblGrid>
      <w:tr w:rsidR="008F2774" w:rsidTr="00800295">
        <w:trPr>
          <w:cantSplit/>
          <w:trHeight w:hRule="exact" w:val="1418"/>
        </w:trPr>
        <w:tc>
          <w:tcPr>
            <w:tcW w:w="9639" w:type="dxa"/>
            <w:gridSpan w:val="2"/>
          </w:tcPr>
          <w:p w:rsidR="008F2774" w:rsidRDefault="008F2774" w:rsidP="00800295">
            <w:pPr>
              <w:tabs>
                <w:tab w:val="center" w:pos="4812"/>
                <w:tab w:val="left" w:pos="5773"/>
              </w:tabs>
            </w:pPr>
            <w:r>
              <w:tab/>
            </w:r>
            <w:r>
              <w:rPr>
                <w:noProof/>
              </w:rPr>
              <w:drawing>
                <wp:inline distT="0" distB="0" distL="0" distR="0">
                  <wp:extent cx="752475" cy="876300"/>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20119" t="29504" r="25227" b="22366"/>
                          <a:stretch>
                            <a:fillRect/>
                          </a:stretch>
                        </pic:blipFill>
                        <pic:spPr bwMode="auto">
                          <a:xfrm>
                            <a:off x="0" y="0"/>
                            <a:ext cx="752475" cy="876300"/>
                          </a:xfrm>
                          <a:prstGeom prst="rect">
                            <a:avLst/>
                          </a:prstGeom>
                          <a:noFill/>
                          <a:ln w="9525">
                            <a:noFill/>
                            <a:miter lim="800000"/>
                            <a:headEnd/>
                            <a:tailEnd/>
                          </a:ln>
                        </pic:spPr>
                      </pic:pic>
                    </a:graphicData>
                  </a:graphic>
                </wp:inline>
              </w:drawing>
            </w:r>
            <w:r>
              <w:tab/>
            </w:r>
          </w:p>
        </w:tc>
      </w:tr>
      <w:tr w:rsidR="008F2774" w:rsidRPr="00580799" w:rsidTr="00800295">
        <w:trPr>
          <w:cantSplit/>
          <w:trHeight w:hRule="exact" w:val="1624"/>
        </w:trPr>
        <w:tc>
          <w:tcPr>
            <w:tcW w:w="9639" w:type="dxa"/>
            <w:gridSpan w:val="2"/>
          </w:tcPr>
          <w:p w:rsidR="008F2774" w:rsidRPr="008F2774" w:rsidRDefault="008F2774" w:rsidP="00800295">
            <w:pPr>
              <w:jc w:val="center"/>
              <w:rPr>
                <w:b/>
                <w:bCs/>
                <w:sz w:val="28"/>
                <w:szCs w:val="28"/>
              </w:rPr>
            </w:pPr>
          </w:p>
          <w:p w:rsidR="008F2774" w:rsidRPr="008F2774" w:rsidRDefault="008F2774" w:rsidP="00800295">
            <w:pPr>
              <w:jc w:val="center"/>
              <w:rPr>
                <w:b/>
                <w:sz w:val="28"/>
                <w:szCs w:val="28"/>
              </w:rPr>
            </w:pPr>
            <w:r w:rsidRPr="008F2774">
              <w:rPr>
                <w:b/>
                <w:sz w:val="28"/>
                <w:szCs w:val="28"/>
              </w:rPr>
              <w:t>СОВЕТ ЕЙСКОУКРЕПЛЕНСКОГО СЕЛЬСКОГО ПОСЕЛЕНИЯ</w:t>
            </w:r>
          </w:p>
          <w:p w:rsidR="008F2774" w:rsidRPr="008F2774" w:rsidRDefault="008F2774" w:rsidP="00800295">
            <w:pPr>
              <w:jc w:val="center"/>
              <w:rPr>
                <w:b/>
                <w:sz w:val="28"/>
                <w:szCs w:val="28"/>
              </w:rPr>
            </w:pPr>
            <w:r w:rsidRPr="008F2774">
              <w:rPr>
                <w:b/>
                <w:sz w:val="28"/>
                <w:szCs w:val="28"/>
              </w:rPr>
              <w:t>ЩЕРБИНОВСКОГО РАЙОНА ТРЕТЬЕГО СОЗЫВА</w:t>
            </w:r>
          </w:p>
          <w:p w:rsidR="008F2774" w:rsidRPr="008F2774" w:rsidRDefault="008F2774" w:rsidP="00800295">
            <w:pPr>
              <w:jc w:val="center"/>
              <w:rPr>
                <w:b/>
                <w:sz w:val="28"/>
                <w:szCs w:val="28"/>
              </w:rPr>
            </w:pPr>
            <w:r w:rsidRPr="008F2774">
              <w:rPr>
                <w:b/>
                <w:sz w:val="28"/>
                <w:szCs w:val="28"/>
              </w:rPr>
              <w:t>ТРИДЦАТЬ ПЯТАЯ СЕССИЯ</w:t>
            </w:r>
          </w:p>
          <w:p w:rsidR="008F2774" w:rsidRPr="00800295" w:rsidRDefault="008F2774" w:rsidP="00800295">
            <w:pPr>
              <w:jc w:val="center"/>
              <w:rPr>
                <w:b/>
                <w:sz w:val="32"/>
                <w:szCs w:val="32"/>
              </w:rPr>
            </w:pPr>
            <w:r w:rsidRPr="00800295">
              <w:rPr>
                <w:b/>
                <w:sz w:val="32"/>
                <w:szCs w:val="32"/>
              </w:rPr>
              <w:t>РЕШЕНИЕ</w:t>
            </w:r>
          </w:p>
        </w:tc>
      </w:tr>
      <w:tr w:rsidR="008F2774" w:rsidRPr="008F2774" w:rsidTr="00800295">
        <w:trPr>
          <w:cantSplit/>
          <w:trHeight w:hRule="exact" w:val="340"/>
        </w:trPr>
        <w:tc>
          <w:tcPr>
            <w:tcW w:w="4819" w:type="dxa"/>
            <w:vAlign w:val="bottom"/>
          </w:tcPr>
          <w:p w:rsidR="008F2774" w:rsidRPr="008F2774" w:rsidRDefault="008F2774" w:rsidP="00800295">
            <w:pPr>
              <w:rPr>
                <w:b/>
                <w:bCs/>
                <w:sz w:val="28"/>
                <w:szCs w:val="28"/>
              </w:rPr>
            </w:pPr>
            <w:r w:rsidRPr="008F2774">
              <w:rPr>
                <w:b/>
                <w:bCs/>
                <w:sz w:val="28"/>
                <w:szCs w:val="28"/>
              </w:rPr>
              <w:t>от 27.07.2017</w:t>
            </w:r>
          </w:p>
        </w:tc>
        <w:tc>
          <w:tcPr>
            <w:tcW w:w="4820" w:type="dxa"/>
            <w:vAlign w:val="bottom"/>
          </w:tcPr>
          <w:p w:rsidR="008F2774" w:rsidRPr="008F2774" w:rsidRDefault="008F2774" w:rsidP="00800295">
            <w:pPr>
              <w:jc w:val="center"/>
              <w:rPr>
                <w:b/>
                <w:bCs/>
                <w:sz w:val="28"/>
                <w:szCs w:val="28"/>
              </w:rPr>
            </w:pPr>
            <w:r w:rsidRPr="008F2774">
              <w:rPr>
                <w:b/>
                <w:bCs/>
                <w:sz w:val="28"/>
                <w:szCs w:val="28"/>
              </w:rPr>
              <w:t xml:space="preserve">                                        № 3</w:t>
            </w:r>
          </w:p>
        </w:tc>
      </w:tr>
      <w:tr w:rsidR="008F2774" w:rsidRPr="00F27B82" w:rsidTr="00800295">
        <w:trPr>
          <w:cantSplit/>
          <w:trHeight w:hRule="exact" w:val="284"/>
        </w:trPr>
        <w:tc>
          <w:tcPr>
            <w:tcW w:w="9639" w:type="dxa"/>
            <w:gridSpan w:val="2"/>
            <w:vAlign w:val="bottom"/>
          </w:tcPr>
          <w:p w:rsidR="008F2774" w:rsidRPr="00F27B82" w:rsidRDefault="008F2774" w:rsidP="00800295">
            <w:pPr>
              <w:jc w:val="center"/>
            </w:pPr>
            <w:r w:rsidRPr="00F27B82">
              <w:t>село Ейское Укрепление</w:t>
            </w:r>
          </w:p>
        </w:tc>
      </w:tr>
    </w:tbl>
    <w:p w:rsidR="008F2774" w:rsidRDefault="008F2774" w:rsidP="008F2774"/>
    <w:p w:rsidR="008F2774" w:rsidRPr="008F2774" w:rsidRDefault="008F2774" w:rsidP="008F2774">
      <w:pPr>
        <w:rPr>
          <w:sz w:val="28"/>
          <w:szCs w:val="28"/>
        </w:rPr>
      </w:pPr>
    </w:p>
    <w:p w:rsidR="008F2774" w:rsidRPr="008F2774" w:rsidRDefault="008F2774" w:rsidP="008F2774">
      <w:pPr>
        <w:ind w:right="-5"/>
        <w:jc w:val="center"/>
        <w:rPr>
          <w:b/>
          <w:sz w:val="28"/>
          <w:szCs w:val="28"/>
        </w:rPr>
      </w:pPr>
      <w:r w:rsidRPr="008F2774">
        <w:rPr>
          <w:b/>
          <w:sz w:val="28"/>
          <w:szCs w:val="28"/>
        </w:rPr>
        <w:t>О внесение изменений в решение Совета Ейскоукрепленского</w:t>
      </w:r>
    </w:p>
    <w:p w:rsidR="008F2774" w:rsidRPr="008F2774" w:rsidRDefault="008F2774" w:rsidP="008F2774">
      <w:pPr>
        <w:ind w:right="-5"/>
        <w:jc w:val="center"/>
        <w:rPr>
          <w:b/>
          <w:sz w:val="28"/>
          <w:szCs w:val="28"/>
        </w:rPr>
      </w:pPr>
      <w:r w:rsidRPr="008F2774">
        <w:rPr>
          <w:b/>
          <w:sz w:val="28"/>
          <w:szCs w:val="28"/>
        </w:rPr>
        <w:t>сельского поселения Щербиновского района от 2 ноября</w:t>
      </w:r>
    </w:p>
    <w:p w:rsidR="008F2774" w:rsidRPr="008F2774" w:rsidRDefault="008F2774" w:rsidP="008F2774">
      <w:pPr>
        <w:ind w:right="-5"/>
        <w:jc w:val="center"/>
        <w:rPr>
          <w:b/>
          <w:sz w:val="28"/>
          <w:szCs w:val="28"/>
        </w:rPr>
      </w:pPr>
      <w:r w:rsidRPr="008F2774">
        <w:rPr>
          <w:b/>
          <w:sz w:val="28"/>
          <w:szCs w:val="28"/>
        </w:rPr>
        <w:t>2012 года № 2 «Об утверждении положения о бюджетном</w:t>
      </w:r>
    </w:p>
    <w:p w:rsidR="008F2774" w:rsidRPr="008F2774" w:rsidRDefault="008F2774" w:rsidP="008F2774">
      <w:pPr>
        <w:ind w:right="-5"/>
        <w:jc w:val="center"/>
        <w:rPr>
          <w:b/>
          <w:sz w:val="28"/>
          <w:szCs w:val="28"/>
        </w:rPr>
      </w:pPr>
      <w:r w:rsidRPr="008F2774">
        <w:rPr>
          <w:b/>
          <w:sz w:val="28"/>
          <w:szCs w:val="28"/>
        </w:rPr>
        <w:t>процессе в Ейскоукрепленском сельском поселении</w:t>
      </w:r>
    </w:p>
    <w:p w:rsidR="008F2774" w:rsidRPr="008F2774" w:rsidRDefault="008F2774" w:rsidP="008F2774">
      <w:pPr>
        <w:pStyle w:val="ConsTitle"/>
        <w:widowControl/>
        <w:ind w:left="567" w:right="556"/>
        <w:jc w:val="center"/>
        <w:rPr>
          <w:rFonts w:ascii="Times New Roman" w:hAnsi="Times New Roman"/>
          <w:sz w:val="28"/>
          <w:szCs w:val="28"/>
        </w:rPr>
      </w:pPr>
      <w:r w:rsidRPr="008F2774">
        <w:rPr>
          <w:rFonts w:ascii="Times New Roman" w:hAnsi="Times New Roman"/>
          <w:sz w:val="28"/>
          <w:szCs w:val="28"/>
        </w:rPr>
        <w:t>Щербиновского района»</w:t>
      </w:r>
    </w:p>
    <w:p w:rsidR="008F2774" w:rsidRPr="008F2774" w:rsidRDefault="008F2774" w:rsidP="008F2774">
      <w:pPr>
        <w:pStyle w:val="ConsTitle"/>
        <w:widowControl/>
        <w:ind w:left="567" w:right="556"/>
        <w:jc w:val="center"/>
        <w:rPr>
          <w:rFonts w:ascii="Times New Roman" w:hAnsi="Times New Roman"/>
          <w:sz w:val="28"/>
          <w:szCs w:val="28"/>
        </w:rPr>
      </w:pPr>
    </w:p>
    <w:p w:rsidR="008F2774" w:rsidRPr="008F2774" w:rsidRDefault="008F2774" w:rsidP="008F2774">
      <w:pPr>
        <w:ind w:firstLine="709"/>
        <w:jc w:val="both"/>
        <w:rPr>
          <w:sz w:val="28"/>
          <w:szCs w:val="28"/>
        </w:rPr>
      </w:pPr>
      <w:r w:rsidRPr="008F2774">
        <w:rPr>
          <w:sz w:val="28"/>
          <w:szCs w:val="28"/>
        </w:rPr>
        <w:t>В целях приведения в соответствии с требованиями Бюджетного кодекса Российской Федерации, Совет Ейскоукрепленского сельского поселения Щербиновского района р е ш и л:</w:t>
      </w:r>
    </w:p>
    <w:p w:rsidR="008F2774" w:rsidRPr="008F2774" w:rsidRDefault="008F2774" w:rsidP="008F2774">
      <w:pPr>
        <w:ind w:right="-5" w:firstLine="709"/>
        <w:jc w:val="both"/>
        <w:rPr>
          <w:sz w:val="28"/>
          <w:szCs w:val="28"/>
        </w:rPr>
      </w:pPr>
      <w:r w:rsidRPr="008F2774">
        <w:rPr>
          <w:sz w:val="28"/>
          <w:szCs w:val="28"/>
        </w:rPr>
        <w:t xml:space="preserve">1. Внести в решение Совета Ейскоукрепленского сельского поселения Щербиновского района от 2 ноября 2012 года № 2 «Об утверждении положения о бюджетном процессе в Ейскоукрепленском сельском поселении Щербиновского района» (с изменениями от 15 февраля 2013 года № 3, 20 сентября 2013 года № 3, 2 февраля 2015 года № 4, 25 ноября 2015 года № 5), следующее изменения: </w:t>
      </w:r>
    </w:p>
    <w:p w:rsidR="008F2774" w:rsidRPr="008F2774" w:rsidRDefault="008F2774" w:rsidP="008F2774">
      <w:pPr>
        <w:autoSpaceDE w:val="0"/>
        <w:autoSpaceDN w:val="0"/>
        <w:adjustRightInd w:val="0"/>
        <w:ind w:firstLine="709"/>
        <w:jc w:val="both"/>
        <w:rPr>
          <w:sz w:val="28"/>
          <w:szCs w:val="28"/>
        </w:rPr>
      </w:pPr>
      <w:r w:rsidRPr="008F2774">
        <w:rPr>
          <w:sz w:val="28"/>
          <w:szCs w:val="28"/>
        </w:rPr>
        <w:t>приложение к решению изложить в новой редакции (прилагается).</w:t>
      </w:r>
    </w:p>
    <w:p w:rsidR="008F2774" w:rsidRPr="008F2774" w:rsidRDefault="008F2774" w:rsidP="008F2774">
      <w:pPr>
        <w:pStyle w:val="afd"/>
        <w:tabs>
          <w:tab w:val="left" w:pos="851"/>
        </w:tabs>
        <w:ind w:firstLine="709"/>
        <w:jc w:val="both"/>
        <w:rPr>
          <w:rFonts w:ascii="Times New Roman" w:hAnsi="Times New Roman"/>
          <w:sz w:val="28"/>
          <w:szCs w:val="28"/>
        </w:rPr>
      </w:pPr>
      <w:r w:rsidRPr="008F2774">
        <w:rPr>
          <w:rFonts w:ascii="Times New Roman" w:hAnsi="Times New Roman"/>
          <w:sz w:val="28"/>
          <w:szCs w:val="28"/>
        </w:rPr>
        <w:t>2. Официально опубликовать настоящее решение в периодическом печа</w:t>
      </w:r>
      <w:r w:rsidRPr="008F2774">
        <w:rPr>
          <w:rFonts w:ascii="Times New Roman" w:hAnsi="Times New Roman"/>
          <w:sz w:val="28"/>
          <w:szCs w:val="28"/>
        </w:rPr>
        <w:t>т</w:t>
      </w:r>
      <w:r w:rsidRPr="008F2774">
        <w:rPr>
          <w:rFonts w:ascii="Times New Roman" w:hAnsi="Times New Roman"/>
          <w:sz w:val="28"/>
          <w:szCs w:val="28"/>
        </w:rPr>
        <w:t>ном издании «Информационный бюллетень администрации Ейскоукрепленск</w:t>
      </w:r>
      <w:r w:rsidRPr="008F2774">
        <w:rPr>
          <w:rFonts w:ascii="Times New Roman" w:hAnsi="Times New Roman"/>
          <w:sz w:val="28"/>
          <w:szCs w:val="28"/>
        </w:rPr>
        <w:t>о</w:t>
      </w:r>
      <w:r w:rsidRPr="008F2774">
        <w:rPr>
          <w:rFonts w:ascii="Times New Roman" w:hAnsi="Times New Roman"/>
          <w:sz w:val="28"/>
          <w:szCs w:val="28"/>
        </w:rPr>
        <w:t>го сельского поселения Щербиновского района».</w:t>
      </w:r>
    </w:p>
    <w:p w:rsidR="008F2774" w:rsidRPr="008F2774" w:rsidRDefault="008F2774" w:rsidP="008F2774">
      <w:pPr>
        <w:tabs>
          <w:tab w:val="left" w:pos="851"/>
        </w:tabs>
        <w:ind w:firstLine="709"/>
        <w:jc w:val="both"/>
        <w:rPr>
          <w:sz w:val="28"/>
          <w:szCs w:val="28"/>
        </w:rPr>
      </w:pPr>
      <w:r w:rsidRPr="008F2774">
        <w:rPr>
          <w:sz w:val="28"/>
          <w:szCs w:val="28"/>
        </w:rPr>
        <w:t>3. Контроль за выполнением настоящего решения возложить на главу Ейскоукрепленского сельского поселения Щербиновского района                          А.А. Колосова.</w:t>
      </w:r>
    </w:p>
    <w:p w:rsidR="008F2774" w:rsidRPr="008F2774" w:rsidRDefault="008F2774" w:rsidP="008F2774">
      <w:pPr>
        <w:tabs>
          <w:tab w:val="left" w:pos="851"/>
        </w:tabs>
        <w:ind w:firstLine="709"/>
        <w:jc w:val="both"/>
        <w:rPr>
          <w:sz w:val="28"/>
          <w:szCs w:val="28"/>
        </w:rPr>
      </w:pPr>
      <w:r w:rsidRPr="008F2774">
        <w:rPr>
          <w:sz w:val="28"/>
          <w:szCs w:val="28"/>
        </w:rPr>
        <w:t>4. Настоящее решение вступает в силу на следующий день после его официального опубликования.</w:t>
      </w:r>
    </w:p>
    <w:p w:rsidR="008F2774" w:rsidRPr="008F2774" w:rsidRDefault="008F2774" w:rsidP="008F2774">
      <w:pPr>
        <w:tabs>
          <w:tab w:val="left" w:pos="2730"/>
        </w:tabs>
        <w:jc w:val="both"/>
        <w:rPr>
          <w:sz w:val="28"/>
          <w:szCs w:val="28"/>
        </w:rPr>
      </w:pPr>
    </w:p>
    <w:p w:rsidR="008F2774" w:rsidRPr="008F2774" w:rsidRDefault="008F2774" w:rsidP="008F2774">
      <w:pPr>
        <w:jc w:val="both"/>
        <w:rPr>
          <w:sz w:val="28"/>
          <w:szCs w:val="28"/>
        </w:rPr>
      </w:pPr>
    </w:p>
    <w:p w:rsidR="008F2774" w:rsidRPr="008F2774" w:rsidRDefault="008F2774" w:rsidP="008F2774">
      <w:pPr>
        <w:jc w:val="both"/>
        <w:rPr>
          <w:sz w:val="28"/>
          <w:szCs w:val="28"/>
        </w:rPr>
      </w:pPr>
    </w:p>
    <w:p w:rsidR="008F2774" w:rsidRPr="008F2774" w:rsidRDefault="008F2774" w:rsidP="008F2774">
      <w:pPr>
        <w:jc w:val="both"/>
        <w:rPr>
          <w:sz w:val="28"/>
          <w:szCs w:val="28"/>
        </w:rPr>
      </w:pPr>
      <w:r w:rsidRPr="008F2774">
        <w:rPr>
          <w:sz w:val="28"/>
          <w:szCs w:val="28"/>
        </w:rPr>
        <w:t>Глава</w:t>
      </w:r>
    </w:p>
    <w:p w:rsidR="008F2774" w:rsidRPr="008F2774" w:rsidRDefault="008F2774" w:rsidP="008F2774">
      <w:pPr>
        <w:jc w:val="both"/>
        <w:rPr>
          <w:sz w:val="28"/>
          <w:szCs w:val="28"/>
        </w:rPr>
      </w:pPr>
      <w:r w:rsidRPr="008F2774">
        <w:rPr>
          <w:sz w:val="28"/>
          <w:szCs w:val="28"/>
        </w:rPr>
        <w:t xml:space="preserve">Ейскоукрепленского сельского поселения </w:t>
      </w:r>
    </w:p>
    <w:p w:rsidR="008F2774" w:rsidRPr="008F2774" w:rsidRDefault="008F2774" w:rsidP="008F2774">
      <w:pPr>
        <w:jc w:val="both"/>
        <w:rPr>
          <w:sz w:val="28"/>
          <w:szCs w:val="28"/>
        </w:rPr>
      </w:pPr>
      <w:r w:rsidRPr="008F2774">
        <w:rPr>
          <w:sz w:val="28"/>
          <w:szCs w:val="28"/>
        </w:rPr>
        <w:t>Щербиновского района</w:t>
      </w:r>
      <w:r w:rsidRPr="008F2774">
        <w:rPr>
          <w:sz w:val="28"/>
          <w:szCs w:val="28"/>
        </w:rPr>
        <w:tab/>
      </w:r>
      <w:r w:rsidRPr="008F2774">
        <w:rPr>
          <w:sz w:val="28"/>
          <w:szCs w:val="28"/>
        </w:rPr>
        <w:tab/>
      </w:r>
      <w:r w:rsidRPr="008F2774">
        <w:rPr>
          <w:sz w:val="28"/>
          <w:szCs w:val="28"/>
        </w:rPr>
        <w:tab/>
      </w:r>
      <w:r w:rsidRPr="008F2774">
        <w:rPr>
          <w:sz w:val="28"/>
          <w:szCs w:val="28"/>
        </w:rPr>
        <w:tab/>
      </w:r>
      <w:r w:rsidRPr="008F2774">
        <w:rPr>
          <w:sz w:val="28"/>
          <w:szCs w:val="28"/>
        </w:rPr>
        <w:tab/>
      </w:r>
      <w:r w:rsidRPr="008F2774">
        <w:rPr>
          <w:sz w:val="28"/>
          <w:szCs w:val="28"/>
        </w:rPr>
        <w:tab/>
        <w:t xml:space="preserve">                       А.А. Колосов</w:t>
      </w:r>
    </w:p>
    <w:p w:rsidR="008F2774" w:rsidRPr="008F2774" w:rsidRDefault="008F2774" w:rsidP="008F2774">
      <w:pPr>
        <w:rPr>
          <w:sz w:val="28"/>
          <w:szCs w:val="28"/>
        </w:rPr>
      </w:pPr>
    </w:p>
    <w:tbl>
      <w:tblPr>
        <w:tblW w:w="0" w:type="auto"/>
        <w:tblLook w:val="01E0"/>
      </w:tblPr>
      <w:tblGrid>
        <w:gridCol w:w="5353"/>
        <w:gridCol w:w="4496"/>
      </w:tblGrid>
      <w:tr w:rsidR="008F2774" w:rsidRPr="008F2774" w:rsidTr="00800295">
        <w:trPr>
          <w:trHeight w:val="159"/>
        </w:trPr>
        <w:tc>
          <w:tcPr>
            <w:tcW w:w="5353" w:type="dxa"/>
          </w:tcPr>
          <w:p w:rsidR="008F2774" w:rsidRPr="008F2774" w:rsidRDefault="008F2774" w:rsidP="00800295">
            <w:pPr>
              <w:autoSpaceDE w:val="0"/>
              <w:autoSpaceDN w:val="0"/>
              <w:adjustRightInd w:val="0"/>
              <w:ind w:left="-142" w:firstLine="851"/>
              <w:jc w:val="both"/>
              <w:rPr>
                <w:b/>
                <w:bCs/>
                <w:sz w:val="28"/>
                <w:szCs w:val="28"/>
              </w:rPr>
            </w:pPr>
          </w:p>
        </w:tc>
        <w:tc>
          <w:tcPr>
            <w:tcW w:w="4496" w:type="dxa"/>
          </w:tcPr>
          <w:p w:rsidR="008F2774" w:rsidRPr="008F2774" w:rsidRDefault="008F2774" w:rsidP="00800295">
            <w:pPr>
              <w:autoSpaceDE w:val="0"/>
              <w:autoSpaceDN w:val="0"/>
              <w:adjustRightInd w:val="0"/>
              <w:ind w:left="-108"/>
              <w:jc w:val="center"/>
              <w:rPr>
                <w:sz w:val="28"/>
                <w:szCs w:val="28"/>
              </w:rPr>
            </w:pPr>
          </w:p>
          <w:p w:rsidR="008F2774" w:rsidRPr="008F2774" w:rsidRDefault="008F2774" w:rsidP="00800295">
            <w:pPr>
              <w:autoSpaceDE w:val="0"/>
              <w:autoSpaceDN w:val="0"/>
              <w:adjustRightInd w:val="0"/>
              <w:ind w:left="-108"/>
              <w:jc w:val="center"/>
              <w:rPr>
                <w:sz w:val="28"/>
                <w:szCs w:val="28"/>
              </w:rPr>
            </w:pPr>
          </w:p>
          <w:p w:rsidR="008F2774" w:rsidRPr="008F2774" w:rsidRDefault="008F2774" w:rsidP="00800295">
            <w:pPr>
              <w:autoSpaceDE w:val="0"/>
              <w:autoSpaceDN w:val="0"/>
              <w:adjustRightInd w:val="0"/>
              <w:ind w:left="-108"/>
              <w:jc w:val="center"/>
              <w:rPr>
                <w:sz w:val="28"/>
                <w:szCs w:val="28"/>
              </w:rPr>
            </w:pPr>
            <w:r w:rsidRPr="008F2774">
              <w:rPr>
                <w:sz w:val="28"/>
                <w:szCs w:val="28"/>
              </w:rPr>
              <w:t xml:space="preserve">ПРИЛОЖЕНИЕ </w:t>
            </w:r>
          </w:p>
          <w:p w:rsidR="008F2774" w:rsidRPr="008F2774" w:rsidRDefault="008F2774" w:rsidP="00800295">
            <w:pPr>
              <w:autoSpaceDE w:val="0"/>
              <w:autoSpaceDN w:val="0"/>
              <w:adjustRightInd w:val="0"/>
              <w:ind w:left="-108"/>
              <w:jc w:val="center"/>
              <w:rPr>
                <w:sz w:val="28"/>
                <w:szCs w:val="28"/>
              </w:rPr>
            </w:pPr>
            <w:r w:rsidRPr="008F2774">
              <w:rPr>
                <w:sz w:val="28"/>
                <w:szCs w:val="28"/>
              </w:rPr>
              <w:t xml:space="preserve">к решению Совета </w:t>
            </w:r>
          </w:p>
          <w:p w:rsidR="008F2774" w:rsidRPr="008F2774" w:rsidRDefault="008F2774" w:rsidP="00800295">
            <w:pPr>
              <w:autoSpaceDE w:val="0"/>
              <w:autoSpaceDN w:val="0"/>
              <w:adjustRightInd w:val="0"/>
              <w:ind w:left="-108"/>
              <w:jc w:val="center"/>
              <w:rPr>
                <w:sz w:val="28"/>
                <w:szCs w:val="28"/>
              </w:rPr>
            </w:pPr>
            <w:r w:rsidRPr="008F2774">
              <w:rPr>
                <w:sz w:val="28"/>
                <w:szCs w:val="28"/>
              </w:rPr>
              <w:t xml:space="preserve">Ейскоукрепленского сельского </w:t>
            </w:r>
          </w:p>
          <w:p w:rsidR="008F2774" w:rsidRPr="008F2774" w:rsidRDefault="008F2774" w:rsidP="00800295">
            <w:pPr>
              <w:autoSpaceDE w:val="0"/>
              <w:autoSpaceDN w:val="0"/>
              <w:adjustRightInd w:val="0"/>
              <w:ind w:left="-108"/>
              <w:jc w:val="center"/>
              <w:rPr>
                <w:sz w:val="28"/>
                <w:szCs w:val="28"/>
              </w:rPr>
            </w:pPr>
            <w:r w:rsidRPr="008F2774">
              <w:rPr>
                <w:sz w:val="28"/>
                <w:szCs w:val="28"/>
              </w:rPr>
              <w:t xml:space="preserve">поселения Щербиновского района </w:t>
            </w:r>
          </w:p>
          <w:p w:rsidR="008F2774" w:rsidRPr="008F2774" w:rsidRDefault="008F2774" w:rsidP="00800295">
            <w:pPr>
              <w:autoSpaceDE w:val="0"/>
              <w:autoSpaceDN w:val="0"/>
              <w:adjustRightInd w:val="0"/>
              <w:ind w:left="-108"/>
              <w:jc w:val="center"/>
              <w:rPr>
                <w:sz w:val="28"/>
                <w:szCs w:val="28"/>
              </w:rPr>
            </w:pPr>
            <w:r w:rsidRPr="008F2774">
              <w:rPr>
                <w:sz w:val="28"/>
                <w:szCs w:val="28"/>
              </w:rPr>
              <w:t>от 27.07.2017 № 3</w:t>
            </w:r>
          </w:p>
          <w:p w:rsidR="008F2774" w:rsidRPr="008F2774" w:rsidRDefault="008F2774" w:rsidP="00800295">
            <w:pPr>
              <w:autoSpaceDE w:val="0"/>
              <w:autoSpaceDN w:val="0"/>
              <w:adjustRightInd w:val="0"/>
              <w:ind w:left="-108"/>
              <w:jc w:val="center"/>
              <w:rPr>
                <w:sz w:val="28"/>
                <w:szCs w:val="28"/>
              </w:rPr>
            </w:pPr>
          </w:p>
          <w:p w:rsidR="008F2774" w:rsidRPr="008F2774" w:rsidRDefault="008F2774" w:rsidP="00800295">
            <w:pPr>
              <w:autoSpaceDE w:val="0"/>
              <w:autoSpaceDN w:val="0"/>
              <w:adjustRightInd w:val="0"/>
              <w:ind w:left="-108"/>
              <w:jc w:val="center"/>
              <w:rPr>
                <w:sz w:val="28"/>
                <w:szCs w:val="28"/>
              </w:rPr>
            </w:pPr>
            <w:r w:rsidRPr="008F2774">
              <w:rPr>
                <w:sz w:val="28"/>
                <w:szCs w:val="28"/>
              </w:rPr>
              <w:t>«ПРИЛОЖЕНИЕ</w:t>
            </w:r>
          </w:p>
          <w:p w:rsidR="008F2774" w:rsidRPr="008F2774" w:rsidRDefault="008F2774" w:rsidP="00800295">
            <w:pPr>
              <w:autoSpaceDE w:val="0"/>
              <w:autoSpaceDN w:val="0"/>
              <w:adjustRightInd w:val="0"/>
              <w:ind w:left="-108"/>
              <w:jc w:val="center"/>
              <w:rPr>
                <w:sz w:val="28"/>
                <w:szCs w:val="28"/>
              </w:rPr>
            </w:pPr>
          </w:p>
          <w:p w:rsidR="008F2774" w:rsidRPr="008F2774" w:rsidRDefault="008F2774" w:rsidP="00800295">
            <w:pPr>
              <w:autoSpaceDE w:val="0"/>
              <w:autoSpaceDN w:val="0"/>
              <w:adjustRightInd w:val="0"/>
              <w:ind w:left="-108"/>
              <w:jc w:val="center"/>
              <w:rPr>
                <w:sz w:val="28"/>
                <w:szCs w:val="28"/>
              </w:rPr>
            </w:pPr>
            <w:r w:rsidRPr="008F2774">
              <w:rPr>
                <w:sz w:val="28"/>
                <w:szCs w:val="28"/>
              </w:rPr>
              <w:t>УТВЕРЖДЕНО</w:t>
            </w:r>
          </w:p>
          <w:p w:rsidR="008F2774" w:rsidRPr="008F2774" w:rsidRDefault="008F2774" w:rsidP="00800295">
            <w:pPr>
              <w:autoSpaceDE w:val="0"/>
              <w:autoSpaceDN w:val="0"/>
              <w:adjustRightInd w:val="0"/>
              <w:ind w:left="-108"/>
              <w:jc w:val="center"/>
              <w:rPr>
                <w:sz w:val="28"/>
                <w:szCs w:val="28"/>
              </w:rPr>
            </w:pPr>
            <w:r w:rsidRPr="008F2774">
              <w:rPr>
                <w:sz w:val="28"/>
                <w:szCs w:val="28"/>
              </w:rPr>
              <w:t>решением Совета</w:t>
            </w:r>
          </w:p>
          <w:p w:rsidR="008F2774" w:rsidRPr="008F2774" w:rsidRDefault="008F2774" w:rsidP="00800295">
            <w:pPr>
              <w:autoSpaceDE w:val="0"/>
              <w:autoSpaceDN w:val="0"/>
              <w:adjustRightInd w:val="0"/>
              <w:ind w:left="-108"/>
              <w:jc w:val="center"/>
              <w:rPr>
                <w:sz w:val="28"/>
                <w:szCs w:val="28"/>
              </w:rPr>
            </w:pPr>
            <w:r w:rsidRPr="008F2774">
              <w:rPr>
                <w:sz w:val="28"/>
                <w:szCs w:val="28"/>
              </w:rPr>
              <w:t>Ейскоукрепленского сельского</w:t>
            </w:r>
          </w:p>
          <w:p w:rsidR="008F2774" w:rsidRPr="008F2774" w:rsidRDefault="008F2774" w:rsidP="00800295">
            <w:pPr>
              <w:autoSpaceDE w:val="0"/>
              <w:autoSpaceDN w:val="0"/>
              <w:adjustRightInd w:val="0"/>
              <w:ind w:left="-108"/>
              <w:jc w:val="center"/>
              <w:rPr>
                <w:sz w:val="28"/>
                <w:szCs w:val="28"/>
              </w:rPr>
            </w:pPr>
            <w:r w:rsidRPr="008F2774">
              <w:rPr>
                <w:sz w:val="28"/>
                <w:szCs w:val="28"/>
              </w:rPr>
              <w:t xml:space="preserve"> поселения Щербиновского района</w:t>
            </w:r>
          </w:p>
          <w:p w:rsidR="008F2774" w:rsidRPr="008F2774" w:rsidRDefault="008F2774" w:rsidP="00800295">
            <w:pPr>
              <w:autoSpaceDE w:val="0"/>
              <w:autoSpaceDN w:val="0"/>
              <w:adjustRightInd w:val="0"/>
              <w:ind w:left="-108"/>
              <w:jc w:val="center"/>
              <w:rPr>
                <w:b/>
                <w:bCs/>
                <w:sz w:val="28"/>
                <w:szCs w:val="28"/>
              </w:rPr>
            </w:pPr>
            <w:r w:rsidRPr="008F2774">
              <w:rPr>
                <w:sz w:val="28"/>
                <w:szCs w:val="28"/>
              </w:rPr>
              <w:t>от 2 ноября 2012 года № 2</w:t>
            </w:r>
          </w:p>
        </w:tc>
      </w:tr>
    </w:tbl>
    <w:p w:rsidR="008F2774" w:rsidRPr="008F2774" w:rsidRDefault="008F2774" w:rsidP="008F2774">
      <w:pPr>
        <w:ind w:firstLine="851"/>
        <w:jc w:val="both"/>
        <w:rPr>
          <w:sz w:val="28"/>
          <w:szCs w:val="28"/>
          <w:u w:val="single"/>
        </w:rPr>
      </w:pPr>
    </w:p>
    <w:p w:rsidR="008F2774" w:rsidRPr="008F2774" w:rsidRDefault="008F2774" w:rsidP="008F2774">
      <w:pPr>
        <w:ind w:firstLine="851"/>
        <w:jc w:val="both"/>
        <w:rPr>
          <w:sz w:val="28"/>
          <w:szCs w:val="28"/>
        </w:rPr>
      </w:pPr>
    </w:p>
    <w:p w:rsidR="008F2774" w:rsidRPr="008F2774" w:rsidRDefault="008F2774" w:rsidP="008F2774">
      <w:pPr>
        <w:jc w:val="center"/>
        <w:rPr>
          <w:sz w:val="28"/>
          <w:szCs w:val="28"/>
        </w:rPr>
      </w:pPr>
      <w:r w:rsidRPr="008F2774">
        <w:rPr>
          <w:sz w:val="28"/>
          <w:szCs w:val="28"/>
        </w:rPr>
        <w:t>ПОЛОЖЕНИЕ</w:t>
      </w:r>
    </w:p>
    <w:p w:rsidR="008F2774" w:rsidRPr="008F2774" w:rsidRDefault="008F2774" w:rsidP="008F2774">
      <w:pPr>
        <w:jc w:val="center"/>
        <w:rPr>
          <w:sz w:val="28"/>
          <w:szCs w:val="28"/>
        </w:rPr>
      </w:pPr>
      <w:r w:rsidRPr="008F2774">
        <w:rPr>
          <w:sz w:val="28"/>
          <w:szCs w:val="28"/>
        </w:rPr>
        <w:t xml:space="preserve">о бюджетном процессе в Ейскоукрепленском сельском поселении </w:t>
      </w:r>
    </w:p>
    <w:p w:rsidR="008F2774" w:rsidRPr="008F2774" w:rsidRDefault="008F2774" w:rsidP="008F2774">
      <w:pPr>
        <w:jc w:val="center"/>
        <w:rPr>
          <w:sz w:val="28"/>
          <w:szCs w:val="28"/>
        </w:rPr>
      </w:pPr>
      <w:r w:rsidRPr="008F2774">
        <w:rPr>
          <w:sz w:val="28"/>
          <w:szCs w:val="28"/>
        </w:rPr>
        <w:t>Щербиновского района</w:t>
      </w:r>
    </w:p>
    <w:p w:rsidR="008F2774" w:rsidRPr="008F2774" w:rsidRDefault="008F2774" w:rsidP="008F2774">
      <w:pPr>
        <w:pStyle w:val="ConsNormal"/>
        <w:ind w:firstLine="0"/>
        <w:jc w:val="center"/>
        <w:rPr>
          <w:rFonts w:ascii="Times New Roman" w:hAnsi="Times New Roman"/>
          <w:b/>
          <w:sz w:val="28"/>
          <w:szCs w:val="28"/>
        </w:rPr>
      </w:pPr>
    </w:p>
    <w:p w:rsidR="008F2774" w:rsidRPr="008F2774" w:rsidRDefault="008F2774" w:rsidP="008F2774">
      <w:pPr>
        <w:jc w:val="center"/>
        <w:rPr>
          <w:sz w:val="28"/>
          <w:szCs w:val="28"/>
        </w:rPr>
      </w:pPr>
      <w:r w:rsidRPr="008F2774">
        <w:rPr>
          <w:sz w:val="28"/>
          <w:szCs w:val="28"/>
        </w:rPr>
        <w:t>Раздел 1. Общие положения</w:t>
      </w:r>
    </w:p>
    <w:p w:rsidR="008F2774" w:rsidRPr="008F2774" w:rsidRDefault="008F2774" w:rsidP="008F2774">
      <w:pPr>
        <w:jc w:val="center"/>
        <w:rPr>
          <w:sz w:val="28"/>
          <w:szCs w:val="28"/>
        </w:rPr>
      </w:pPr>
    </w:p>
    <w:p w:rsidR="008F2774" w:rsidRPr="008F2774" w:rsidRDefault="008F2774" w:rsidP="008F2774">
      <w:pPr>
        <w:pStyle w:val="ConsPlusNormal"/>
        <w:tabs>
          <w:tab w:val="left" w:pos="900"/>
        </w:tabs>
        <w:ind w:firstLine="0"/>
        <w:jc w:val="center"/>
        <w:rPr>
          <w:rFonts w:ascii="Times New Roman" w:hAnsi="Times New Roman" w:cs="Times New Roman"/>
          <w:sz w:val="28"/>
          <w:szCs w:val="28"/>
        </w:rPr>
      </w:pPr>
      <w:r w:rsidRPr="008F2774">
        <w:rPr>
          <w:rFonts w:ascii="Times New Roman" w:hAnsi="Times New Roman" w:cs="Times New Roman"/>
          <w:sz w:val="28"/>
          <w:szCs w:val="28"/>
          <w:lang w:eastAsia="en-US"/>
        </w:rPr>
        <w:t xml:space="preserve">Статья 1. </w:t>
      </w:r>
      <w:r w:rsidRPr="008F2774">
        <w:rPr>
          <w:rFonts w:ascii="Times New Roman" w:hAnsi="Times New Roman" w:cs="Times New Roman"/>
          <w:sz w:val="28"/>
          <w:szCs w:val="28"/>
        </w:rPr>
        <w:t>Правоотношения, регулируемые настоящим Положением</w:t>
      </w:r>
    </w:p>
    <w:p w:rsidR="008F2774" w:rsidRPr="008F2774" w:rsidRDefault="008F2774" w:rsidP="008F2774">
      <w:pPr>
        <w:pStyle w:val="ConsPlusNormal"/>
        <w:ind w:left="900" w:firstLine="851"/>
        <w:jc w:val="both"/>
        <w:rPr>
          <w:rFonts w:ascii="Times New Roman" w:hAnsi="Times New Roman" w:cs="Times New Roman"/>
          <w:sz w:val="28"/>
          <w:szCs w:val="28"/>
        </w:rPr>
      </w:pPr>
    </w:p>
    <w:p w:rsidR="008F2774" w:rsidRPr="008F2774" w:rsidRDefault="008F2774" w:rsidP="008F2774">
      <w:pPr>
        <w:ind w:firstLine="851"/>
        <w:jc w:val="both"/>
        <w:rPr>
          <w:sz w:val="28"/>
          <w:szCs w:val="28"/>
        </w:rPr>
      </w:pPr>
      <w:r w:rsidRPr="008F2774">
        <w:rPr>
          <w:sz w:val="28"/>
          <w:szCs w:val="28"/>
        </w:rPr>
        <w:t>Настоящее Положение о бюджетном процессе в Ейскоукрепленском сельском поселении Щербиновского района (далее –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Ейскоукрепленского сельского поселения Щербиновского района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Ейскоукрепленского сельского поселения Щербиновского района (далее –  бюджет поселения) и контроля за его исполнением, а также в процессе осуществления муниципальных заимствований и управления муниципальным долгом Ейскоукрепленского сельского поселения Щербиновского района, осуществления бюджетного учета, составления, рассмотрения и утверждения бюджетной отчетности,  в части не урегулированной Бюджетным кодексом Российской Федерации (далее – бюджетный процесс).</w:t>
      </w:r>
    </w:p>
    <w:p w:rsidR="008F2774" w:rsidRPr="008F2774" w:rsidRDefault="008F2774" w:rsidP="008F2774">
      <w:pPr>
        <w:pStyle w:val="ConsNormal"/>
        <w:ind w:firstLine="851"/>
        <w:jc w:val="both"/>
        <w:rPr>
          <w:rFonts w:ascii="Times New Roman" w:hAnsi="Times New Roman"/>
          <w:sz w:val="28"/>
          <w:szCs w:val="28"/>
        </w:rPr>
      </w:pPr>
    </w:p>
    <w:p w:rsidR="008F2774" w:rsidRPr="008F2774" w:rsidRDefault="008F2774" w:rsidP="008F2774">
      <w:pPr>
        <w:pStyle w:val="ConsPlusNormal"/>
        <w:ind w:firstLine="0"/>
        <w:jc w:val="center"/>
        <w:rPr>
          <w:rFonts w:ascii="Times New Roman" w:hAnsi="Times New Roman" w:cs="Times New Roman"/>
          <w:sz w:val="28"/>
          <w:szCs w:val="28"/>
        </w:rPr>
      </w:pPr>
      <w:r w:rsidRPr="008F2774">
        <w:rPr>
          <w:rFonts w:ascii="Times New Roman" w:hAnsi="Times New Roman" w:cs="Times New Roman"/>
          <w:sz w:val="28"/>
          <w:szCs w:val="28"/>
          <w:lang w:eastAsia="en-US"/>
        </w:rPr>
        <w:t xml:space="preserve">Статья 2. </w:t>
      </w:r>
      <w:r w:rsidRPr="008F2774">
        <w:rPr>
          <w:rFonts w:ascii="Times New Roman" w:hAnsi="Times New Roman" w:cs="Times New Roman"/>
          <w:sz w:val="28"/>
          <w:szCs w:val="28"/>
        </w:rPr>
        <w:t>Правовые основы осуществления бюджетных правоотношений</w:t>
      </w:r>
    </w:p>
    <w:p w:rsidR="008F2774" w:rsidRPr="008F2774" w:rsidRDefault="008F2774" w:rsidP="008F2774">
      <w:pPr>
        <w:pStyle w:val="ConsPlusNormal"/>
        <w:ind w:firstLine="0"/>
        <w:jc w:val="center"/>
        <w:rPr>
          <w:rFonts w:ascii="Times New Roman" w:hAnsi="Times New Roman" w:cs="Times New Roman"/>
          <w:sz w:val="28"/>
          <w:szCs w:val="28"/>
        </w:rPr>
      </w:pPr>
      <w:r w:rsidRPr="008F2774">
        <w:rPr>
          <w:rFonts w:ascii="Times New Roman" w:hAnsi="Times New Roman" w:cs="Times New Roman"/>
          <w:sz w:val="28"/>
          <w:szCs w:val="28"/>
        </w:rPr>
        <w:t>в Ейскоукрепленском сельском поселении Щербиновского района</w:t>
      </w:r>
    </w:p>
    <w:p w:rsidR="008F2774" w:rsidRPr="008F2774" w:rsidRDefault="008F2774" w:rsidP="008F2774">
      <w:pPr>
        <w:pStyle w:val="ConsPlusNormal"/>
        <w:ind w:firstLine="0"/>
        <w:jc w:val="center"/>
        <w:rPr>
          <w:rFonts w:ascii="Times New Roman" w:hAnsi="Times New Roman" w:cs="Times New Roman"/>
          <w:sz w:val="28"/>
          <w:szCs w:val="28"/>
        </w:rPr>
      </w:pPr>
    </w:p>
    <w:p w:rsidR="008F2774" w:rsidRPr="008F2774" w:rsidRDefault="008F2774" w:rsidP="008F2774">
      <w:pPr>
        <w:autoSpaceDE w:val="0"/>
        <w:autoSpaceDN w:val="0"/>
        <w:adjustRightInd w:val="0"/>
        <w:ind w:firstLine="851"/>
        <w:jc w:val="both"/>
        <w:rPr>
          <w:sz w:val="28"/>
          <w:szCs w:val="28"/>
        </w:rPr>
      </w:pPr>
      <w:r w:rsidRPr="008F2774">
        <w:rPr>
          <w:sz w:val="28"/>
          <w:szCs w:val="28"/>
        </w:rPr>
        <w:t xml:space="preserve">Бюджетные правоотношения в Ейскоукрепленском сельском поселении Щербиновского района осуществляются в соответствии с Конституцией Российской Федерации, Бюджетным кодексом Российской Федерации,  </w:t>
      </w:r>
      <w:r w:rsidRPr="008F2774">
        <w:rPr>
          <w:sz w:val="28"/>
          <w:szCs w:val="28"/>
        </w:rPr>
        <w:lastRenderedPageBreak/>
        <w:t xml:space="preserve">нормативными правовыми актами Российской Федерации, Краснодарского края, Ейскоукрепленского сельского поселения Щербиновского района, регулирующими бюджетные правоотношения, а также настоящим Положением. </w:t>
      </w:r>
    </w:p>
    <w:p w:rsidR="008F2774" w:rsidRPr="008F2774" w:rsidRDefault="008F2774" w:rsidP="008F2774">
      <w:pPr>
        <w:ind w:firstLine="851"/>
        <w:jc w:val="both"/>
        <w:rPr>
          <w:sz w:val="28"/>
          <w:szCs w:val="28"/>
        </w:rPr>
      </w:pPr>
    </w:p>
    <w:p w:rsidR="008F2774" w:rsidRPr="008F2774" w:rsidRDefault="008F2774" w:rsidP="008F2774">
      <w:pPr>
        <w:pStyle w:val="ConsPlusNormal"/>
        <w:ind w:firstLine="0"/>
        <w:jc w:val="center"/>
        <w:rPr>
          <w:rFonts w:ascii="Times New Roman" w:hAnsi="Times New Roman" w:cs="Times New Roman"/>
          <w:sz w:val="28"/>
          <w:szCs w:val="28"/>
        </w:rPr>
      </w:pPr>
      <w:r w:rsidRPr="008F2774">
        <w:rPr>
          <w:rFonts w:ascii="Times New Roman" w:hAnsi="Times New Roman" w:cs="Times New Roman"/>
          <w:sz w:val="28"/>
          <w:szCs w:val="28"/>
          <w:lang w:eastAsia="en-US"/>
        </w:rPr>
        <w:t>Статья 3. Бюджетная классификация</w:t>
      </w:r>
    </w:p>
    <w:p w:rsidR="008F2774" w:rsidRPr="008F2774" w:rsidRDefault="008F2774" w:rsidP="008F2774">
      <w:pPr>
        <w:ind w:firstLine="851"/>
        <w:jc w:val="both"/>
        <w:rPr>
          <w:sz w:val="28"/>
          <w:szCs w:val="28"/>
        </w:rPr>
      </w:pPr>
    </w:p>
    <w:p w:rsidR="008F2774" w:rsidRPr="008F2774" w:rsidRDefault="008F2774" w:rsidP="008F2774">
      <w:pPr>
        <w:pStyle w:val="ConsPlusTitle"/>
        <w:widowControl/>
        <w:ind w:firstLine="720"/>
        <w:jc w:val="both"/>
        <w:rPr>
          <w:b w:val="0"/>
          <w:sz w:val="28"/>
          <w:szCs w:val="28"/>
        </w:rPr>
      </w:pPr>
      <w:r w:rsidRPr="008F2774">
        <w:rPr>
          <w:b w:val="0"/>
          <w:sz w:val="28"/>
          <w:szCs w:val="28"/>
        </w:rPr>
        <w:t>Для составления и исполнения бюджета поселения в Ейскоукрепленском сельском поселении Щербиновского района, составления бюджетной отчетн</w:t>
      </w:r>
      <w:r w:rsidRPr="008F2774">
        <w:rPr>
          <w:b w:val="0"/>
          <w:sz w:val="28"/>
          <w:szCs w:val="28"/>
        </w:rPr>
        <w:t>о</w:t>
      </w:r>
      <w:r w:rsidRPr="008F2774">
        <w:rPr>
          <w:b w:val="0"/>
          <w:sz w:val="28"/>
          <w:szCs w:val="28"/>
        </w:rPr>
        <w:t>сти, обеспечивающей сопоставимость показателей бюджетов бюджетной си</w:t>
      </w:r>
      <w:r w:rsidRPr="008F2774">
        <w:rPr>
          <w:b w:val="0"/>
          <w:sz w:val="28"/>
          <w:szCs w:val="28"/>
        </w:rPr>
        <w:t>с</w:t>
      </w:r>
      <w:r w:rsidRPr="008F2774">
        <w:rPr>
          <w:b w:val="0"/>
          <w:sz w:val="28"/>
          <w:szCs w:val="28"/>
        </w:rPr>
        <w:t>темы Российской Федерации, используются единые для бюджетов бюджетной системы Российской Федерации принципы назначения, структуры кодов бю</w:t>
      </w:r>
      <w:r w:rsidRPr="008F2774">
        <w:rPr>
          <w:b w:val="0"/>
          <w:sz w:val="28"/>
          <w:szCs w:val="28"/>
        </w:rPr>
        <w:t>д</w:t>
      </w:r>
      <w:r w:rsidRPr="008F2774">
        <w:rPr>
          <w:b w:val="0"/>
          <w:sz w:val="28"/>
          <w:szCs w:val="28"/>
        </w:rPr>
        <w:t>жетной классификации Российской Федерации, а также коды составных частей бюджетной классификации Росси</w:t>
      </w:r>
      <w:r w:rsidRPr="008F2774">
        <w:rPr>
          <w:b w:val="0"/>
          <w:sz w:val="28"/>
          <w:szCs w:val="28"/>
        </w:rPr>
        <w:t>й</w:t>
      </w:r>
      <w:r w:rsidRPr="008F2774">
        <w:rPr>
          <w:b w:val="0"/>
          <w:sz w:val="28"/>
          <w:szCs w:val="28"/>
        </w:rPr>
        <w:t>ской Федерации, установленные Бюджетным кодексом Российской.</w:t>
      </w:r>
    </w:p>
    <w:p w:rsidR="008F2774" w:rsidRPr="008F2774" w:rsidRDefault="008F2774" w:rsidP="008F2774">
      <w:pPr>
        <w:ind w:firstLine="851"/>
        <w:jc w:val="both"/>
        <w:rPr>
          <w:sz w:val="28"/>
          <w:szCs w:val="28"/>
        </w:rPr>
      </w:pPr>
      <w:r w:rsidRPr="008F2774">
        <w:rPr>
          <w:sz w:val="28"/>
          <w:szCs w:val="28"/>
        </w:rPr>
        <w:t>Администрация Ейскоукрепленского сельского поселения Щербиновского района утверждает порядок применения бюджетной классификации Российской Федерации в части, относящейся к бюджету поселения.</w:t>
      </w:r>
    </w:p>
    <w:p w:rsidR="008F2774" w:rsidRPr="008F2774" w:rsidRDefault="008F2774" w:rsidP="008F2774">
      <w:pPr>
        <w:ind w:firstLine="851"/>
        <w:jc w:val="both"/>
        <w:rPr>
          <w:sz w:val="28"/>
          <w:szCs w:val="28"/>
        </w:rPr>
      </w:pPr>
    </w:p>
    <w:p w:rsidR="008F2774" w:rsidRPr="008F2774" w:rsidRDefault="008F2774" w:rsidP="008F2774">
      <w:pPr>
        <w:autoSpaceDE w:val="0"/>
        <w:autoSpaceDN w:val="0"/>
        <w:adjustRightInd w:val="0"/>
        <w:jc w:val="center"/>
        <w:rPr>
          <w:sz w:val="28"/>
          <w:szCs w:val="28"/>
        </w:rPr>
      </w:pPr>
      <w:r w:rsidRPr="008F2774">
        <w:rPr>
          <w:sz w:val="28"/>
          <w:szCs w:val="28"/>
        </w:rPr>
        <w:t>Статья 4. Основные этапы бюджетного процесса в</w:t>
      </w:r>
    </w:p>
    <w:p w:rsidR="008F2774" w:rsidRPr="008F2774" w:rsidRDefault="008F2774" w:rsidP="008F2774">
      <w:pPr>
        <w:autoSpaceDE w:val="0"/>
        <w:autoSpaceDN w:val="0"/>
        <w:adjustRightInd w:val="0"/>
        <w:jc w:val="center"/>
        <w:rPr>
          <w:sz w:val="28"/>
          <w:szCs w:val="28"/>
        </w:rPr>
      </w:pPr>
      <w:r w:rsidRPr="008F2774">
        <w:rPr>
          <w:sz w:val="28"/>
          <w:szCs w:val="28"/>
        </w:rPr>
        <w:t>Ейскоукрепленском сельском поселении Щербиновского района</w:t>
      </w:r>
    </w:p>
    <w:p w:rsidR="008F2774" w:rsidRPr="008F2774" w:rsidRDefault="008F2774" w:rsidP="008F2774">
      <w:pPr>
        <w:autoSpaceDE w:val="0"/>
        <w:autoSpaceDN w:val="0"/>
        <w:adjustRightInd w:val="0"/>
        <w:ind w:firstLine="851"/>
        <w:jc w:val="both"/>
        <w:rPr>
          <w:sz w:val="28"/>
          <w:szCs w:val="28"/>
        </w:rPr>
      </w:pPr>
    </w:p>
    <w:p w:rsidR="008F2774" w:rsidRPr="008F2774" w:rsidRDefault="008F2774" w:rsidP="008F2774">
      <w:pPr>
        <w:autoSpaceDE w:val="0"/>
        <w:autoSpaceDN w:val="0"/>
        <w:adjustRightInd w:val="0"/>
        <w:jc w:val="both"/>
        <w:rPr>
          <w:sz w:val="28"/>
          <w:szCs w:val="28"/>
        </w:rPr>
      </w:pPr>
      <w:r w:rsidRPr="008F2774">
        <w:rPr>
          <w:sz w:val="28"/>
          <w:szCs w:val="28"/>
        </w:rPr>
        <w:t>Бюджетный процесс включает следующие этапы:</w:t>
      </w:r>
    </w:p>
    <w:p w:rsidR="008F2774" w:rsidRPr="008F2774" w:rsidRDefault="008F2774" w:rsidP="008F2774">
      <w:pPr>
        <w:autoSpaceDE w:val="0"/>
        <w:autoSpaceDN w:val="0"/>
        <w:adjustRightInd w:val="0"/>
        <w:jc w:val="both"/>
        <w:rPr>
          <w:sz w:val="28"/>
          <w:szCs w:val="28"/>
        </w:rPr>
      </w:pPr>
      <w:r w:rsidRPr="008F2774">
        <w:rPr>
          <w:sz w:val="28"/>
          <w:szCs w:val="28"/>
        </w:rPr>
        <w:t>1) составление проекта бюджета поселения;</w:t>
      </w:r>
    </w:p>
    <w:p w:rsidR="008F2774" w:rsidRPr="008F2774" w:rsidRDefault="008F2774" w:rsidP="008F2774">
      <w:pPr>
        <w:autoSpaceDE w:val="0"/>
        <w:autoSpaceDN w:val="0"/>
        <w:adjustRightInd w:val="0"/>
        <w:jc w:val="both"/>
        <w:rPr>
          <w:sz w:val="28"/>
          <w:szCs w:val="28"/>
        </w:rPr>
      </w:pPr>
      <w:r w:rsidRPr="008F2774">
        <w:rPr>
          <w:sz w:val="28"/>
          <w:szCs w:val="28"/>
        </w:rPr>
        <w:t>2) рассмотрение и утверждение бюджета поселения;</w:t>
      </w:r>
    </w:p>
    <w:p w:rsidR="008F2774" w:rsidRPr="008F2774" w:rsidRDefault="008F2774" w:rsidP="008F2774">
      <w:pPr>
        <w:autoSpaceDE w:val="0"/>
        <w:autoSpaceDN w:val="0"/>
        <w:adjustRightInd w:val="0"/>
        <w:jc w:val="both"/>
        <w:rPr>
          <w:sz w:val="28"/>
          <w:szCs w:val="28"/>
        </w:rPr>
      </w:pPr>
      <w:r w:rsidRPr="008F2774">
        <w:rPr>
          <w:sz w:val="28"/>
          <w:szCs w:val="28"/>
        </w:rPr>
        <w:t>3) исполнение бюджета поселения;</w:t>
      </w:r>
    </w:p>
    <w:p w:rsidR="008F2774" w:rsidRPr="008F2774" w:rsidRDefault="008F2774" w:rsidP="008F2774">
      <w:pPr>
        <w:autoSpaceDE w:val="0"/>
        <w:autoSpaceDN w:val="0"/>
        <w:adjustRightInd w:val="0"/>
        <w:jc w:val="both"/>
        <w:rPr>
          <w:sz w:val="28"/>
          <w:szCs w:val="28"/>
        </w:rPr>
      </w:pPr>
      <w:r w:rsidRPr="008F2774">
        <w:rPr>
          <w:sz w:val="28"/>
          <w:szCs w:val="28"/>
        </w:rPr>
        <w:t>4) составление и утверждение отчетов об исполнении бюджета поселения;</w:t>
      </w:r>
    </w:p>
    <w:p w:rsidR="008F2774" w:rsidRPr="008F2774" w:rsidRDefault="008F2774" w:rsidP="008F2774">
      <w:pPr>
        <w:autoSpaceDE w:val="0"/>
        <w:autoSpaceDN w:val="0"/>
        <w:adjustRightInd w:val="0"/>
        <w:jc w:val="both"/>
        <w:rPr>
          <w:sz w:val="28"/>
          <w:szCs w:val="28"/>
        </w:rPr>
      </w:pPr>
      <w:r w:rsidRPr="008F2774">
        <w:rPr>
          <w:sz w:val="28"/>
          <w:szCs w:val="28"/>
        </w:rPr>
        <w:t>5) осуществление муниципального финансового контроля.</w:t>
      </w:r>
    </w:p>
    <w:p w:rsidR="008F2774" w:rsidRPr="008F2774" w:rsidRDefault="008F2774" w:rsidP="008F2774">
      <w:pPr>
        <w:jc w:val="both"/>
        <w:rPr>
          <w:sz w:val="28"/>
          <w:szCs w:val="28"/>
        </w:rPr>
      </w:pPr>
    </w:p>
    <w:p w:rsidR="008F2774" w:rsidRPr="008F2774" w:rsidRDefault="008F2774" w:rsidP="008F2774">
      <w:pPr>
        <w:jc w:val="center"/>
        <w:rPr>
          <w:sz w:val="28"/>
          <w:szCs w:val="28"/>
        </w:rPr>
      </w:pPr>
      <w:r w:rsidRPr="008F2774">
        <w:rPr>
          <w:sz w:val="28"/>
          <w:szCs w:val="28"/>
        </w:rPr>
        <w:t xml:space="preserve">Раздел 2. Участники бюджетного процесса в </w:t>
      </w:r>
    </w:p>
    <w:p w:rsidR="008F2774" w:rsidRPr="008F2774" w:rsidRDefault="008F2774" w:rsidP="008F2774">
      <w:pPr>
        <w:jc w:val="center"/>
        <w:rPr>
          <w:sz w:val="28"/>
          <w:szCs w:val="28"/>
        </w:rPr>
      </w:pPr>
      <w:r w:rsidRPr="008F2774">
        <w:rPr>
          <w:sz w:val="28"/>
          <w:szCs w:val="28"/>
        </w:rPr>
        <w:t>Ейскоукрепленском сельском поселении Щербиновского района</w:t>
      </w:r>
    </w:p>
    <w:p w:rsidR="008F2774" w:rsidRPr="008F2774" w:rsidRDefault="008F2774" w:rsidP="008F2774">
      <w:pPr>
        <w:pStyle w:val="ConsNormal"/>
        <w:ind w:firstLine="851"/>
        <w:jc w:val="both"/>
        <w:rPr>
          <w:rFonts w:ascii="Times New Roman" w:hAnsi="Times New Roman"/>
          <w:sz w:val="28"/>
          <w:szCs w:val="28"/>
        </w:rPr>
      </w:pPr>
    </w:p>
    <w:p w:rsidR="008F2774" w:rsidRPr="008F2774" w:rsidRDefault="008F2774" w:rsidP="008F2774">
      <w:pPr>
        <w:autoSpaceDE w:val="0"/>
        <w:autoSpaceDN w:val="0"/>
        <w:adjustRightInd w:val="0"/>
        <w:jc w:val="center"/>
        <w:rPr>
          <w:sz w:val="28"/>
          <w:szCs w:val="28"/>
        </w:rPr>
      </w:pPr>
      <w:r w:rsidRPr="008F2774">
        <w:rPr>
          <w:sz w:val="28"/>
          <w:szCs w:val="28"/>
        </w:rPr>
        <w:t>Статья 5. Участники бюджетного процесса, обладающие</w:t>
      </w:r>
    </w:p>
    <w:p w:rsidR="008F2774" w:rsidRPr="008F2774" w:rsidRDefault="008F2774" w:rsidP="008F2774">
      <w:pPr>
        <w:autoSpaceDE w:val="0"/>
        <w:autoSpaceDN w:val="0"/>
        <w:adjustRightInd w:val="0"/>
        <w:jc w:val="center"/>
        <w:rPr>
          <w:sz w:val="28"/>
          <w:szCs w:val="28"/>
        </w:rPr>
      </w:pPr>
      <w:r w:rsidRPr="008F2774">
        <w:rPr>
          <w:sz w:val="28"/>
          <w:szCs w:val="28"/>
        </w:rPr>
        <w:t xml:space="preserve">бюджетными полномочиями на уровне Ейскоукрепленского </w:t>
      </w:r>
    </w:p>
    <w:p w:rsidR="008F2774" w:rsidRPr="008F2774" w:rsidRDefault="008F2774" w:rsidP="008F2774">
      <w:pPr>
        <w:autoSpaceDE w:val="0"/>
        <w:autoSpaceDN w:val="0"/>
        <w:adjustRightInd w:val="0"/>
        <w:jc w:val="center"/>
        <w:rPr>
          <w:sz w:val="28"/>
          <w:szCs w:val="28"/>
        </w:rPr>
      </w:pPr>
      <w:r w:rsidRPr="008F2774">
        <w:rPr>
          <w:sz w:val="28"/>
          <w:szCs w:val="28"/>
        </w:rPr>
        <w:t>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p>
    <w:p w:rsidR="008F2774" w:rsidRPr="008F2774" w:rsidRDefault="008F2774" w:rsidP="008F2774">
      <w:pPr>
        <w:autoSpaceDE w:val="0"/>
        <w:autoSpaceDN w:val="0"/>
        <w:adjustRightInd w:val="0"/>
        <w:ind w:firstLine="851"/>
        <w:jc w:val="both"/>
        <w:rPr>
          <w:sz w:val="28"/>
          <w:szCs w:val="28"/>
        </w:rPr>
      </w:pPr>
      <w:r w:rsidRPr="008F2774">
        <w:rPr>
          <w:sz w:val="28"/>
          <w:szCs w:val="28"/>
        </w:rPr>
        <w:t>Участниками бюджетного процесса, обладающими бюджетными полномочиями на уровне Ейскоукрепленского сельского поселения Щербиновского района являются:</w:t>
      </w:r>
    </w:p>
    <w:p w:rsidR="008F2774" w:rsidRPr="008F2774" w:rsidRDefault="008F2774" w:rsidP="008F2774">
      <w:pPr>
        <w:autoSpaceDE w:val="0"/>
        <w:autoSpaceDN w:val="0"/>
        <w:adjustRightInd w:val="0"/>
        <w:ind w:firstLine="851"/>
        <w:jc w:val="both"/>
        <w:rPr>
          <w:sz w:val="28"/>
          <w:szCs w:val="28"/>
        </w:rPr>
      </w:pPr>
      <w:r w:rsidRPr="008F2774">
        <w:rPr>
          <w:sz w:val="28"/>
          <w:szCs w:val="28"/>
        </w:rPr>
        <w:t>Совет Ейскоукрепленского сельского поселения Щербиновского района (далее – Совет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глава Ейскоукрепленского сельского поселения Щербиновского района (далее  глава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администрация Ейскоукрепленского сельского поселения Щербиновского района (далее- администрация);</w:t>
      </w:r>
    </w:p>
    <w:p w:rsidR="008F2774" w:rsidRPr="008F2774" w:rsidRDefault="008F2774" w:rsidP="008F2774">
      <w:pPr>
        <w:autoSpaceDE w:val="0"/>
        <w:autoSpaceDN w:val="0"/>
        <w:adjustRightInd w:val="0"/>
        <w:ind w:firstLine="851"/>
        <w:jc w:val="both"/>
        <w:rPr>
          <w:sz w:val="28"/>
          <w:szCs w:val="28"/>
        </w:rPr>
      </w:pPr>
      <w:r w:rsidRPr="008F2774">
        <w:rPr>
          <w:sz w:val="28"/>
          <w:szCs w:val="28"/>
        </w:rPr>
        <w:lastRenderedPageBreak/>
        <w:t>финансовый орган Ейскоукрепленского сельского поселения Щербиновского района (далее- финансовый орган);</w:t>
      </w:r>
    </w:p>
    <w:p w:rsidR="008F2774" w:rsidRPr="008F2774" w:rsidRDefault="008F2774" w:rsidP="008F2774">
      <w:pPr>
        <w:autoSpaceDE w:val="0"/>
        <w:autoSpaceDN w:val="0"/>
        <w:adjustRightInd w:val="0"/>
        <w:ind w:firstLine="851"/>
        <w:jc w:val="both"/>
        <w:rPr>
          <w:sz w:val="28"/>
          <w:szCs w:val="28"/>
        </w:rPr>
      </w:pPr>
      <w:r w:rsidRPr="008F2774">
        <w:rPr>
          <w:sz w:val="28"/>
          <w:szCs w:val="28"/>
        </w:rPr>
        <w:t>Контрольно-счетная палата муниципального образования Щербиновский район (далее – контрольно-счетная палата);</w:t>
      </w:r>
    </w:p>
    <w:p w:rsidR="008F2774" w:rsidRPr="008F2774" w:rsidRDefault="008F2774" w:rsidP="008F2774">
      <w:pPr>
        <w:autoSpaceDE w:val="0"/>
        <w:autoSpaceDN w:val="0"/>
        <w:adjustRightInd w:val="0"/>
        <w:ind w:firstLine="851"/>
        <w:jc w:val="both"/>
        <w:rPr>
          <w:sz w:val="28"/>
          <w:szCs w:val="28"/>
        </w:rPr>
      </w:pPr>
      <w:r w:rsidRPr="008F2774">
        <w:rPr>
          <w:sz w:val="28"/>
          <w:szCs w:val="28"/>
        </w:rPr>
        <w:t>главные распорядители (распорядители) средств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главные администраторы (администраторы) доходов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главные администраторы (администраторы) источников финансирования дефицита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получатели средств бюджета поселения.</w:t>
      </w:r>
    </w:p>
    <w:p w:rsidR="008F2774" w:rsidRPr="008F2774" w:rsidRDefault="008F2774" w:rsidP="008F2774">
      <w:pPr>
        <w:ind w:firstLine="851"/>
        <w:jc w:val="both"/>
        <w:rPr>
          <w:sz w:val="28"/>
          <w:szCs w:val="28"/>
        </w:rPr>
      </w:pPr>
    </w:p>
    <w:p w:rsidR="008F2774" w:rsidRPr="008F2774" w:rsidRDefault="008F2774" w:rsidP="008F2774">
      <w:pPr>
        <w:jc w:val="center"/>
        <w:rPr>
          <w:sz w:val="28"/>
          <w:szCs w:val="28"/>
        </w:rPr>
      </w:pPr>
      <w:r w:rsidRPr="008F2774">
        <w:rPr>
          <w:sz w:val="28"/>
          <w:szCs w:val="28"/>
        </w:rPr>
        <w:t>Статья 6. Бюджетные полномочия участников бюджетного процесса</w:t>
      </w:r>
    </w:p>
    <w:p w:rsidR="008F2774" w:rsidRPr="008F2774" w:rsidRDefault="008F2774" w:rsidP="008F2774">
      <w:pPr>
        <w:ind w:firstLine="851"/>
        <w:jc w:val="both"/>
        <w:rPr>
          <w:sz w:val="28"/>
          <w:szCs w:val="28"/>
        </w:rPr>
      </w:pPr>
    </w:p>
    <w:p w:rsidR="008F2774" w:rsidRPr="008F2774" w:rsidRDefault="008F2774" w:rsidP="008F2774">
      <w:pPr>
        <w:autoSpaceDE w:val="0"/>
        <w:autoSpaceDN w:val="0"/>
        <w:adjustRightInd w:val="0"/>
        <w:ind w:firstLine="851"/>
        <w:jc w:val="both"/>
        <w:rPr>
          <w:sz w:val="28"/>
          <w:szCs w:val="28"/>
        </w:rPr>
      </w:pPr>
      <w:bookmarkStart w:id="1" w:name="sub_601"/>
      <w:r w:rsidRPr="008F2774">
        <w:rPr>
          <w:sz w:val="28"/>
          <w:szCs w:val="28"/>
        </w:rPr>
        <w:t>1. Совет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утверждает положение о бюджетном процессе в Ейскоукрепленском сельском поселении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рассматривает и утверждает бюджет поселения на очередной финансовый год и (или) очередной финансовый год и плановый период;</w:t>
      </w:r>
    </w:p>
    <w:p w:rsidR="008F2774" w:rsidRPr="008F2774" w:rsidRDefault="008F2774" w:rsidP="008F2774">
      <w:pPr>
        <w:autoSpaceDE w:val="0"/>
        <w:autoSpaceDN w:val="0"/>
        <w:adjustRightInd w:val="0"/>
        <w:ind w:firstLine="851"/>
        <w:jc w:val="both"/>
        <w:rPr>
          <w:sz w:val="28"/>
          <w:szCs w:val="28"/>
        </w:rPr>
      </w:pPr>
      <w:r w:rsidRPr="008F2774">
        <w:rPr>
          <w:sz w:val="28"/>
          <w:szCs w:val="28"/>
        </w:rPr>
        <w:t xml:space="preserve">осуществляет последующий контроль за исполнением бюджета поселения; </w:t>
      </w:r>
    </w:p>
    <w:p w:rsidR="008F2774" w:rsidRPr="008F2774" w:rsidRDefault="008F2774" w:rsidP="008F2774">
      <w:pPr>
        <w:autoSpaceDE w:val="0"/>
        <w:autoSpaceDN w:val="0"/>
        <w:adjustRightInd w:val="0"/>
        <w:ind w:firstLine="851"/>
        <w:jc w:val="both"/>
        <w:rPr>
          <w:sz w:val="28"/>
          <w:szCs w:val="28"/>
        </w:rPr>
      </w:pPr>
      <w:r w:rsidRPr="008F2774">
        <w:rPr>
          <w:sz w:val="28"/>
          <w:szCs w:val="28"/>
        </w:rPr>
        <w:t>рассматривает и утверждает годовой отчет об исполнении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вводит местные налоги, устанавливает налоговые ставки по ним,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8F2774" w:rsidRPr="008F2774" w:rsidRDefault="008F2774" w:rsidP="008F2774">
      <w:pPr>
        <w:autoSpaceDE w:val="0"/>
        <w:autoSpaceDN w:val="0"/>
        <w:adjustRightInd w:val="0"/>
        <w:ind w:firstLine="851"/>
        <w:jc w:val="both"/>
        <w:rPr>
          <w:sz w:val="28"/>
          <w:szCs w:val="28"/>
        </w:rPr>
      </w:pPr>
      <w:r w:rsidRPr="008F2774">
        <w:rPr>
          <w:sz w:val="28"/>
          <w:szCs w:val="28"/>
        </w:rPr>
        <w:t>вносит изменения и отменяет муниципальные нормативные акты о местных налогах;</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основания, условия предоставления, использования и возврата бюджетных кредитов;</w:t>
      </w:r>
    </w:p>
    <w:p w:rsidR="008F2774" w:rsidRPr="008F2774" w:rsidRDefault="008F2774" w:rsidP="008F2774">
      <w:pPr>
        <w:autoSpaceDE w:val="0"/>
        <w:autoSpaceDN w:val="0"/>
        <w:adjustRightInd w:val="0"/>
        <w:ind w:firstLine="851"/>
        <w:jc w:val="both"/>
        <w:rPr>
          <w:sz w:val="28"/>
          <w:szCs w:val="28"/>
        </w:rPr>
      </w:pPr>
      <w:r w:rsidRPr="008F2774">
        <w:rPr>
          <w:sz w:val="28"/>
          <w:szCs w:val="28"/>
        </w:rPr>
        <w:t>утверждает дополнительные ограничения по муниципальному долгу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формирует и определяет правовой статус органов, осуществляющих контроль за исполнением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проведения внешней проверки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принимает планы и программы развития Ейскоукрепленского сельского поселения Щербиновского района, утверждает отчет об их исполнении;</w:t>
      </w:r>
    </w:p>
    <w:p w:rsidR="008F2774" w:rsidRPr="008F2774" w:rsidRDefault="008F2774" w:rsidP="008F2774">
      <w:pPr>
        <w:autoSpaceDE w:val="0"/>
        <w:autoSpaceDN w:val="0"/>
        <w:adjustRightInd w:val="0"/>
        <w:ind w:firstLine="851"/>
        <w:jc w:val="both"/>
        <w:rPr>
          <w:sz w:val="28"/>
          <w:szCs w:val="28"/>
        </w:rPr>
      </w:pPr>
      <w:r w:rsidRPr="008F2774">
        <w:rPr>
          <w:sz w:val="28"/>
          <w:szCs w:val="28"/>
        </w:rPr>
        <w:t>утверждает случаи и порядок предоставления иных межбюджетных трансфертов из бюджета поселения бюджету муниципального района;</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определяет объем остатков средств бюджета поселения на начало текущего финансового года, которые направляются в текущем финансовом году на покрытие временных кассовых разрывов;</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 xml:space="preserve">устанавливает порядок определения размера части прибыли муниципальных унитарных предприятий Ейскоукрепленского сельского поселения Щербиновского района, остающейся после уплаты налогов, </w:t>
      </w:r>
      <w:r w:rsidRPr="008F2774">
        <w:rPr>
          <w:rFonts w:ascii="Times New Roman" w:hAnsi="Times New Roman" w:cs="Times New Roman"/>
          <w:sz w:val="28"/>
          <w:szCs w:val="28"/>
        </w:rPr>
        <w:lastRenderedPageBreak/>
        <w:t>обязательных платежей, подлежащих зачислению в бюджет поселения;</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принимает решение об отказе полностью или частично от получения в очередном финансовом году межбюджетных трансфертов от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принимает решение о создании муниципального дорожного фонда Ейскоукрепленского сельского поселения Щербиновского района, утверждает порядок его формирования и использования;</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утверждает объем бюджетных ассигнований муниципального дорожного фонда;</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осуществляет предварительный, текущий и последующий финансовый контроль;</w:t>
      </w:r>
    </w:p>
    <w:p w:rsidR="008F2774" w:rsidRPr="008F2774" w:rsidRDefault="008F2774" w:rsidP="008F2774">
      <w:pPr>
        <w:pStyle w:val="ConsPlusNormal"/>
        <w:ind w:firstLine="851"/>
        <w:jc w:val="both"/>
        <w:rPr>
          <w:rFonts w:ascii="Times New Roman" w:hAnsi="Times New Roman" w:cs="Times New Roman"/>
          <w:sz w:val="28"/>
          <w:szCs w:val="28"/>
        </w:rPr>
      </w:pPr>
      <w:r w:rsidRPr="008F2774">
        <w:rPr>
          <w:rFonts w:ascii="Times New Roman" w:hAnsi="Times New Roman" w:cs="Times New Roman"/>
          <w:sz w:val="28"/>
          <w:szCs w:val="28"/>
        </w:rPr>
        <w:t>выносит оценку деятельности органов, исполняющих бюджет поселения.</w:t>
      </w:r>
    </w:p>
    <w:bookmarkEnd w:id="1"/>
    <w:p w:rsidR="008F2774" w:rsidRPr="008F2774" w:rsidRDefault="008F2774" w:rsidP="008F2774">
      <w:pPr>
        <w:ind w:firstLine="851"/>
        <w:jc w:val="both"/>
        <w:rPr>
          <w:sz w:val="28"/>
          <w:szCs w:val="28"/>
        </w:rPr>
      </w:pPr>
      <w:r w:rsidRPr="008F2774">
        <w:rPr>
          <w:sz w:val="28"/>
          <w:szCs w:val="28"/>
        </w:rPr>
        <w:t>Совет поселения имеет право на:</w:t>
      </w:r>
    </w:p>
    <w:p w:rsidR="008F2774" w:rsidRPr="008F2774" w:rsidRDefault="008F2774" w:rsidP="008F2774">
      <w:pPr>
        <w:ind w:firstLine="851"/>
        <w:jc w:val="both"/>
        <w:rPr>
          <w:sz w:val="28"/>
          <w:szCs w:val="28"/>
        </w:rPr>
      </w:pPr>
      <w:r w:rsidRPr="008F2774">
        <w:rPr>
          <w:sz w:val="28"/>
          <w:szCs w:val="28"/>
        </w:rPr>
        <w:t>получение от администрации сопроводительных материалов в ходе рассмотрения и утверждения проекта бюджета поселения на очередной финансовый год;</w:t>
      </w:r>
    </w:p>
    <w:p w:rsidR="008F2774" w:rsidRPr="008F2774" w:rsidRDefault="008F2774" w:rsidP="008F2774">
      <w:pPr>
        <w:ind w:firstLine="851"/>
        <w:jc w:val="both"/>
        <w:rPr>
          <w:sz w:val="28"/>
          <w:szCs w:val="28"/>
        </w:rPr>
      </w:pPr>
      <w:r w:rsidRPr="008F2774">
        <w:rPr>
          <w:sz w:val="28"/>
          <w:szCs w:val="28"/>
        </w:rPr>
        <w:t>получение от администрации оперативной информации об исполнении бюджета поселения;</w:t>
      </w:r>
    </w:p>
    <w:p w:rsidR="008F2774" w:rsidRPr="008F2774" w:rsidRDefault="008F2774" w:rsidP="008F2774">
      <w:pPr>
        <w:ind w:firstLine="851"/>
        <w:jc w:val="both"/>
        <w:rPr>
          <w:sz w:val="28"/>
          <w:szCs w:val="28"/>
        </w:rPr>
      </w:pPr>
      <w:r w:rsidRPr="008F2774">
        <w:rPr>
          <w:sz w:val="28"/>
          <w:szCs w:val="28"/>
        </w:rPr>
        <w:t>утверждение (не утверждение) годового отчета об исполнении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вынесение оценки деятельности органа, исполняющего бюджет поселения.</w:t>
      </w:r>
    </w:p>
    <w:p w:rsidR="008F2774" w:rsidRPr="008F2774" w:rsidRDefault="008F2774" w:rsidP="008F2774">
      <w:pPr>
        <w:ind w:firstLine="851"/>
        <w:jc w:val="both"/>
        <w:rPr>
          <w:sz w:val="28"/>
          <w:szCs w:val="28"/>
        </w:rPr>
      </w:pPr>
      <w:r w:rsidRPr="008F2774">
        <w:rPr>
          <w:sz w:val="28"/>
          <w:szCs w:val="28"/>
        </w:rPr>
        <w:t>2. Администрация:</w:t>
      </w:r>
    </w:p>
    <w:p w:rsidR="008F2774" w:rsidRPr="008F2774" w:rsidRDefault="008F2774" w:rsidP="008F2774">
      <w:pPr>
        <w:autoSpaceDE w:val="0"/>
        <w:autoSpaceDN w:val="0"/>
        <w:adjustRightInd w:val="0"/>
        <w:ind w:firstLine="851"/>
        <w:jc w:val="both"/>
        <w:rPr>
          <w:sz w:val="28"/>
          <w:szCs w:val="28"/>
        </w:rPr>
      </w:pPr>
      <w:r w:rsidRPr="008F2774">
        <w:rPr>
          <w:sz w:val="28"/>
          <w:szCs w:val="28"/>
        </w:rPr>
        <w:t>обеспечивает разработку основных направлений бюджетной и налоговой политики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вносит на рассмотрение в Совет поселения проект бюджета поселения на очередной финансовый год, а также годовой отчет о его исполнении;</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разработки прогноза социально-экономического развития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определяет уполномоченный орган, должностное лицо администрации  по разработке прогноза социально-экономического развития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обеспечивает исполнение бюджета поселения, составление бюджетной отчетности;</w:t>
      </w:r>
    </w:p>
    <w:p w:rsidR="008F2774" w:rsidRPr="008F2774" w:rsidRDefault="008F2774" w:rsidP="008F2774">
      <w:pPr>
        <w:autoSpaceDE w:val="0"/>
        <w:autoSpaceDN w:val="0"/>
        <w:adjustRightInd w:val="0"/>
        <w:ind w:firstLine="851"/>
        <w:jc w:val="both"/>
        <w:rPr>
          <w:sz w:val="28"/>
          <w:szCs w:val="28"/>
        </w:rPr>
      </w:pPr>
      <w:r w:rsidRPr="008F2774">
        <w:rPr>
          <w:sz w:val="28"/>
          <w:szCs w:val="28"/>
        </w:rPr>
        <w:t>обеспечивает управление муниципальным долгом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состав, порядок и срок внесения информации в муниципальную долговую книгу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предоставляет от имени Ейскоукрепленского сельского поселения Щербиновского района муниципальные гарантии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 xml:space="preserve">осуществляет муниципальные заимствования, заключает от имени </w:t>
      </w:r>
      <w:r w:rsidRPr="008F2774">
        <w:rPr>
          <w:sz w:val="28"/>
          <w:szCs w:val="28"/>
        </w:rPr>
        <w:lastRenderedPageBreak/>
        <w:t>Ейскоукрепленского сельского поселения Щербиновского района договоры о привлечении кредитов, договоры о предоставлении муниципальной гарантии;</w:t>
      </w:r>
    </w:p>
    <w:p w:rsidR="008F2774" w:rsidRPr="008F2774" w:rsidRDefault="008F2774" w:rsidP="008F2774">
      <w:pPr>
        <w:ind w:firstLine="851"/>
        <w:jc w:val="both"/>
        <w:rPr>
          <w:sz w:val="28"/>
          <w:szCs w:val="28"/>
        </w:rPr>
      </w:pPr>
      <w:r w:rsidRPr="008F2774">
        <w:rPr>
          <w:sz w:val="28"/>
          <w:szCs w:val="28"/>
        </w:rPr>
        <w:t>устанавливает порядок ведения реестра расходных обязательств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и сроки составления проекта бюджета поселения;</w:t>
      </w:r>
    </w:p>
    <w:p w:rsidR="008F2774" w:rsidRPr="008F2774" w:rsidRDefault="008F2774" w:rsidP="008F2774">
      <w:pPr>
        <w:ind w:firstLine="851"/>
        <w:jc w:val="both"/>
        <w:rPr>
          <w:sz w:val="28"/>
          <w:szCs w:val="28"/>
        </w:rPr>
      </w:pPr>
      <w:r w:rsidRPr="008F2774">
        <w:rPr>
          <w:sz w:val="28"/>
          <w:szCs w:val="28"/>
        </w:rPr>
        <w:t>устанавливает порядок формирования и реализации адресной инвестиционной программы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утверждает муниципальные программы Ейскоукрепленского сельского поселения Щербиновского района (далее – муниципальные программы), реализуемые  за счет средств бюджета поселения;</w:t>
      </w:r>
    </w:p>
    <w:p w:rsidR="008F2774" w:rsidRPr="008F2774" w:rsidRDefault="008F2774" w:rsidP="008F2774">
      <w:pPr>
        <w:ind w:firstLine="851"/>
        <w:jc w:val="both"/>
        <w:rPr>
          <w:sz w:val="28"/>
          <w:szCs w:val="28"/>
        </w:rPr>
      </w:pPr>
      <w:r w:rsidRPr="008F2774">
        <w:rPr>
          <w:sz w:val="28"/>
          <w:szCs w:val="28"/>
        </w:rPr>
        <w:t>устанавливает порядок проведения оценки эффективности муниципальные программы и критерии их оценки;</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формы и порядок осуществления финансового контроля в Ейскоукрепленском сельском поселении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нормативным правовым актом подведомственность получателя средств бюджета поселения главному распорядителю (распорядителю) средств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определения объема и условий предоставления субсидий некоммерческим организациям, не являющимся муниципальными казенными учреждениями Ейскоукрепленского сельского поселения Щербиновского района из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принимает решение о подготовке и реализации бюджетных инвестиций в объекты капитального строительства муниципальной собственности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 xml:space="preserve">устанавливает порядок предоставления бюджетных инвестиций муниципальному унитарному предприятию, основанному на праве оперативного управления, автономному и бюджетному муниципальному учреждению Ейскоукрепленского сельского поселения Щербиновского района; </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осуществления бюджетных полномочий главными администраторами (администраторами) доходов бюджета поселения, являющимися органами местного самоуправления и (или) находящимися в их ведении муниципальными казенными учреждениями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обеспечивает составление проекта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форму и порядок разработки среднесрочного финансового плана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утверждает проект среднесрочного финансового плана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 xml:space="preserve">устанавливает порядок </w:t>
      </w:r>
      <w:r w:rsidRPr="008F2774">
        <w:rPr>
          <w:bCs/>
          <w:sz w:val="28"/>
          <w:szCs w:val="28"/>
        </w:rPr>
        <w:t xml:space="preserve">формирования муниципального  задания на </w:t>
      </w:r>
      <w:r w:rsidRPr="008F2774">
        <w:rPr>
          <w:bCs/>
          <w:sz w:val="28"/>
          <w:szCs w:val="28"/>
        </w:rPr>
        <w:lastRenderedPageBreak/>
        <w:t xml:space="preserve">оказание муниципальных услуг (выполнение работ) в отношении </w:t>
      </w:r>
      <w:r w:rsidRPr="008F2774">
        <w:rPr>
          <w:bCs/>
          <w:sz w:val="28"/>
          <w:szCs w:val="28"/>
        </w:rPr>
        <w:br/>
        <w:t>муниципальных учреждений Ейскоукрепленского сельского поселения Щербиновского района и финансового обеспечения выполнения муниципального задания</w:t>
      </w:r>
      <w:r w:rsidRPr="008F2774">
        <w:rPr>
          <w:sz w:val="28"/>
          <w:szCs w:val="28"/>
        </w:rPr>
        <w:t xml:space="preserve"> за счет средств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предоставления средств из бюджета поселения при выполнении условий предоставления;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определяет порядок предоставления бюджетных инвестиций в объекты муниципальной собственности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использования бюджетных ассигнований резервного фонда администрации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определяет порядок проведения реструктуризации обязательств (задолженности) по бюджетному кредиту;</w:t>
      </w:r>
    </w:p>
    <w:p w:rsidR="008F2774" w:rsidRPr="008F2774" w:rsidRDefault="008F2774" w:rsidP="008F2774">
      <w:pPr>
        <w:autoSpaceDE w:val="0"/>
        <w:autoSpaceDN w:val="0"/>
        <w:adjustRightInd w:val="0"/>
        <w:ind w:firstLine="851"/>
        <w:jc w:val="both"/>
        <w:rPr>
          <w:sz w:val="28"/>
          <w:szCs w:val="28"/>
        </w:rPr>
      </w:pPr>
      <w:r w:rsidRPr="008F2774">
        <w:rPr>
          <w:sz w:val="28"/>
          <w:szCs w:val="28"/>
        </w:rPr>
        <w:t>издает муниципальные правовые акты о списании с муниципального долга Ейскоукрепленского сельского поселения Щербиновского района муниципальных долговых обязательств, выраженных в валюте РФ, по истечении сроков и в случаях, указанных в пункте 1 статьи 100.1 Бюджетного кодекса Российской Федерации;</w:t>
      </w:r>
    </w:p>
    <w:p w:rsidR="008F2774" w:rsidRPr="008F2774" w:rsidRDefault="008F2774" w:rsidP="008F2774">
      <w:pPr>
        <w:autoSpaceDE w:val="0"/>
        <w:autoSpaceDN w:val="0"/>
        <w:adjustRightInd w:val="0"/>
        <w:ind w:firstLine="851"/>
        <w:jc w:val="both"/>
        <w:rPr>
          <w:sz w:val="28"/>
          <w:szCs w:val="28"/>
        </w:rPr>
      </w:pPr>
      <w:r w:rsidRPr="008F2774">
        <w:rPr>
          <w:sz w:val="28"/>
          <w:szCs w:val="28"/>
        </w:rPr>
        <w:t>назначает агента, в целях предоставления и исполнения муниципальных гарантий, а также ведения аналитического учета обязательств принципала, его поручителей (гарантов) в связи с предоставлением и исполнением муниципальных гарантий;</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определения органов администрации, исполнительно-распорядительных органов Ейскоукрепленского сельского поселения Щербиновского района в качестве главных администраторов доходов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одобряет прогноз социально-экономического развития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утверждает дополнительные показатели среднесрочного финансового плана Ейскоукрепленского сельского поселения Щербиновского района;</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определения сроков и сроки реализации муниципальных программ;</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принятия решений о разработке муниципальных программ, их формирования и реализации;</w:t>
      </w:r>
    </w:p>
    <w:p w:rsidR="008F2774" w:rsidRPr="008F2774" w:rsidRDefault="008F2774" w:rsidP="008F2774">
      <w:pPr>
        <w:autoSpaceDE w:val="0"/>
        <w:autoSpaceDN w:val="0"/>
        <w:adjustRightInd w:val="0"/>
        <w:ind w:firstLine="851"/>
        <w:jc w:val="both"/>
        <w:rPr>
          <w:sz w:val="28"/>
          <w:szCs w:val="28"/>
        </w:rPr>
      </w:pPr>
      <w:r w:rsidRPr="008F2774">
        <w:rPr>
          <w:sz w:val="28"/>
          <w:szCs w:val="28"/>
        </w:rPr>
        <w:t>устанавливает порядок разработки, утверждения и реализации ведомственных целевых программ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вносит изменения в перечень главных администраторов дохода бюджета поселения,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бюджетов, а также изменения принципов назначения и присвоения структуры кодов классификации доходов бюджетов путем издания нормативного правового акта администрации, без внесения изменений в решение Совета поселения о бюджете поселения;</w:t>
      </w:r>
    </w:p>
    <w:p w:rsidR="008F2774" w:rsidRPr="008F2774" w:rsidRDefault="008F2774" w:rsidP="008F2774">
      <w:pPr>
        <w:ind w:firstLine="851"/>
        <w:jc w:val="both"/>
        <w:rPr>
          <w:sz w:val="28"/>
          <w:szCs w:val="28"/>
        </w:rPr>
      </w:pPr>
      <w:r w:rsidRPr="008F2774">
        <w:rPr>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Pr="008F2774">
        <w:rPr>
          <w:sz w:val="28"/>
          <w:szCs w:val="28"/>
        </w:rPr>
        <w:lastRenderedPageBreak/>
        <w:t>Ейскоукрепленского сельского поселения Щербиновского района и (или) находящиеся в их ведении муниципальные казенные учреждения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устанавливает порядок определения перечня  и кодов целевых статей и (или) видов расходов бюджета поселения, финансовое обеспечение которых осуществляется за счет межбюджетных субсидий, субвенций и межбюджетных трансфертов, имеющих целевое назначение и предоставляемых из бюджета поселения;</w:t>
      </w:r>
    </w:p>
    <w:p w:rsidR="008F2774" w:rsidRPr="008F2774" w:rsidRDefault="008F2774" w:rsidP="008F2774">
      <w:pPr>
        <w:ind w:firstLine="851"/>
        <w:jc w:val="both"/>
        <w:rPr>
          <w:sz w:val="28"/>
          <w:szCs w:val="28"/>
        </w:rPr>
      </w:pPr>
      <w:r w:rsidRPr="008F2774">
        <w:rPr>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8F2774" w:rsidRPr="008F2774" w:rsidRDefault="008F2774" w:rsidP="008F2774">
      <w:pPr>
        <w:ind w:firstLine="851"/>
        <w:jc w:val="both"/>
        <w:rPr>
          <w:sz w:val="28"/>
          <w:szCs w:val="28"/>
        </w:rPr>
      </w:pPr>
      <w:r w:rsidRPr="008F2774">
        <w:rPr>
          <w:sz w:val="28"/>
          <w:szCs w:val="28"/>
        </w:rPr>
        <w:t>вносит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дефицитов бюджетов, в случае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путем издания нормативного правового акта администрации поселения, без внесения изменений в решение Совета поселения о бюджете поселения;</w:t>
      </w:r>
    </w:p>
    <w:p w:rsidR="008F2774" w:rsidRPr="008F2774" w:rsidRDefault="008F2774" w:rsidP="008F2774">
      <w:pPr>
        <w:ind w:firstLine="851"/>
        <w:jc w:val="both"/>
        <w:rPr>
          <w:sz w:val="28"/>
          <w:szCs w:val="28"/>
        </w:rPr>
      </w:pPr>
      <w:r w:rsidRPr="008F2774">
        <w:rPr>
          <w:sz w:val="28"/>
          <w:szCs w:val="28"/>
        </w:rPr>
        <w:t>устанавливает порядок доведения бюджетных ассигнований и (или) лимитов бюджетных обязательств до главных распорядителей средств бюджета;</w:t>
      </w:r>
    </w:p>
    <w:p w:rsidR="008F2774" w:rsidRPr="008F2774" w:rsidRDefault="008F2774" w:rsidP="008F2774">
      <w:pPr>
        <w:ind w:firstLine="851"/>
        <w:jc w:val="both"/>
        <w:rPr>
          <w:sz w:val="28"/>
          <w:szCs w:val="28"/>
        </w:rPr>
      </w:pPr>
      <w:r w:rsidRPr="008F2774">
        <w:rPr>
          <w:sz w:val="28"/>
          <w:szCs w:val="28"/>
        </w:rPr>
        <w:t>ведет реестр расходных обязательств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устанавливает порядок проведения оценки надежности (ликвидности) банковской гарантии, поручительства при предоставлении бюджетного кредита;</w:t>
      </w:r>
    </w:p>
    <w:p w:rsidR="008F2774" w:rsidRPr="008F2774" w:rsidRDefault="008F2774" w:rsidP="008F2774">
      <w:pPr>
        <w:ind w:firstLine="851"/>
        <w:jc w:val="both"/>
        <w:rPr>
          <w:sz w:val="28"/>
          <w:szCs w:val="28"/>
        </w:rPr>
      </w:pPr>
      <w:r w:rsidRPr="008F2774">
        <w:rPr>
          <w:sz w:val="28"/>
          <w:szCs w:val="28"/>
        </w:rPr>
        <w:t>принимает решение о заключении мировых соглашений, устанавливая условия урегулирования задолженности должников по денежным обязательствам перед Ейскоукрепленским сельским поселением Щербиновского района;</w:t>
      </w:r>
    </w:p>
    <w:p w:rsidR="008F2774" w:rsidRPr="008F2774" w:rsidRDefault="008F2774" w:rsidP="008F2774">
      <w:pPr>
        <w:ind w:firstLine="851"/>
        <w:jc w:val="both"/>
        <w:rPr>
          <w:sz w:val="28"/>
          <w:szCs w:val="28"/>
        </w:rPr>
      </w:pPr>
      <w:r w:rsidRPr="008F2774">
        <w:rPr>
          <w:sz w:val="28"/>
          <w:szCs w:val="28"/>
        </w:rPr>
        <w:t>взыскивает бюджетные средства Ейскоукрепленского сельского поселения Щербиновского района, использованные по нецелевому назначению;</w:t>
      </w:r>
    </w:p>
    <w:p w:rsidR="008F2774" w:rsidRPr="008F2774" w:rsidRDefault="008F2774" w:rsidP="008F2774">
      <w:pPr>
        <w:ind w:firstLine="851"/>
        <w:jc w:val="both"/>
        <w:rPr>
          <w:sz w:val="28"/>
          <w:szCs w:val="28"/>
        </w:rPr>
      </w:pPr>
      <w:r w:rsidRPr="008F2774">
        <w:rPr>
          <w:sz w:val="28"/>
          <w:szCs w:val="28"/>
        </w:rPr>
        <w:t>обращается от имени и в интересах Ейскоукрепленского сельского поселения Щербиновского района в суды общей юрисдикции и арбитражные суды по взысканию средств бюджета поселения, использованных по нецелевому назначению, представляет в судебных органах права и законные интересы Ейскоукрепленского сельского поселения Щербиновского района по указанным вопросам;</w:t>
      </w:r>
    </w:p>
    <w:p w:rsidR="008F2774" w:rsidRPr="008F2774" w:rsidRDefault="008F2774" w:rsidP="008F2774">
      <w:pPr>
        <w:ind w:firstLine="851"/>
        <w:jc w:val="both"/>
        <w:rPr>
          <w:sz w:val="28"/>
          <w:szCs w:val="28"/>
        </w:rPr>
      </w:pPr>
      <w:r w:rsidRPr="008F2774">
        <w:rPr>
          <w:sz w:val="28"/>
          <w:szCs w:val="28"/>
        </w:rP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пени;</w:t>
      </w:r>
    </w:p>
    <w:p w:rsidR="008F2774" w:rsidRPr="008F2774" w:rsidRDefault="008F2774" w:rsidP="008F2774">
      <w:pPr>
        <w:ind w:firstLine="851"/>
        <w:jc w:val="both"/>
        <w:rPr>
          <w:sz w:val="28"/>
          <w:szCs w:val="28"/>
        </w:rPr>
      </w:pPr>
      <w:r w:rsidRPr="008F2774">
        <w:rPr>
          <w:sz w:val="28"/>
          <w:szCs w:val="28"/>
        </w:rPr>
        <w:t>устанавливает порядок проведения анализа финансового состояния  принципала в целях предоставления муниципальной гарантии;</w:t>
      </w:r>
    </w:p>
    <w:p w:rsidR="008F2774" w:rsidRPr="008F2774" w:rsidRDefault="008F2774" w:rsidP="008F2774">
      <w:pPr>
        <w:ind w:firstLine="851"/>
        <w:jc w:val="both"/>
        <w:rPr>
          <w:sz w:val="28"/>
          <w:szCs w:val="28"/>
        </w:rPr>
      </w:pPr>
      <w:r w:rsidRPr="008F2774">
        <w:rPr>
          <w:sz w:val="28"/>
          <w:szCs w:val="28"/>
        </w:rPr>
        <w:t>устанавливает порядок составления бюджетной отчетности;</w:t>
      </w:r>
    </w:p>
    <w:p w:rsidR="008F2774" w:rsidRPr="008F2774" w:rsidRDefault="008F2774" w:rsidP="008F2774">
      <w:pPr>
        <w:ind w:firstLine="851"/>
        <w:jc w:val="both"/>
        <w:rPr>
          <w:sz w:val="28"/>
          <w:szCs w:val="28"/>
        </w:rPr>
      </w:pPr>
      <w:r w:rsidRPr="008F2774">
        <w:rPr>
          <w:sz w:val="28"/>
          <w:szCs w:val="28"/>
        </w:rPr>
        <w:lastRenderedPageBreak/>
        <w:t>устанавливает порядок и методику планирования бюджетных ассигнований;</w:t>
      </w:r>
    </w:p>
    <w:p w:rsidR="008F2774" w:rsidRPr="008F2774" w:rsidRDefault="008F2774" w:rsidP="008F2774">
      <w:pPr>
        <w:ind w:firstLine="851"/>
        <w:jc w:val="both"/>
        <w:rPr>
          <w:sz w:val="28"/>
          <w:szCs w:val="28"/>
        </w:rPr>
      </w:pPr>
      <w:r w:rsidRPr="008F2774">
        <w:rPr>
          <w:sz w:val="28"/>
          <w:szCs w:val="28"/>
        </w:rPr>
        <w:t>устанавливает порядок составления и ведения сводной бюджетной росписи;</w:t>
      </w:r>
    </w:p>
    <w:p w:rsidR="008F2774" w:rsidRPr="008F2774" w:rsidRDefault="008F2774" w:rsidP="008F2774">
      <w:pPr>
        <w:ind w:firstLine="851"/>
        <w:jc w:val="both"/>
        <w:rPr>
          <w:sz w:val="28"/>
          <w:szCs w:val="28"/>
        </w:rPr>
      </w:pPr>
      <w:r w:rsidRPr="008F2774">
        <w:rPr>
          <w:sz w:val="28"/>
          <w:szCs w:val="28"/>
        </w:rPr>
        <w:t>утверждает  сводную бюджетную роспись и вносит в нее изменения;</w:t>
      </w:r>
    </w:p>
    <w:p w:rsidR="008F2774" w:rsidRPr="008F2774" w:rsidRDefault="008F2774" w:rsidP="008F2774">
      <w:pPr>
        <w:ind w:firstLine="851"/>
        <w:jc w:val="both"/>
        <w:rPr>
          <w:sz w:val="28"/>
          <w:szCs w:val="28"/>
        </w:rPr>
      </w:pPr>
      <w:r w:rsidRPr="008F2774">
        <w:rPr>
          <w:sz w:val="28"/>
          <w:szCs w:val="28"/>
        </w:rPr>
        <w:t>устанавливает порядок составления и ведения кассового плана, а также порядок и сроки предоставления сведений для составления и ведения кассового плана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w:t>
      </w:r>
    </w:p>
    <w:p w:rsidR="008F2774" w:rsidRPr="008F2774" w:rsidRDefault="008F2774" w:rsidP="008F2774">
      <w:pPr>
        <w:ind w:firstLine="851"/>
        <w:jc w:val="both"/>
        <w:rPr>
          <w:sz w:val="28"/>
          <w:szCs w:val="28"/>
        </w:rPr>
      </w:pPr>
      <w:r w:rsidRPr="008F2774">
        <w:rPr>
          <w:sz w:val="28"/>
          <w:szCs w:val="28"/>
        </w:rPr>
        <w:t>утверждает порядок исполнения бюджета поселения по расходам;</w:t>
      </w:r>
    </w:p>
    <w:p w:rsidR="008F2774" w:rsidRPr="008F2774" w:rsidRDefault="008F2774" w:rsidP="008F2774">
      <w:pPr>
        <w:ind w:firstLine="851"/>
        <w:jc w:val="both"/>
        <w:rPr>
          <w:sz w:val="28"/>
          <w:szCs w:val="28"/>
        </w:rPr>
      </w:pPr>
      <w:r w:rsidRPr="008F2774">
        <w:rPr>
          <w:sz w:val="28"/>
          <w:szCs w:val="28"/>
        </w:rPr>
        <w:t>устанавливает порядок санкционирования оплаты денежных обязательств;</w:t>
      </w:r>
    </w:p>
    <w:p w:rsidR="008F2774" w:rsidRPr="008F2774" w:rsidRDefault="008F2774" w:rsidP="008F2774">
      <w:pPr>
        <w:ind w:firstLine="851"/>
        <w:jc w:val="both"/>
        <w:rPr>
          <w:sz w:val="28"/>
          <w:szCs w:val="28"/>
        </w:rPr>
      </w:pPr>
      <w:r w:rsidRPr="008F2774">
        <w:rPr>
          <w:sz w:val="28"/>
          <w:szCs w:val="28"/>
        </w:rPr>
        <w:t>устанавливает порядок составления и ведения бюджетных росписей главных распорядителей (распорядителей) средств бюджета поселения, внесения в них изменений;</w:t>
      </w:r>
    </w:p>
    <w:p w:rsidR="008F2774" w:rsidRPr="008F2774" w:rsidRDefault="008F2774" w:rsidP="008F2774">
      <w:pPr>
        <w:ind w:firstLine="851"/>
        <w:jc w:val="both"/>
        <w:rPr>
          <w:sz w:val="28"/>
          <w:szCs w:val="28"/>
        </w:rPr>
      </w:pPr>
      <w:r w:rsidRPr="008F2774">
        <w:rPr>
          <w:sz w:val="28"/>
          <w:szCs w:val="28"/>
        </w:rPr>
        <w:t>утверждает лимиты бюджетных обязательств;</w:t>
      </w:r>
    </w:p>
    <w:p w:rsidR="008F2774" w:rsidRPr="008F2774" w:rsidRDefault="008F2774" w:rsidP="008F2774">
      <w:pPr>
        <w:ind w:firstLine="851"/>
        <w:jc w:val="both"/>
        <w:rPr>
          <w:sz w:val="28"/>
          <w:szCs w:val="28"/>
        </w:rPr>
      </w:pPr>
      <w:r w:rsidRPr="008F2774">
        <w:rPr>
          <w:sz w:val="28"/>
          <w:szCs w:val="28"/>
        </w:rPr>
        <w:t>устанавливает порядок исполнения бюджета поселения по источникам финансирования дефицита бюджета;</w:t>
      </w:r>
    </w:p>
    <w:p w:rsidR="008F2774" w:rsidRPr="008F2774" w:rsidRDefault="008F2774" w:rsidP="008F2774">
      <w:pPr>
        <w:ind w:firstLine="851"/>
        <w:jc w:val="both"/>
        <w:rPr>
          <w:sz w:val="28"/>
          <w:szCs w:val="28"/>
        </w:rPr>
      </w:pPr>
      <w:r w:rsidRPr="008F2774">
        <w:rPr>
          <w:sz w:val="28"/>
          <w:szCs w:val="28"/>
        </w:rPr>
        <w:t>устанавливает порядок и случаи утверждения и доведения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8F2774" w:rsidRPr="008F2774" w:rsidRDefault="008F2774" w:rsidP="008F2774">
      <w:pPr>
        <w:ind w:firstLine="851"/>
        <w:jc w:val="both"/>
        <w:rPr>
          <w:sz w:val="28"/>
          <w:szCs w:val="28"/>
        </w:rPr>
      </w:pPr>
      <w:r w:rsidRPr="008F2774">
        <w:rPr>
          <w:sz w:val="28"/>
          <w:szCs w:val="28"/>
        </w:rPr>
        <w:t>устанавливает сроки предоставления сводной бюджетной отчетности главными администраторами бюджета поселения;</w:t>
      </w:r>
    </w:p>
    <w:p w:rsidR="008F2774" w:rsidRPr="008F2774" w:rsidRDefault="008F2774" w:rsidP="008F2774">
      <w:pPr>
        <w:ind w:firstLine="851"/>
        <w:jc w:val="both"/>
        <w:rPr>
          <w:sz w:val="28"/>
          <w:szCs w:val="28"/>
        </w:rPr>
      </w:pPr>
      <w:r w:rsidRPr="008F2774">
        <w:rPr>
          <w:sz w:val="28"/>
          <w:szCs w:val="28"/>
        </w:rPr>
        <w:t>устанавливает порядок блокировки расходов бюджета поселения;</w:t>
      </w:r>
    </w:p>
    <w:p w:rsidR="008F2774" w:rsidRPr="008F2774" w:rsidRDefault="008F2774" w:rsidP="008F2774">
      <w:pPr>
        <w:autoSpaceDE w:val="0"/>
        <w:autoSpaceDN w:val="0"/>
        <w:adjustRightInd w:val="0"/>
        <w:ind w:firstLine="851"/>
        <w:jc w:val="both"/>
        <w:outlineLvl w:val="1"/>
        <w:rPr>
          <w:sz w:val="28"/>
          <w:szCs w:val="28"/>
        </w:rPr>
      </w:pPr>
      <w:r w:rsidRPr="008F2774">
        <w:rPr>
          <w:sz w:val="28"/>
          <w:szCs w:val="28"/>
        </w:rPr>
        <w:t>устанавливает порядок взыскания неиспользованных остатков средств, при отсутствии потребности направления их на те же цели;</w:t>
      </w:r>
    </w:p>
    <w:p w:rsidR="008F2774" w:rsidRPr="008F2774" w:rsidRDefault="008F2774" w:rsidP="008F2774">
      <w:pPr>
        <w:autoSpaceDE w:val="0"/>
        <w:autoSpaceDN w:val="0"/>
        <w:adjustRightInd w:val="0"/>
        <w:ind w:firstLine="851"/>
        <w:jc w:val="both"/>
        <w:rPr>
          <w:sz w:val="28"/>
          <w:szCs w:val="28"/>
        </w:rPr>
      </w:pPr>
      <w:r w:rsidRPr="008F2774">
        <w:rPr>
          <w:sz w:val="28"/>
          <w:szCs w:val="28"/>
        </w:rPr>
        <w:t>представляет Николаевское сельское поселение Щербиновского района в договорах о предоставлении бюджетных кредитов.</w:t>
      </w:r>
    </w:p>
    <w:p w:rsidR="008F2774" w:rsidRPr="008F2774" w:rsidRDefault="008F2774" w:rsidP="008F2774">
      <w:pPr>
        <w:ind w:firstLine="851"/>
        <w:jc w:val="both"/>
        <w:rPr>
          <w:sz w:val="28"/>
          <w:szCs w:val="28"/>
        </w:rPr>
      </w:pPr>
      <w:r w:rsidRPr="008F2774">
        <w:rPr>
          <w:sz w:val="28"/>
          <w:szCs w:val="28"/>
        </w:rPr>
        <w:t>3. Контрольно-счетная палата:</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контролирует исполнение бюджета поселения;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экспертизу проекта бюджета поселения;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осуществляет внешнюю проверку годового отчета об исполнении бю</w:t>
      </w:r>
      <w:r w:rsidRPr="008F2774">
        <w:rPr>
          <w:b w:val="0"/>
          <w:sz w:val="28"/>
          <w:szCs w:val="28"/>
        </w:rPr>
        <w:t>д</w:t>
      </w:r>
      <w:r w:rsidRPr="008F2774">
        <w:rPr>
          <w:b w:val="0"/>
          <w:sz w:val="28"/>
          <w:szCs w:val="28"/>
        </w:rPr>
        <w:t>жета поселения;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организует и осуществляет контроль за законностью, результативностью (эффективностью и экономностью) использ</w:t>
      </w:r>
      <w:r w:rsidRPr="008F2774">
        <w:rPr>
          <w:b w:val="0"/>
          <w:sz w:val="28"/>
          <w:szCs w:val="28"/>
        </w:rPr>
        <w:t>о</w:t>
      </w:r>
      <w:r w:rsidRPr="008F2774">
        <w:rPr>
          <w:b w:val="0"/>
          <w:sz w:val="28"/>
          <w:szCs w:val="28"/>
        </w:rPr>
        <w:t>вания средств бюджета поселения, а также средств, получаемых бюджетом поселения из иных источников, пред</w:t>
      </w:r>
      <w:r w:rsidRPr="008F2774">
        <w:rPr>
          <w:b w:val="0"/>
          <w:sz w:val="28"/>
          <w:szCs w:val="28"/>
        </w:rPr>
        <w:t>у</w:t>
      </w:r>
      <w:r w:rsidRPr="008F2774">
        <w:rPr>
          <w:b w:val="0"/>
          <w:sz w:val="28"/>
          <w:szCs w:val="28"/>
        </w:rPr>
        <w:t>смотренных законодательством Российской Федерации;</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оценку эффективности предоставления налоговых и иных льгот и преимуществ, бюджетных кредитов за счет средств бюджета поселения, а также оценку законности предоставления муниципальных гарантий и поруч</w:t>
      </w:r>
      <w:r w:rsidRPr="008F2774">
        <w:rPr>
          <w:b w:val="0"/>
          <w:sz w:val="28"/>
          <w:szCs w:val="28"/>
        </w:rPr>
        <w:t>и</w:t>
      </w:r>
      <w:r w:rsidRPr="008F2774">
        <w:rPr>
          <w:b w:val="0"/>
          <w:sz w:val="28"/>
          <w:szCs w:val="28"/>
        </w:rPr>
        <w:t>тельств или обеспечения исполнения обязательств другими способами по сде</w:t>
      </w:r>
      <w:r w:rsidRPr="008F2774">
        <w:rPr>
          <w:b w:val="0"/>
          <w:sz w:val="28"/>
          <w:szCs w:val="28"/>
        </w:rPr>
        <w:t>л</w:t>
      </w:r>
      <w:r w:rsidRPr="008F2774">
        <w:rPr>
          <w:b w:val="0"/>
          <w:sz w:val="28"/>
          <w:szCs w:val="28"/>
        </w:rPr>
        <w:t>кам, совершаемым юридическими лицами и индивидуальными предпринимат</w:t>
      </w:r>
      <w:r w:rsidRPr="008F2774">
        <w:rPr>
          <w:b w:val="0"/>
          <w:sz w:val="28"/>
          <w:szCs w:val="28"/>
        </w:rPr>
        <w:t>е</w:t>
      </w:r>
      <w:r w:rsidRPr="008F2774">
        <w:rPr>
          <w:b w:val="0"/>
          <w:sz w:val="28"/>
          <w:szCs w:val="28"/>
        </w:rPr>
        <w:t>лями за счет средств бюджета поселения и муниципального имущества, нах</w:t>
      </w:r>
      <w:r w:rsidRPr="008F2774">
        <w:rPr>
          <w:b w:val="0"/>
          <w:sz w:val="28"/>
          <w:szCs w:val="28"/>
        </w:rPr>
        <w:t>о</w:t>
      </w:r>
      <w:r w:rsidRPr="008F2774">
        <w:rPr>
          <w:b w:val="0"/>
          <w:sz w:val="28"/>
          <w:szCs w:val="28"/>
        </w:rPr>
        <w:lastRenderedPageBreak/>
        <w:t>дящегося в собственности Ейскоукрепленского сельского поселения Щерб</w:t>
      </w:r>
      <w:r w:rsidRPr="008F2774">
        <w:rPr>
          <w:b w:val="0"/>
          <w:sz w:val="28"/>
          <w:szCs w:val="28"/>
        </w:rPr>
        <w:t>и</w:t>
      </w:r>
      <w:r w:rsidRPr="008F2774">
        <w:rPr>
          <w:b w:val="0"/>
          <w:sz w:val="28"/>
          <w:szCs w:val="28"/>
        </w:rPr>
        <w:t>новского района;</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финансово- экономическую экспертизу проектов муниципал</w:t>
      </w:r>
      <w:r w:rsidRPr="008F2774">
        <w:rPr>
          <w:b w:val="0"/>
          <w:sz w:val="28"/>
          <w:szCs w:val="28"/>
        </w:rPr>
        <w:t>ь</w:t>
      </w:r>
      <w:r w:rsidRPr="008F2774">
        <w:rPr>
          <w:b w:val="0"/>
          <w:sz w:val="28"/>
          <w:szCs w:val="28"/>
        </w:rPr>
        <w:t>ных правовых актов (включая обоснованность финансово-экономических обо</w:t>
      </w:r>
      <w:r w:rsidRPr="008F2774">
        <w:rPr>
          <w:b w:val="0"/>
          <w:sz w:val="28"/>
          <w:szCs w:val="28"/>
        </w:rPr>
        <w:t>с</w:t>
      </w:r>
      <w:r w:rsidRPr="008F2774">
        <w:rPr>
          <w:b w:val="0"/>
          <w:sz w:val="28"/>
          <w:szCs w:val="28"/>
        </w:rPr>
        <w:t>нований) в части, касающейся расходных обязательств Ейскоукрепленского сельского поселения Щербиновского района, а также муниципальных пр</w:t>
      </w:r>
      <w:r w:rsidRPr="008F2774">
        <w:rPr>
          <w:b w:val="0"/>
          <w:sz w:val="28"/>
          <w:szCs w:val="28"/>
        </w:rPr>
        <w:t>о</w:t>
      </w:r>
      <w:r w:rsidRPr="008F2774">
        <w:rPr>
          <w:b w:val="0"/>
          <w:sz w:val="28"/>
          <w:szCs w:val="28"/>
        </w:rPr>
        <w:t>грамм;</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анализ бюджетного процесса в Ейскоукрепленском сельском поселении Щербиновского района и готовит предложения, направленные на его совершенствование;</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готовит информацию о ходе исполнения бюджета поселения, о резул</w:t>
      </w:r>
      <w:r w:rsidRPr="008F2774">
        <w:rPr>
          <w:b w:val="0"/>
          <w:sz w:val="28"/>
          <w:szCs w:val="28"/>
        </w:rPr>
        <w:t>ь</w:t>
      </w:r>
      <w:r w:rsidRPr="008F2774">
        <w:rPr>
          <w:b w:val="0"/>
          <w:sz w:val="28"/>
          <w:szCs w:val="28"/>
        </w:rPr>
        <w:t>татах проведенных контрольных и экспертно- аналитических мероприятий и представляет такую информацию в Совет поселения и главе поселения;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осуществляет контроль за законностью, результативностью (эффекти</w:t>
      </w:r>
      <w:r w:rsidRPr="008F2774">
        <w:rPr>
          <w:b w:val="0"/>
          <w:sz w:val="28"/>
          <w:szCs w:val="28"/>
        </w:rPr>
        <w:t>в</w:t>
      </w:r>
      <w:r w:rsidRPr="008F2774">
        <w:rPr>
          <w:b w:val="0"/>
          <w:sz w:val="28"/>
          <w:szCs w:val="28"/>
        </w:rPr>
        <w:t>ностью и экономностью) использования средств бюджета поселения;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осуществляет полномочия внешнего муниципального финансового ко</w:t>
      </w:r>
      <w:r w:rsidRPr="008F2774">
        <w:rPr>
          <w:b w:val="0"/>
          <w:sz w:val="28"/>
          <w:szCs w:val="28"/>
        </w:rPr>
        <w:t>н</w:t>
      </w:r>
      <w:r w:rsidRPr="008F2774">
        <w:rPr>
          <w:b w:val="0"/>
          <w:sz w:val="28"/>
          <w:szCs w:val="28"/>
        </w:rPr>
        <w:t>троля в Ейскоукрепленском сельском поселении Щербиновского района в с</w:t>
      </w:r>
      <w:r w:rsidRPr="008F2774">
        <w:rPr>
          <w:b w:val="0"/>
          <w:sz w:val="28"/>
          <w:szCs w:val="28"/>
        </w:rPr>
        <w:t>о</w:t>
      </w:r>
      <w:r w:rsidRPr="008F2774">
        <w:rPr>
          <w:b w:val="0"/>
          <w:sz w:val="28"/>
          <w:szCs w:val="28"/>
        </w:rPr>
        <w:t>ответствии с соглашением, заключенным между Советом муниципального о</w:t>
      </w:r>
      <w:r w:rsidRPr="008F2774">
        <w:rPr>
          <w:b w:val="0"/>
          <w:sz w:val="28"/>
          <w:szCs w:val="28"/>
        </w:rPr>
        <w:t>б</w:t>
      </w:r>
      <w:r w:rsidRPr="008F2774">
        <w:rPr>
          <w:b w:val="0"/>
          <w:sz w:val="28"/>
          <w:szCs w:val="28"/>
        </w:rPr>
        <w:t>разования Щербиновский район, Советом поселения и контрольно-счетной п</w:t>
      </w:r>
      <w:r w:rsidRPr="008F2774">
        <w:rPr>
          <w:b w:val="0"/>
          <w:sz w:val="28"/>
          <w:szCs w:val="28"/>
        </w:rPr>
        <w:t>а</w:t>
      </w:r>
      <w:r w:rsidRPr="008F2774">
        <w:rPr>
          <w:b w:val="0"/>
          <w:sz w:val="28"/>
          <w:szCs w:val="28"/>
        </w:rPr>
        <w:t>латой;</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анализ данных реестра расходных обязательств Ейскоукре</w:t>
      </w:r>
      <w:r w:rsidRPr="008F2774">
        <w:rPr>
          <w:b w:val="0"/>
          <w:sz w:val="28"/>
          <w:szCs w:val="28"/>
        </w:rPr>
        <w:t>п</w:t>
      </w:r>
      <w:r w:rsidRPr="008F2774">
        <w:rPr>
          <w:b w:val="0"/>
          <w:sz w:val="28"/>
          <w:szCs w:val="28"/>
        </w:rPr>
        <w:t>ленского сельского поселения Щербиновского района на предмет выявления соответствия между расходными обязательствами Ейскоукрепленского сел</w:t>
      </w:r>
      <w:r w:rsidRPr="008F2774">
        <w:rPr>
          <w:b w:val="0"/>
          <w:sz w:val="28"/>
          <w:szCs w:val="28"/>
        </w:rPr>
        <w:t>ь</w:t>
      </w:r>
      <w:r w:rsidRPr="008F2774">
        <w:rPr>
          <w:b w:val="0"/>
          <w:sz w:val="28"/>
          <w:szCs w:val="28"/>
        </w:rPr>
        <w:t>ского поселения Щербиновского района, включенными в реестр расходных обязательств и расходными обязательствами, планируемыми к финансиров</w:t>
      </w:r>
      <w:r w:rsidRPr="008F2774">
        <w:rPr>
          <w:b w:val="0"/>
          <w:sz w:val="28"/>
          <w:szCs w:val="28"/>
        </w:rPr>
        <w:t>а</w:t>
      </w:r>
      <w:r w:rsidRPr="008F2774">
        <w:rPr>
          <w:b w:val="0"/>
          <w:sz w:val="28"/>
          <w:szCs w:val="28"/>
        </w:rPr>
        <w:t>нию в очередном финансовом году в соответствии с проектом бюджета посел</w:t>
      </w:r>
      <w:r w:rsidRPr="008F2774">
        <w:rPr>
          <w:b w:val="0"/>
          <w:sz w:val="28"/>
          <w:szCs w:val="28"/>
        </w:rPr>
        <w:t>е</w:t>
      </w:r>
      <w:r w:rsidRPr="008F2774">
        <w:rPr>
          <w:b w:val="0"/>
          <w:sz w:val="28"/>
          <w:szCs w:val="28"/>
        </w:rPr>
        <w:t>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мониторинг исполнения бюджета поселения;</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проводит анализ социально-экономической ситуации в Ейскоукрепле</w:t>
      </w:r>
      <w:r w:rsidRPr="008F2774">
        <w:rPr>
          <w:b w:val="0"/>
          <w:sz w:val="28"/>
          <w:szCs w:val="28"/>
        </w:rPr>
        <w:t>н</w:t>
      </w:r>
      <w:r w:rsidRPr="008F2774">
        <w:rPr>
          <w:b w:val="0"/>
          <w:sz w:val="28"/>
          <w:szCs w:val="28"/>
        </w:rPr>
        <w:t>ском сельском поселении Щербиновского ра</w:t>
      </w:r>
      <w:r w:rsidRPr="008F2774">
        <w:rPr>
          <w:b w:val="0"/>
          <w:sz w:val="28"/>
          <w:szCs w:val="28"/>
        </w:rPr>
        <w:t>й</w:t>
      </w:r>
      <w:r w:rsidRPr="008F2774">
        <w:rPr>
          <w:b w:val="0"/>
          <w:sz w:val="28"/>
          <w:szCs w:val="28"/>
        </w:rPr>
        <w:t>она;</w:t>
      </w:r>
    </w:p>
    <w:p w:rsidR="008F2774" w:rsidRPr="008F2774" w:rsidRDefault="008F2774" w:rsidP="008F2774">
      <w:pPr>
        <w:pStyle w:val="ConsPlusTitle"/>
        <w:widowControl/>
        <w:tabs>
          <w:tab w:val="left" w:pos="9638"/>
        </w:tabs>
        <w:ind w:right="-1" w:firstLine="851"/>
        <w:jc w:val="both"/>
        <w:rPr>
          <w:b w:val="0"/>
          <w:sz w:val="28"/>
          <w:szCs w:val="28"/>
        </w:rPr>
      </w:pPr>
      <w:r w:rsidRPr="008F2774">
        <w:rPr>
          <w:b w:val="0"/>
          <w:sz w:val="28"/>
          <w:szCs w:val="28"/>
        </w:rPr>
        <w:t>осуществляет содействие организации внутреннего финансового ко</w:t>
      </w:r>
      <w:r w:rsidRPr="008F2774">
        <w:rPr>
          <w:b w:val="0"/>
          <w:sz w:val="28"/>
          <w:szCs w:val="28"/>
        </w:rPr>
        <w:t>н</w:t>
      </w:r>
      <w:r w:rsidRPr="008F2774">
        <w:rPr>
          <w:b w:val="0"/>
          <w:sz w:val="28"/>
          <w:szCs w:val="28"/>
        </w:rPr>
        <w:t>троля в исполнительных органах Ейскоукрепленского сельского поселения Щербиновского района;</w:t>
      </w:r>
    </w:p>
    <w:p w:rsidR="008F2774" w:rsidRPr="008F2774" w:rsidRDefault="008F2774" w:rsidP="008F2774">
      <w:pPr>
        <w:pStyle w:val="ConsPlusTitle"/>
        <w:widowControl/>
        <w:tabs>
          <w:tab w:val="left" w:pos="9638"/>
        </w:tabs>
        <w:ind w:right="-1" w:firstLine="851"/>
        <w:jc w:val="both"/>
        <w:rPr>
          <w:sz w:val="28"/>
          <w:szCs w:val="28"/>
        </w:rPr>
      </w:pPr>
      <w:r w:rsidRPr="008F2774">
        <w:rPr>
          <w:b w:val="0"/>
          <w:sz w:val="28"/>
          <w:szCs w:val="28"/>
        </w:rPr>
        <w:t>осуществляет контроль за ходом и итогами реализации программ и пл</w:t>
      </w:r>
      <w:r w:rsidRPr="008F2774">
        <w:rPr>
          <w:b w:val="0"/>
          <w:sz w:val="28"/>
          <w:szCs w:val="28"/>
        </w:rPr>
        <w:t>а</w:t>
      </w:r>
      <w:r w:rsidRPr="008F2774">
        <w:rPr>
          <w:b w:val="0"/>
          <w:sz w:val="28"/>
          <w:szCs w:val="28"/>
        </w:rPr>
        <w:t>нов развития Ейскоукрепленского сельского п</w:t>
      </w:r>
      <w:r w:rsidRPr="008F2774">
        <w:rPr>
          <w:b w:val="0"/>
          <w:sz w:val="28"/>
          <w:szCs w:val="28"/>
        </w:rPr>
        <w:t>о</w:t>
      </w:r>
      <w:r w:rsidRPr="008F2774">
        <w:rPr>
          <w:b w:val="0"/>
          <w:sz w:val="28"/>
          <w:szCs w:val="28"/>
        </w:rPr>
        <w:t>селения Щербиновского района.</w:t>
      </w:r>
    </w:p>
    <w:p w:rsidR="008F2774" w:rsidRPr="008F2774" w:rsidRDefault="008F2774" w:rsidP="008F2774">
      <w:pPr>
        <w:ind w:firstLine="851"/>
        <w:jc w:val="both"/>
        <w:rPr>
          <w:sz w:val="28"/>
          <w:szCs w:val="28"/>
        </w:rPr>
      </w:pPr>
      <w:r w:rsidRPr="008F2774">
        <w:rPr>
          <w:sz w:val="28"/>
          <w:szCs w:val="28"/>
        </w:rPr>
        <w:t>4. Финансовый орган:</w:t>
      </w:r>
    </w:p>
    <w:p w:rsidR="008F2774" w:rsidRPr="008F2774" w:rsidRDefault="008F2774" w:rsidP="008F2774">
      <w:pPr>
        <w:ind w:firstLine="851"/>
        <w:jc w:val="both"/>
        <w:rPr>
          <w:sz w:val="28"/>
          <w:szCs w:val="28"/>
        </w:rPr>
      </w:pPr>
      <w:r w:rsidRPr="008F2774">
        <w:rPr>
          <w:sz w:val="28"/>
          <w:szCs w:val="28"/>
        </w:rPr>
        <w:t>организует работу по составлению проекта бюджета поселения на очередной финансовый год;</w:t>
      </w:r>
    </w:p>
    <w:p w:rsidR="008F2774" w:rsidRPr="008F2774" w:rsidRDefault="008F2774" w:rsidP="008F2774">
      <w:pPr>
        <w:autoSpaceDE w:val="0"/>
        <w:autoSpaceDN w:val="0"/>
        <w:adjustRightInd w:val="0"/>
        <w:ind w:firstLine="851"/>
        <w:jc w:val="both"/>
        <w:outlineLvl w:val="1"/>
        <w:rPr>
          <w:sz w:val="28"/>
          <w:szCs w:val="28"/>
        </w:rPr>
      </w:pPr>
      <w:r w:rsidRPr="008F2774">
        <w:rPr>
          <w:sz w:val="28"/>
          <w:szCs w:val="28"/>
        </w:rPr>
        <w:t>осуществляет непосредственное составление проекта решения Совета поселения о бюджете поселения, представляет его с необходимыми документами и материалами в администрацию поселения;</w:t>
      </w:r>
    </w:p>
    <w:p w:rsidR="008F2774" w:rsidRPr="008F2774" w:rsidRDefault="008F2774" w:rsidP="008F2774">
      <w:pPr>
        <w:ind w:firstLine="851"/>
        <w:jc w:val="both"/>
        <w:rPr>
          <w:sz w:val="28"/>
          <w:szCs w:val="28"/>
        </w:rPr>
      </w:pPr>
      <w:r w:rsidRPr="008F2774">
        <w:rPr>
          <w:sz w:val="28"/>
          <w:szCs w:val="28"/>
        </w:rPr>
        <w:t>проводит оценку надежности (ликвидности) банковской гарантии, поручительства при предоставлении бюджетного кредита;</w:t>
      </w:r>
    </w:p>
    <w:p w:rsidR="008F2774" w:rsidRPr="008F2774" w:rsidRDefault="008F2774" w:rsidP="008F2774">
      <w:pPr>
        <w:ind w:firstLine="851"/>
        <w:jc w:val="both"/>
        <w:rPr>
          <w:sz w:val="28"/>
          <w:szCs w:val="28"/>
        </w:rPr>
      </w:pPr>
      <w:r w:rsidRPr="008F2774">
        <w:rPr>
          <w:sz w:val="28"/>
          <w:szCs w:val="28"/>
        </w:rPr>
        <w:t>проводит анализ финансового состояния принципала в целях предоставления муниципальной гарантии;</w:t>
      </w:r>
    </w:p>
    <w:p w:rsidR="008F2774" w:rsidRPr="008F2774" w:rsidRDefault="008F2774" w:rsidP="008F2774">
      <w:pPr>
        <w:ind w:firstLine="851"/>
        <w:jc w:val="both"/>
        <w:rPr>
          <w:sz w:val="28"/>
          <w:szCs w:val="28"/>
        </w:rPr>
      </w:pPr>
      <w:r w:rsidRPr="008F2774">
        <w:rPr>
          <w:sz w:val="28"/>
          <w:szCs w:val="28"/>
        </w:rPr>
        <w:t xml:space="preserve">ведет учет выданных муниципальных гарантий, исполнения </w:t>
      </w:r>
      <w:r w:rsidRPr="008F2774">
        <w:rPr>
          <w:sz w:val="28"/>
          <w:szCs w:val="28"/>
        </w:rPr>
        <w:lastRenderedPageBreak/>
        <w:t>обязательств принципала, обеспеченных гарантиями, а также учет осуществления гарантом платежей по выданным муниципальным гарантиям;</w:t>
      </w:r>
    </w:p>
    <w:p w:rsidR="008F2774" w:rsidRPr="008F2774" w:rsidRDefault="008F2774" w:rsidP="008F2774">
      <w:pPr>
        <w:ind w:firstLine="851"/>
        <w:jc w:val="both"/>
        <w:rPr>
          <w:sz w:val="28"/>
          <w:szCs w:val="28"/>
        </w:rPr>
      </w:pPr>
      <w:r w:rsidRPr="008F2774">
        <w:rPr>
          <w:sz w:val="28"/>
          <w:szCs w:val="28"/>
        </w:rPr>
        <w:t>ведет муниципальную долговую книгу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несет ответственность за достоверность данных о долговых обязательствах Ейскоукрепленского сельского поселения Щербиновского района, переданных в финансовый орган муниципального образования Щербиновский район;</w:t>
      </w:r>
    </w:p>
    <w:p w:rsidR="008F2774" w:rsidRPr="008F2774" w:rsidRDefault="008F2774" w:rsidP="008F2774">
      <w:pPr>
        <w:ind w:firstLine="851"/>
        <w:jc w:val="both"/>
        <w:rPr>
          <w:sz w:val="28"/>
          <w:szCs w:val="28"/>
        </w:rPr>
      </w:pPr>
      <w:r w:rsidRPr="008F2774">
        <w:rPr>
          <w:sz w:val="28"/>
          <w:szCs w:val="28"/>
        </w:rPr>
        <w:t>организует исполнение бюджета поселения;</w:t>
      </w:r>
    </w:p>
    <w:p w:rsidR="008F2774" w:rsidRPr="008F2774" w:rsidRDefault="008F2774" w:rsidP="008F2774">
      <w:pPr>
        <w:ind w:firstLine="851"/>
        <w:jc w:val="both"/>
        <w:rPr>
          <w:sz w:val="28"/>
          <w:szCs w:val="28"/>
        </w:rPr>
      </w:pPr>
      <w:r w:rsidRPr="008F2774">
        <w:rPr>
          <w:sz w:val="28"/>
          <w:szCs w:val="28"/>
        </w:rPr>
        <w:t>составляет и представляет отчет о кассовом исполнении бюджета поселения;</w:t>
      </w:r>
    </w:p>
    <w:p w:rsidR="008F2774" w:rsidRPr="008F2774" w:rsidRDefault="008F2774" w:rsidP="008F2774">
      <w:pPr>
        <w:ind w:firstLine="851"/>
        <w:jc w:val="both"/>
        <w:rPr>
          <w:sz w:val="28"/>
          <w:szCs w:val="28"/>
        </w:rPr>
      </w:pPr>
      <w:r w:rsidRPr="008F2774">
        <w:rPr>
          <w:sz w:val="28"/>
          <w:szCs w:val="28"/>
        </w:rPr>
        <w:t>составляет и ведет кассовый план;</w:t>
      </w:r>
    </w:p>
    <w:p w:rsidR="008F2774" w:rsidRPr="008F2774" w:rsidRDefault="008F2774" w:rsidP="008F2774">
      <w:pPr>
        <w:ind w:firstLine="851"/>
        <w:jc w:val="both"/>
        <w:rPr>
          <w:sz w:val="28"/>
          <w:szCs w:val="28"/>
        </w:rPr>
      </w:pPr>
      <w:r w:rsidRPr="008F2774">
        <w:rPr>
          <w:sz w:val="28"/>
          <w:szCs w:val="28"/>
        </w:rPr>
        <w:t>осуществляет исполнение судебных актов, ведет учет и осуществляет хранение исполнительных документов и документов, связанных с их исполнением;</w:t>
      </w:r>
    </w:p>
    <w:p w:rsidR="008F2774" w:rsidRPr="008F2774" w:rsidRDefault="008F2774" w:rsidP="008F2774">
      <w:pPr>
        <w:ind w:firstLine="851"/>
        <w:jc w:val="both"/>
        <w:rPr>
          <w:sz w:val="28"/>
          <w:szCs w:val="28"/>
        </w:rPr>
      </w:pPr>
      <w:r w:rsidRPr="008F2774">
        <w:rPr>
          <w:sz w:val="28"/>
          <w:szCs w:val="28"/>
        </w:rPr>
        <w:t>представляет бюджетную отчетность об исполнении бюджета поселения;</w:t>
      </w:r>
    </w:p>
    <w:p w:rsidR="008F2774" w:rsidRPr="008F2774" w:rsidRDefault="008F2774" w:rsidP="008F2774">
      <w:pPr>
        <w:ind w:firstLine="851"/>
        <w:jc w:val="both"/>
        <w:rPr>
          <w:sz w:val="28"/>
          <w:szCs w:val="28"/>
        </w:rPr>
      </w:pPr>
      <w:r w:rsidRPr="008F2774">
        <w:rPr>
          <w:sz w:val="28"/>
          <w:szCs w:val="28"/>
        </w:rPr>
        <w:t>осуществляет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и муниципальных гарантий условий выделения, получения, целевого использования и возврата бюджетных средств;</w:t>
      </w:r>
    </w:p>
    <w:p w:rsidR="008F2774" w:rsidRPr="008F2774" w:rsidRDefault="008F2774" w:rsidP="008F2774">
      <w:pPr>
        <w:autoSpaceDE w:val="0"/>
        <w:autoSpaceDN w:val="0"/>
        <w:adjustRightInd w:val="0"/>
        <w:ind w:firstLine="851"/>
        <w:jc w:val="both"/>
        <w:outlineLvl w:val="1"/>
        <w:rPr>
          <w:sz w:val="28"/>
          <w:szCs w:val="28"/>
        </w:rPr>
      </w:pPr>
      <w:r w:rsidRPr="008F2774">
        <w:rPr>
          <w:sz w:val="28"/>
          <w:szCs w:val="28"/>
        </w:rPr>
        <w:t>дает письменные разъяснения налогоплательщикам и налоговым агентам по вопросам применения нормативных правовых актов Ейскоукрепленского сельского поселения Щербиновского района о местных налогах и сборах;</w:t>
      </w:r>
    </w:p>
    <w:p w:rsidR="008F2774" w:rsidRPr="008F2774" w:rsidRDefault="008F2774" w:rsidP="008F2774">
      <w:pPr>
        <w:autoSpaceDE w:val="0"/>
        <w:autoSpaceDN w:val="0"/>
        <w:adjustRightInd w:val="0"/>
        <w:ind w:firstLine="851"/>
        <w:jc w:val="both"/>
        <w:outlineLvl w:val="1"/>
        <w:rPr>
          <w:sz w:val="28"/>
          <w:szCs w:val="28"/>
        </w:rPr>
      </w:pPr>
      <w:r w:rsidRPr="008F2774">
        <w:rPr>
          <w:sz w:val="28"/>
          <w:szCs w:val="28"/>
        </w:rPr>
        <w:t>согласует решения налоговых органов об изменении сроков уплаты налогов, подлежащих зачислению в бюджет поселения;</w:t>
      </w:r>
    </w:p>
    <w:p w:rsidR="008F2774" w:rsidRPr="008F2774" w:rsidRDefault="008F2774" w:rsidP="008F2774">
      <w:pPr>
        <w:autoSpaceDE w:val="0"/>
        <w:autoSpaceDN w:val="0"/>
        <w:adjustRightInd w:val="0"/>
        <w:ind w:firstLine="851"/>
        <w:jc w:val="both"/>
        <w:outlineLvl w:val="1"/>
        <w:rPr>
          <w:sz w:val="28"/>
          <w:szCs w:val="28"/>
        </w:rPr>
      </w:pPr>
      <w:r w:rsidRPr="008F2774">
        <w:rPr>
          <w:sz w:val="28"/>
          <w:szCs w:val="28"/>
        </w:rPr>
        <w:t>ведет учет основных и обеспечительных обязательств по указанным договорам о предоставлении бюджетных кредитов, осуществляет в соответствии с условиями заключенных договоров (соглашений) проверку финансового состояния заемщиков, их гарантов и поручителей, достаточности предоставленного обеспечения.</w:t>
      </w:r>
    </w:p>
    <w:p w:rsidR="008F2774" w:rsidRPr="008F2774" w:rsidRDefault="008F2774" w:rsidP="008F2774">
      <w:pPr>
        <w:autoSpaceDE w:val="0"/>
        <w:autoSpaceDN w:val="0"/>
        <w:adjustRightInd w:val="0"/>
        <w:ind w:firstLine="851"/>
        <w:jc w:val="both"/>
        <w:outlineLvl w:val="1"/>
        <w:rPr>
          <w:sz w:val="28"/>
          <w:szCs w:val="28"/>
        </w:rPr>
      </w:pPr>
      <w:r w:rsidRPr="008F2774">
        <w:rPr>
          <w:sz w:val="28"/>
          <w:szCs w:val="28"/>
        </w:rPr>
        <w:t>Функции финансового органа осуществляет администрация в соответствии с Положением о финансовом органе Ейскоукрепленского сельского поселения Щербиновского района, утверждаемым решением Совета поселения и настоящим Положением.</w:t>
      </w:r>
    </w:p>
    <w:p w:rsidR="008F2774" w:rsidRPr="008F2774" w:rsidRDefault="008F2774" w:rsidP="008F2774">
      <w:pPr>
        <w:autoSpaceDE w:val="0"/>
        <w:autoSpaceDN w:val="0"/>
        <w:adjustRightInd w:val="0"/>
        <w:ind w:firstLine="851"/>
        <w:jc w:val="both"/>
        <w:rPr>
          <w:sz w:val="28"/>
          <w:szCs w:val="28"/>
        </w:rPr>
      </w:pPr>
      <w:r w:rsidRPr="008F2774">
        <w:rPr>
          <w:sz w:val="28"/>
          <w:szCs w:val="28"/>
        </w:rPr>
        <w:t xml:space="preserve">5. Глава поселения либо лицо, исполняющее его обязанности, имеет исключительное право на утверждение сводной </w:t>
      </w:r>
      <w:hyperlink w:anchor="sub_613" w:history="1">
        <w:r w:rsidRPr="008F2774">
          <w:rPr>
            <w:sz w:val="28"/>
            <w:szCs w:val="28"/>
          </w:rPr>
          <w:t>бюджетной роспис</w:t>
        </w:r>
      </w:hyperlink>
      <w:r w:rsidRPr="008F2774">
        <w:rPr>
          <w:sz w:val="28"/>
          <w:szCs w:val="28"/>
        </w:rPr>
        <w:t>и бюджета поселения и внесение изменений в нее в ходе исполнения бюджета поселения без внесения изменений в решение о бюджете поселения в случаях:</w:t>
      </w:r>
    </w:p>
    <w:p w:rsidR="008F2774" w:rsidRPr="008F2774" w:rsidRDefault="008F2774" w:rsidP="008F2774">
      <w:pPr>
        <w:ind w:firstLine="709"/>
        <w:jc w:val="both"/>
        <w:rPr>
          <w:sz w:val="28"/>
          <w:szCs w:val="28"/>
        </w:rPr>
      </w:pPr>
      <w:bookmarkStart w:id="2" w:name="sub_217032"/>
      <w:r w:rsidRPr="008F2774">
        <w:rPr>
          <w:sz w:val="28"/>
          <w:szCs w:val="28"/>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w:t>
      </w:r>
      <w:r w:rsidRPr="008F2774">
        <w:rPr>
          <w:sz w:val="28"/>
          <w:szCs w:val="28"/>
        </w:rPr>
        <w:lastRenderedPageBreak/>
        <w:t>чем на 5 процентов за счет перераспределения средств, зарезервированных в составе утвержденных бюджетных ассигнований;</w:t>
      </w:r>
    </w:p>
    <w:p w:rsidR="008F2774" w:rsidRPr="008F2774" w:rsidRDefault="008F2774" w:rsidP="008F2774">
      <w:pPr>
        <w:ind w:firstLine="709"/>
        <w:jc w:val="both"/>
        <w:rPr>
          <w:sz w:val="28"/>
          <w:szCs w:val="28"/>
        </w:rPr>
      </w:pPr>
      <w:bookmarkStart w:id="3" w:name="sub_217033"/>
      <w:bookmarkEnd w:id="2"/>
      <w:r w:rsidRPr="008F2774">
        <w:rPr>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8F2774" w:rsidRPr="008F2774" w:rsidRDefault="008F2774" w:rsidP="008F2774">
      <w:pPr>
        <w:ind w:firstLine="709"/>
        <w:jc w:val="both"/>
        <w:rPr>
          <w:sz w:val="28"/>
          <w:szCs w:val="28"/>
        </w:rPr>
      </w:pPr>
      <w:bookmarkStart w:id="4" w:name="sub_217034"/>
      <w:bookmarkEnd w:id="3"/>
      <w:r w:rsidRPr="008F2774">
        <w:rPr>
          <w:sz w:val="28"/>
          <w:szCs w:val="28"/>
        </w:rPr>
        <w:t>в случае исполнения судебных актов, предусматривающих обращение взыскания на средства бюджета поселения;</w:t>
      </w:r>
    </w:p>
    <w:p w:rsidR="008F2774" w:rsidRPr="008F2774" w:rsidRDefault="008F2774" w:rsidP="008F2774">
      <w:pPr>
        <w:ind w:firstLine="709"/>
        <w:jc w:val="both"/>
        <w:rPr>
          <w:sz w:val="28"/>
          <w:szCs w:val="28"/>
        </w:rPr>
      </w:pPr>
      <w:bookmarkStart w:id="5" w:name="sub_217035"/>
      <w:bookmarkEnd w:id="4"/>
      <w:r w:rsidRPr="008F2774">
        <w:rPr>
          <w:sz w:val="28"/>
          <w:szCs w:val="28"/>
        </w:rPr>
        <w:t>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bookmarkEnd w:id="5"/>
    <w:p w:rsidR="008F2774" w:rsidRPr="008F2774" w:rsidRDefault="008F2774" w:rsidP="008F2774">
      <w:pPr>
        <w:ind w:firstLine="709"/>
        <w:jc w:val="both"/>
        <w:rPr>
          <w:sz w:val="28"/>
          <w:szCs w:val="28"/>
        </w:rPr>
      </w:pPr>
      <w:r w:rsidRPr="008F2774">
        <w:rPr>
          <w:sz w:val="28"/>
          <w:szCs w:val="28"/>
        </w:rPr>
        <w:t>в случае перераспределения бюджетных ассигнований, предоставляемых на конкурсной основе;</w:t>
      </w:r>
    </w:p>
    <w:p w:rsidR="008F2774" w:rsidRPr="008F2774" w:rsidRDefault="008F2774" w:rsidP="008F2774">
      <w:pPr>
        <w:ind w:firstLine="709"/>
        <w:jc w:val="both"/>
        <w:rPr>
          <w:sz w:val="28"/>
          <w:szCs w:val="28"/>
        </w:rPr>
      </w:pPr>
      <w:bookmarkStart w:id="6" w:name="sub_217037"/>
      <w:r w:rsidRPr="008F2774">
        <w:rPr>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F2774" w:rsidRPr="008F2774" w:rsidRDefault="008F2774" w:rsidP="008F2774">
      <w:pPr>
        <w:ind w:firstLine="709"/>
        <w:jc w:val="both"/>
        <w:rPr>
          <w:sz w:val="28"/>
          <w:szCs w:val="28"/>
        </w:rPr>
      </w:pPr>
      <w:bookmarkStart w:id="7" w:name="sub_88"/>
      <w:bookmarkEnd w:id="6"/>
      <w:r w:rsidRPr="008F2774">
        <w:rPr>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8F2774" w:rsidRPr="008F2774" w:rsidRDefault="008F2774" w:rsidP="008F2774">
      <w:pPr>
        <w:ind w:firstLine="709"/>
        <w:jc w:val="both"/>
        <w:rPr>
          <w:sz w:val="28"/>
          <w:szCs w:val="28"/>
        </w:rPr>
      </w:pPr>
      <w:bookmarkStart w:id="8" w:name="sub_2173012"/>
      <w:bookmarkEnd w:id="7"/>
      <w:r w:rsidRPr="008F2774">
        <w:rPr>
          <w:sz w:val="28"/>
          <w:szCs w:val="28"/>
        </w:rPr>
        <w:t>в случае изменения типа муниципальных учреждений и организационно-правовой формы муниципальных унитарных предприятий;</w:t>
      </w:r>
    </w:p>
    <w:p w:rsidR="008F2774" w:rsidRPr="008F2774" w:rsidRDefault="008F2774" w:rsidP="008F2774">
      <w:pPr>
        <w:ind w:firstLine="709"/>
        <w:jc w:val="both"/>
        <w:rPr>
          <w:sz w:val="28"/>
          <w:szCs w:val="28"/>
        </w:rPr>
      </w:pPr>
      <w:bookmarkStart w:id="9" w:name="sub_217311"/>
      <w:bookmarkEnd w:id="8"/>
      <w:r w:rsidRPr="008F2774">
        <w:rPr>
          <w:sz w:val="28"/>
          <w:szCs w:val="28"/>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8F2774" w:rsidRPr="008F2774" w:rsidRDefault="008F2774" w:rsidP="008F2774">
      <w:pPr>
        <w:ind w:firstLine="709"/>
        <w:jc w:val="both"/>
        <w:rPr>
          <w:sz w:val="28"/>
          <w:szCs w:val="28"/>
        </w:rPr>
      </w:pPr>
      <w:bookmarkStart w:id="10" w:name="sub_2173014"/>
      <w:bookmarkEnd w:id="9"/>
      <w:r w:rsidRPr="008F2774">
        <w:rPr>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8F2774" w:rsidRPr="008F2774" w:rsidRDefault="008F2774" w:rsidP="008F2774">
      <w:pPr>
        <w:ind w:firstLine="709"/>
        <w:jc w:val="both"/>
        <w:rPr>
          <w:sz w:val="28"/>
          <w:szCs w:val="28"/>
        </w:rPr>
      </w:pPr>
      <w:bookmarkStart w:id="11" w:name="sub_2173015"/>
      <w:r w:rsidRPr="008F2774">
        <w:rPr>
          <w:sz w:val="28"/>
          <w:szCs w:val="28"/>
        </w:rPr>
        <w:t xml:space="preserve">Средства бюджета поселения, указанные в абзаце пятом настоящего пункта, предусматриваются  финансовому органу либо в случаях, установленных решением Совета поселения, регулирующими бюджетные </w:t>
      </w:r>
      <w:r w:rsidRPr="008F2774">
        <w:rPr>
          <w:sz w:val="28"/>
          <w:szCs w:val="28"/>
        </w:rPr>
        <w:lastRenderedPageBreak/>
        <w:t xml:space="preserve">правоотношения (за исключением решения о бюджете поселения), главному распорядителю бюджетных средств. </w:t>
      </w:r>
      <w:bookmarkStart w:id="12" w:name="sub_2173013"/>
      <w:bookmarkEnd w:id="11"/>
    </w:p>
    <w:p w:rsidR="008F2774" w:rsidRPr="008F2774" w:rsidRDefault="008F2774" w:rsidP="008F2774">
      <w:pPr>
        <w:ind w:firstLine="709"/>
        <w:jc w:val="both"/>
        <w:rPr>
          <w:sz w:val="28"/>
          <w:szCs w:val="28"/>
        </w:rPr>
      </w:pPr>
      <w:r w:rsidRPr="008F2774">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поселения.</w:t>
      </w:r>
      <w:bookmarkEnd w:id="12"/>
    </w:p>
    <w:bookmarkEnd w:id="10"/>
    <w:p w:rsidR="008F2774" w:rsidRPr="008F2774" w:rsidRDefault="008F2774" w:rsidP="008F2774">
      <w:pPr>
        <w:autoSpaceDE w:val="0"/>
        <w:autoSpaceDN w:val="0"/>
        <w:adjustRightInd w:val="0"/>
        <w:ind w:firstLine="851"/>
        <w:jc w:val="both"/>
        <w:rPr>
          <w:sz w:val="28"/>
          <w:szCs w:val="28"/>
        </w:rPr>
      </w:pPr>
      <w:r w:rsidRPr="008F2774">
        <w:rPr>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Ейскоукрепленского сельского поселения Щербиновского района, для увеличения бюджетных ассигнований без внесения изменений в решение о бюджете поселения не допускается.</w:t>
      </w:r>
    </w:p>
    <w:p w:rsidR="008F2774" w:rsidRPr="008F2774" w:rsidRDefault="008F2774" w:rsidP="008F2774">
      <w:pPr>
        <w:autoSpaceDE w:val="0"/>
        <w:autoSpaceDN w:val="0"/>
        <w:adjustRightInd w:val="0"/>
        <w:ind w:firstLine="851"/>
        <w:jc w:val="both"/>
        <w:rPr>
          <w:sz w:val="28"/>
          <w:szCs w:val="28"/>
        </w:rPr>
      </w:pPr>
      <w:r w:rsidRPr="008F2774">
        <w:rPr>
          <w:sz w:val="28"/>
          <w:szCs w:val="28"/>
        </w:rPr>
        <w:t>Глава поселения либо лицо, исполняющее его обязанности, в порядке, установленном Бюджетным кодексом Российской Федерации, имеет право:</w:t>
      </w:r>
    </w:p>
    <w:p w:rsidR="008F2774" w:rsidRPr="008F2774" w:rsidRDefault="008F2774" w:rsidP="008F2774">
      <w:pPr>
        <w:autoSpaceDE w:val="0"/>
        <w:autoSpaceDN w:val="0"/>
        <w:adjustRightInd w:val="0"/>
        <w:ind w:firstLine="851"/>
        <w:jc w:val="both"/>
        <w:rPr>
          <w:sz w:val="28"/>
          <w:szCs w:val="28"/>
        </w:rPr>
      </w:pPr>
      <w:r w:rsidRPr="008F2774">
        <w:rPr>
          <w:sz w:val="28"/>
          <w:szCs w:val="28"/>
        </w:rPr>
        <w:t>списывать в бесспорном порядке суммы средств бюджета поселения, используемых не по целевому назначению;</w:t>
      </w:r>
    </w:p>
    <w:p w:rsidR="008F2774" w:rsidRPr="008F2774" w:rsidRDefault="008F2774" w:rsidP="008F2774">
      <w:pPr>
        <w:autoSpaceDE w:val="0"/>
        <w:autoSpaceDN w:val="0"/>
        <w:adjustRightInd w:val="0"/>
        <w:ind w:firstLine="851"/>
        <w:jc w:val="both"/>
        <w:rPr>
          <w:sz w:val="28"/>
          <w:szCs w:val="28"/>
        </w:rPr>
      </w:pPr>
      <w:r w:rsidRPr="008F2774">
        <w:rPr>
          <w:sz w:val="28"/>
          <w:szCs w:val="28"/>
        </w:rPr>
        <w:t>списывать в бесспорном порядке суммы средств бюджета поселения, подлежащих возврату в бюджет поселения, срок возврата которых истек;</w:t>
      </w:r>
    </w:p>
    <w:p w:rsidR="008F2774" w:rsidRPr="008F2774" w:rsidRDefault="008F2774" w:rsidP="008F2774">
      <w:pPr>
        <w:autoSpaceDE w:val="0"/>
        <w:autoSpaceDN w:val="0"/>
        <w:adjustRightInd w:val="0"/>
        <w:ind w:firstLine="851"/>
        <w:jc w:val="both"/>
        <w:rPr>
          <w:sz w:val="28"/>
          <w:szCs w:val="28"/>
        </w:rPr>
      </w:pPr>
      <w:r w:rsidRPr="008F2774">
        <w:rPr>
          <w:sz w:val="28"/>
          <w:szCs w:val="28"/>
        </w:rPr>
        <w:t>списывать в бесспорном порядке суммы процентов (платы) за пользование средств бюджета поселения, предоставленными на возвратной основе, срок уплаты которых наступил;</w:t>
      </w:r>
    </w:p>
    <w:p w:rsidR="008F2774" w:rsidRPr="008F2774" w:rsidRDefault="008F2774" w:rsidP="008F2774">
      <w:pPr>
        <w:autoSpaceDE w:val="0"/>
        <w:autoSpaceDN w:val="0"/>
        <w:adjustRightInd w:val="0"/>
        <w:ind w:firstLine="851"/>
        <w:jc w:val="both"/>
        <w:rPr>
          <w:sz w:val="28"/>
          <w:szCs w:val="28"/>
        </w:rPr>
      </w:pPr>
      <w:r w:rsidRPr="008F2774">
        <w:rPr>
          <w:sz w:val="28"/>
          <w:szCs w:val="28"/>
        </w:rPr>
        <w:t xml:space="preserve">взыскивать в бесспорном порядке пени за несвоевременный возврат средств бюджета поселения,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w:t>
      </w:r>
      <w:hyperlink r:id="rId13" w:history="1">
        <w:r w:rsidRPr="008F2774">
          <w:rPr>
            <w:sz w:val="28"/>
            <w:szCs w:val="28"/>
          </w:rPr>
          <w:t>ставки рефинансирования</w:t>
        </w:r>
      </w:hyperlink>
      <w:r w:rsidRPr="008F2774">
        <w:rPr>
          <w:sz w:val="28"/>
          <w:szCs w:val="28"/>
        </w:rPr>
        <w:t xml:space="preserve"> Центрального банка Российской Федерации за каждый день просрочки;</w:t>
      </w:r>
    </w:p>
    <w:p w:rsidR="008F2774" w:rsidRPr="008F2774" w:rsidRDefault="008F2774" w:rsidP="008F2774">
      <w:pPr>
        <w:autoSpaceDE w:val="0"/>
        <w:autoSpaceDN w:val="0"/>
        <w:adjustRightInd w:val="0"/>
        <w:ind w:firstLine="851"/>
        <w:jc w:val="both"/>
        <w:rPr>
          <w:sz w:val="28"/>
          <w:szCs w:val="28"/>
        </w:rPr>
      </w:pPr>
      <w:r w:rsidRPr="008F2774">
        <w:rPr>
          <w:sz w:val="28"/>
          <w:szCs w:val="28"/>
        </w:rPr>
        <w:t>выносить предупреждение получателям средств бюджета поселения о ненадлежащем исполнении бюджетного процесса;</w:t>
      </w:r>
    </w:p>
    <w:p w:rsidR="008F2774" w:rsidRPr="008F2774" w:rsidRDefault="008F2774" w:rsidP="008F2774">
      <w:pPr>
        <w:autoSpaceDE w:val="0"/>
        <w:autoSpaceDN w:val="0"/>
        <w:adjustRightInd w:val="0"/>
        <w:ind w:firstLine="851"/>
        <w:jc w:val="both"/>
        <w:rPr>
          <w:sz w:val="28"/>
          <w:szCs w:val="28"/>
        </w:rPr>
      </w:pPr>
      <w:r w:rsidRPr="008F2774">
        <w:rPr>
          <w:sz w:val="28"/>
          <w:szCs w:val="28"/>
        </w:rP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w:t>
      </w:r>
    </w:p>
    <w:p w:rsidR="008F2774" w:rsidRPr="008F2774" w:rsidRDefault="008F2774" w:rsidP="008F2774">
      <w:pPr>
        <w:ind w:firstLine="851"/>
        <w:jc w:val="both"/>
        <w:rPr>
          <w:b/>
          <w:sz w:val="28"/>
          <w:szCs w:val="28"/>
        </w:rPr>
      </w:pPr>
      <w:bookmarkStart w:id="13" w:name="sub_604"/>
      <w:r w:rsidRPr="008F2774">
        <w:rPr>
          <w:rStyle w:val="aff2"/>
          <w:b w:val="0"/>
          <w:bCs w:val="0"/>
          <w:sz w:val="28"/>
          <w:szCs w:val="28"/>
        </w:rPr>
        <w:t>6. Главный распорядитель средств бюджета поселения:</w:t>
      </w:r>
    </w:p>
    <w:p w:rsidR="008F2774" w:rsidRPr="008F2774" w:rsidRDefault="008F2774" w:rsidP="008F2774">
      <w:pPr>
        <w:ind w:firstLine="851"/>
        <w:jc w:val="both"/>
        <w:rPr>
          <w:sz w:val="28"/>
          <w:szCs w:val="28"/>
        </w:rPr>
      </w:pPr>
      <w:bookmarkStart w:id="14" w:name="sub_60402"/>
      <w:bookmarkEnd w:id="13"/>
      <w:r w:rsidRPr="008F2774">
        <w:rPr>
          <w:sz w:val="28"/>
          <w:szCs w:val="28"/>
        </w:rPr>
        <w:t>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8F2774" w:rsidRPr="008F2774" w:rsidRDefault="008F2774" w:rsidP="008F2774">
      <w:pPr>
        <w:ind w:firstLine="851"/>
        <w:jc w:val="both"/>
        <w:rPr>
          <w:sz w:val="28"/>
          <w:szCs w:val="28"/>
        </w:rPr>
      </w:pPr>
      <w:bookmarkStart w:id="15" w:name="sub_60403"/>
      <w:bookmarkEnd w:id="14"/>
      <w:r w:rsidRPr="008F2774">
        <w:rPr>
          <w:sz w:val="28"/>
          <w:szCs w:val="28"/>
        </w:rPr>
        <w:t>формирует перечень подведомственных ему распорядителей и получателей средств бюджета поселения;</w:t>
      </w:r>
    </w:p>
    <w:p w:rsidR="008F2774" w:rsidRPr="008F2774" w:rsidRDefault="008F2774" w:rsidP="008F2774">
      <w:pPr>
        <w:ind w:firstLine="851"/>
        <w:jc w:val="both"/>
        <w:rPr>
          <w:sz w:val="28"/>
          <w:szCs w:val="28"/>
        </w:rPr>
      </w:pPr>
      <w:bookmarkStart w:id="16" w:name="sub_60404"/>
      <w:bookmarkEnd w:id="15"/>
      <w:r w:rsidRPr="008F2774">
        <w:rPr>
          <w:sz w:val="28"/>
          <w:szCs w:val="28"/>
        </w:rPr>
        <w:t xml:space="preserve">ведет реестр расходных обязательств, подлежащих исполнению в пределах утвержденных ему лимитов бюджетных обязательств и бюджетных </w:t>
      </w:r>
      <w:r w:rsidRPr="008F2774">
        <w:rPr>
          <w:sz w:val="28"/>
          <w:szCs w:val="28"/>
        </w:rPr>
        <w:lastRenderedPageBreak/>
        <w:t>ассигнований;</w:t>
      </w:r>
    </w:p>
    <w:p w:rsidR="008F2774" w:rsidRPr="008F2774" w:rsidRDefault="008F2774" w:rsidP="008F2774">
      <w:pPr>
        <w:ind w:firstLine="851"/>
        <w:jc w:val="both"/>
        <w:rPr>
          <w:sz w:val="28"/>
          <w:szCs w:val="28"/>
        </w:rPr>
      </w:pPr>
      <w:bookmarkStart w:id="17" w:name="sub_60405"/>
      <w:bookmarkEnd w:id="16"/>
      <w:r w:rsidRPr="008F2774">
        <w:rPr>
          <w:sz w:val="28"/>
          <w:szCs w:val="28"/>
        </w:rPr>
        <w:t>осуществляет планирование соответствующих расходов бюджета поселения, составляет обоснования бюджетных ассигнований;</w:t>
      </w:r>
    </w:p>
    <w:p w:rsidR="008F2774" w:rsidRPr="008F2774" w:rsidRDefault="008F2774" w:rsidP="008F2774">
      <w:pPr>
        <w:ind w:firstLine="851"/>
        <w:jc w:val="both"/>
        <w:rPr>
          <w:sz w:val="28"/>
          <w:szCs w:val="28"/>
        </w:rPr>
      </w:pPr>
      <w:bookmarkStart w:id="18" w:name="sub_60406"/>
      <w:bookmarkEnd w:id="17"/>
      <w:r w:rsidRPr="008F2774">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8F2774" w:rsidRPr="008F2774" w:rsidRDefault="008F2774" w:rsidP="008F2774">
      <w:pPr>
        <w:ind w:firstLine="851"/>
        <w:jc w:val="both"/>
        <w:rPr>
          <w:sz w:val="28"/>
          <w:szCs w:val="28"/>
        </w:rPr>
      </w:pPr>
      <w:bookmarkStart w:id="19" w:name="sub_60407"/>
      <w:bookmarkEnd w:id="18"/>
      <w:r w:rsidRPr="008F2774">
        <w:rPr>
          <w:sz w:val="28"/>
          <w:szCs w:val="28"/>
        </w:rPr>
        <w:t>вносит предложения по формированию и изменению лимитов бюджетных обязательств;</w:t>
      </w:r>
    </w:p>
    <w:p w:rsidR="008F2774" w:rsidRPr="008F2774" w:rsidRDefault="008F2774" w:rsidP="008F2774">
      <w:pPr>
        <w:ind w:firstLine="851"/>
        <w:jc w:val="both"/>
        <w:rPr>
          <w:sz w:val="28"/>
          <w:szCs w:val="28"/>
        </w:rPr>
      </w:pPr>
      <w:bookmarkStart w:id="20" w:name="sub_60408"/>
      <w:bookmarkEnd w:id="19"/>
      <w:r w:rsidRPr="008F2774">
        <w:rPr>
          <w:sz w:val="28"/>
          <w:szCs w:val="28"/>
        </w:rPr>
        <w:t>вносит предложения по формированию и изменению сводной бюджетной росписи;</w:t>
      </w:r>
    </w:p>
    <w:p w:rsidR="008F2774" w:rsidRPr="008F2774" w:rsidRDefault="008F2774" w:rsidP="008F2774">
      <w:pPr>
        <w:ind w:firstLine="851"/>
        <w:jc w:val="both"/>
        <w:rPr>
          <w:sz w:val="28"/>
          <w:szCs w:val="28"/>
        </w:rPr>
      </w:pPr>
      <w:bookmarkStart w:id="21" w:name="sub_60409"/>
      <w:bookmarkEnd w:id="20"/>
      <w:r w:rsidRPr="008F2774">
        <w:rPr>
          <w:sz w:val="28"/>
          <w:szCs w:val="28"/>
        </w:rPr>
        <w:t>определяет порядок утверждения бюджетных смет подведомственных муниципальных  казенных учреждений Ейскоукрепленского сельского поселения Щербиновского района;</w:t>
      </w:r>
    </w:p>
    <w:p w:rsidR="008F2774" w:rsidRPr="008F2774" w:rsidRDefault="008F2774" w:rsidP="008F2774">
      <w:pPr>
        <w:ind w:firstLine="851"/>
        <w:jc w:val="both"/>
        <w:rPr>
          <w:sz w:val="28"/>
          <w:szCs w:val="28"/>
        </w:rPr>
      </w:pPr>
      <w:bookmarkStart w:id="22" w:name="sub_60410"/>
      <w:bookmarkEnd w:id="21"/>
      <w:r w:rsidRPr="008F2774">
        <w:rPr>
          <w:sz w:val="28"/>
          <w:szCs w:val="28"/>
        </w:rPr>
        <w:t>обеспечивает контроль за соблюдением получателями субвенций, межбюджетных субсидий и субсидий, определенных Бюджетным кодексом Российской Федерации, условий, установленных при их предоставлении;</w:t>
      </w:r>
    </w:p>
    <w:p w:rsidR="008F2774" w:rsidRPr="008F2774" w:rsidRDefault="008F2774" w:rsidP="008F2774">
      <w:pPr>
        <w:ind w:firstLine="851"/>
        <w:jc w:val="both"/>
        <w:rPr>
          <w:sz w:val="28"/>
          <w:szCs w:val="28"/>
        </w:rPr>
      </w:pPr>
      <w:bookmarkStart w:id="23" w:name="sub_60411"/>
      <w:bookmarkEnd w:id="22"/>
      <w:r w:rsidRPr="008F2774">
        <w:rPr>
          <w:sz w:val="28"/>
          <w:szCs w:val="28"/>
        </w:rPr>
        <w:t>организует и осуществляет ведомственный финансовый контроль в сфере своей деятельности;</w:t>
      </w:r>
    </w:p>
    <w:p w:rsidR="008F2774" w:rsidRPr="008F2774" w:rsidRDefault="008F2774" w:rsidP="008F2774">
      <w:pPr>
        <w:ind w:firstLine="851"/>
        <w:jc w:val="both"/>
        <w:rPr>
          <w:sz w:val="28"/>
          <w:szCs w:val="28"/>
        </w:rPr>
      </w:pPr>
      <w:bookmarkStart w:id="24" w:name="sub_60412"/>
      <w:bookmarkEnd w:id="23"/>
      <w:r w:rsidRPr="008F2774">
        <w:rPr>
          <w:sz w:val="28"/>
          <w:szCs w:val="28"/>
        </w:rPr>
        <w:t>формирует бюджетную отчетность главного распорядителя средств бюджета поселения и представляет ее в администрацию поселения, годовой отчет в контрольно-счетную палату;</w:t>
      </w:r>
    </w:p>
    <w:p w:rsidR="008F2774" w:rsidRPr="008F2774" w:rsidRDefault="008F2774" w:rsidP="008F2774">
      <w:pPr>
        <w:ind w:firstLine="851"/>
        <w:jc w:val="both"/>
        <w:rPr>
          <w:sz w:val="28"/>
          <w:szCs w:val="28"/>
        </w:rPr>
      </w:pPr>
      <w:bookmarkStart w:id="25" w:name="sub_60413"/>
      <w:bookmarkEnd w:id="24"/>
      <w:r w:rsidRPr="008F2774">
        <w:rPr>
          <w:sz w:val="28"/>
          <w:szCs w:val="28"/>
        </w:rPr>
        <w:t>выступает в суде от имени Ейскоукрепленского сельского поселения Щербиновского района в качестве представителя ответчика по искам к Ейскоукрепленскому сельскому поселению Щербиновского района:</w:t>
      </w:r>
    </w:p>
    <w:p w:rsidR="008F2774" w:rsidRPr="008F2774" w:rsidRDefault="008F2774" w:rsidP="008F2774">
      <w:pPr>
        <w:ind w:firstLine="851"/>
        <w:jc w:val="both"/>
        <w:rPr>
          <w:sz w:val="28"/>
          <w:szCs w:val="28"/>
        </w:rPr>
      </w:pPr>
      <w:bookmarkStart w:id="26" w:name="sub_60414"/>
      <w:bookmarkEnd w:id="25"/>
      <w:r w:rsidRPr="008F2774">
        <w:rPr>
          <w:sz w:val="28"/>
          <w:szCs w:val="28"/>
        </w:rPr>
        <w:t>а) о возмещении вреда, причиненного физическому или юридическому лицу в результате незаконных действий (бездействия) органов местного самоуправления Ейскоукрепленского сельского поселения Щербиновского района или должностных лиц этих органов, по ведомственной принадлежности, в том числе в результате издания актов органов местного самоуправления Ейскоукрепленского сельского поселения Щербиновского района, не соответствующих закону или нормативному правовому акту;</w:t>
      </w:r>
    </w:p>
    <w:p w:rsidR="008F2774" w:rsidRPr="008F2774" w:rsidRDefault="008F2774" w:rsidP="008F2774">
      <w:pPr>
        <w:ind w:firstLine="851"/>
        <w:jc w:val="both"/>
        <w:rPr>
          <w:sz w:val="28"/>
          <w:szCs w:val="28"/>
        </w:rPr>
      </w:pPr>
      <w:bookmarkStart w:id="27" w:name="sub_60415"/>
      <w:bookmarkEnd w:id="26"/>
      <w:r w:rsidRPr="008F2774">
        <w:rPr>
          <w:sz w:val="28"/>
          <w:szCs w:val="28"/>
        </w:rPr>
        <w:t>б) предъявляемым при недостаточности лимитов бюджетных обязательств, доведенных подведомственному ему получателю средств бюджета поселения, являющемуся муниципальным казенным учреждением Ейскоукрепленского сельского поселения Щербиновского района, для исполнения его денежных обязательств;</w:t>
      </w:r>
    </w:p>
    <w:p w:rsidR="008F2774" w:rsidRPr="008F2774" w:rsidRDefault="008F2774" w:rsidP="008F2774">
      <w:pPr>
        <w:ind w:firstLine="851"/>
        <w:jc w:val="both"/>
        <w:rPr>
          <w:sz w:val="28"/>
          <w:szCs w:val="28"/>
        </w:rPr>
      </w:pPr>
      <w:bookmarkStart w:id="28" w:name="sub_60416"/>
      <w:bookmarkEnd w:id="27"/>
      <w:r w:rsidRPr="008F2774">
        <w:rPr>
          <w:sz w:val="28"/>
          <w:szCs w:val="28"/>
        </w:rPr>
        <w:t>несет субсидиарную ответственность от имени Ейскоукрепленского сельского поселения Щербиновского района по денежным обязательствам подведомственных ему получателей средств бюджета поселения (муниципальных казенных учреждений).</w:t>
      </w:r>
    </w:p>
    <w:p w:rsidR="008F2774" w:rsidRPr="00EB2C88" w:rsidRDefault="008F2774" w:rsidP="008F2774">
      <w:pPr>
        <w:ind w:firstLine="851"/>
        <w:jc w:val="both"/>
        <w:rPr>
          <w:b/>
          <w:sz w:val="28"/>
          <w:szCs w:val="28"/>
        </w:rPr>
      </w:pPr>
      <w:bookmarkStart w:id="29" w:name="sub_605"/>
      <w:bookmarkEnd w:id="28"/>
      <w:r w:rsidRPr="00EB2C88">
        <w:rPr>
          <w:rStyle w:val="aff2"/>
          <w:b w:val="0"/>
          <w:bCs w:val="0"/>
          <w:color w:val="auto"/>
          <w:sz w:val="28"/>
          <w:szCs w:val="28"/>
        </w:rPr>
        <w:t>7. Распорядитель средств бюджета поселения:</w:t>
      </w:r>
    </w:p>
    <w:bookmarkEnd w:id="29"/>
    <w:p w:rsidR="008F2774" w:rsidRPr="00EB2C88" w:rsidRDefault="008F2774" w:rsidP="008F2774">
      <w:pPr>
        <w:ind w:firstLine="851"/>
        <w:jc w:val="both"/>
        <w:rPr>
          <w:sz w:val="28"/>
          <w:szCs w:val="28"/>
        </w:rPr>
      </w:pPr>
      <w:r w:rsidRPr="00EB2C88">
        <w:rPr>
          <w:sz w:val="28"/>
          <w:szCs w:val="28"/>
        </w:rPr>
        <w:t>осуществляет планирование соответствующих расходов бюджета поселения;</w:t>
      </w:r>
    </w:p>
    <w:p w:rsidR="008F2774" w:rsidRPr="00EB2C88" w:rsidRDefault="008F2774" w:rsidP="008F2774">
      <w:pPr>
        <w:ind w:firstLine="851"/>
        <w:jc w:val="both"/>
        <w:rPr>
          <w:sz w:val="28"/>
          <w:szCs w:val="28"/>
        </w:rPr>
      </w:pPr>
      <w:r w:rsidRPr="00EB2C88">
        <w:rPr>
          <w:sz w:val="28"/>
          <w:szCs w:val="28"/>
        </w:rPr>
        <w:t xml:space="preserve">распределяет бюджетные ассигнования, лимиты бюджетных обязательств по подведомственным распорядителям и (или) получателям </w:t>
      </w:r>
      <w:r w:rsidRPr="00EB2C88">
        <w:rPr>
          <w:sz w:val="28"/>
          <w:szCs w:val="28"/>
        </w:rPr>
        <w:lastRenderedPageBreak/>
        <w:t>средств бюджета поселения и исполняет соответствующую часть бюджета поселения;</w:t>
      </w:r>
    </w:p>
    <w:p w:rsidR="008F2774" w:rsidRPr="00EB2C88" w:rsidRDefault="008F2774" w:rsidP="008F2774">
      <w:pPr>
        <w:ind w:firstLine="851"/>
        <w:jc w:val="both"/>
        <w:rPr>
          <w:sz w:val="28"/>
          <w:szCs w:val="28"/>
        </w:rPr>
      </w:pPr>
      <w:r w:rsidRPr="00EB2C88">
        <w:rPr>
          <w:sz w:val="28"/>
          <w:szCs w:val="28"/>
        </w:rPr>
        <w:t>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8F2774" w:rsidRPr="00EB2C88" w:rsidRDefault="008F2774" w:rsidP="008F2774">
      <w:pPr>
        <w:autoSpaceDE w:val="0"/>
        <w:autoSpaceDN w:val="0"/>
        <w:adjustRightInd w:val="0"/>
        <w:ind w:firstLine="851"/>
        <w:jc w:val="both"/>
        <w:rPr>
          <w:sz w:val="28"/>
          <w:szCs w:val="28"/>
        </w:rPr>
      </w:pPr>
      <w:r w:rsidRPr="00EB2C88">
        <w:rPr>
          <w:sz w:val="28"/>
          <w:szCs w:val="28"/>
        </w:rPr>
        <w:t>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rsidR="008F2774" w:rsidRPr="00EB2C88" w:rsidRDefault="008F2774" w:rsidP="008F2774">
      <w:pPr>
        <w:autoSpaceDE w:val="0"/>
        <w:autoSpaceDN w:val="0"/>
        <w:adjustRightInd w:val="0"/>
        <w:ind w:firstLine="851"/>
        <w:jc w:val="both"/>
        <w:rPr>
          <w:sz w:val="28"/>
          <w:szCs w:val="28"/>
        </w:rPr>
      </w:pPr>
      <w:r w:rsidRPr="00EB2C88">
        <w:rPr>
          <w:sz w:val="28"/>
          <w:szCs w:val="28"/>
        </w:rPr>
        <w:t>осуществляет финансовый контроль.</w:t>
      </w:r>
    </w:p>
    <w:p w:rsidR="008F2774" w:rsidRPr="00EB2C88" w:rsidRDefault="008F2774" w:rsidP="008F2774">
      <w:pPr>
        <w:ind w:firstLine="851"/>
        <w:jc w:val="both"/>
        <w:rPr>
          <w:b/>
          <w:sz w:val="28"/>
          <w:szCs w:val="28"/>
        </w:rPr>
      </w:pPr>
      <w:bookmarkStart w:id="30" w:name="sub_606"/>
      <w:r w:rsidRPr="00EB2C88">
        <w:rPr>
          <w:rStyle w:val="aff2"/>
          <w:b w:val="0"/>
          <w:bCs w:val="0"/>
          <w:color w:val="auto"/>
          <w:sz w:val="28"/>
          <w:szCs w:val="28"/>
        </w:rPr>
        <w:t>8. Получатель средств бюджета поселения:</w:t>
      </w:r>
    </w:p>
    <w:bookmarkEnd w:id="30"/>
    <w:p w:rsidR="008F2774" w:rsidRPr="00EB2C88" w:rsidRDefault="008F2774" w:rsidP="008F2774">
      <w:pPr>
        <w:ind w:firstLine="851"/>
        <w:jc w:val="both"/>
        <w:rPr>
          <w:sz w:val="28"/>
          <w:szCs w:val="28"/>
        </w:rPr>
      </w:pPr>
      <w:r w:rsidRPr="00EB2C88">
        <w:rPr>
          <w:sz w:val="28"/>
          <w:szCs w:val="28"/>
        </w:rPr>
        <w:t>составляет и исполняет бюджетную смету;</w:t>
      </w:r>
    </w:p>
    <w:p w:rsidR="008F2774" w:rsidRPr="00EB2C88" w:rsidRDefault="008F2774" w:rsidP="008F2774">
      <w:pPr>
        <w:ind w:firstLine="851"/>
        <w:jc w:val="both"/>
        <w:rPr>
          <w:sz w:val="28"/>
          <w:szCs w:val="28"/>
        </w:rPr>
      </w:pPr>
      <w:r w:rsidRPr="00EB2C88">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8F2774" w:rsidRPr="008F2774" w:rsidRDefault="008F2774" w:rsidP="008F2774">
      <w:pPr>
        <w:ind w:firstLine="851"/>
        <w:jc w:val="both"/>
        <w:rPr>
          <w:sz w:val="28"/>
          <w:szCs w:val="28"/>
        </w:rPr>
      </w:pPr>
      <w:r w:rsidRPr="008F2774">
        <w:rPr>
          <w:sz w:val="28"/>
          <w:szCs w:val="28"/>
        </w:rPr>
        <w:t>обеспечивает результативность, целевой характер использования предусмотренных ему бюджетных ассигнований;</w:t>
      </w:r>
    </w:p>
    <w:p w:rsidR="008F2774" w:rsidRPr="008F2774" w:rsidRDefault="008F2774" w:rsidP="008F2774">
      <w:pPr>
        <w:ind w:firstLine="851"/>
        <w:jc w:val="both"/>
        <w:rPr>
          <w:sz w:val="28"/>
          <w:szCs w:val="28"/>
        </w:rPr>
      </w:pPr>
      <w:r w:rsidRPr="008F2774">
        <w:rPr>
          <w:sz w:val="28"/>
          <w:szCs w:val="28"/>
        </w:rPr>
        <w:t>вносит соответствующему главному распорядителю (распорядителю) средств бюджета поселения предложения по изменению бюджетной росписи;</w:t>
      </w:r>
    </w:p>
    <w:p w:rsidR="008F2774" w:rsidRPr="008F2774" w:rsidRDefault="008F2774" w:rsidP="008F2774">
      <w:pPr>
        <w:ind w:firstLine="851"/>
        <w:jc w:val="both"/>
        <w:rPr>
          <w:sz w:val="28"/>
          <w:szCs w:val="28"/>
        </w:rPr>
      </w:pPr>
      <w:r w:rsidRPr="008F2774">
        <w:rPr>
          <w:sz w:val="28"/>
          <w:szCs w:val="28"/>
        </w:rPr>
        <w:t>ведет бюджетный учет либо обеспечивает его ведение;</w:t>
      </w:r>
    </w:p>
    <w:p w:rsidR="008F2774" w:rsidRPr="008F2774" w:rsidRDefault="008F2774" w:rsidP="008F2774">
      <w:pPr>
        <w:ind w:firstLine="851"/>
        <w:jc w:val="both"/>
        <w:rPr>
          <w:sz w:val="28"/>
          <w:szCs w:val="28"/>
        </w:rPr>
      </w:pPr>
      <w:r w:rsidRPr="008F2774">
        <w:rPr>
          <w:sz w:val="28"/>
          <w:szCs w:val="28"/>
        </w:rPr>
        <w:t>формирует и представляет бюджетную отчетность получателя средств бюджета поселения соответствующему главному распорядителю (распорядителю);</w:t>
      </w:r>
    </w:p>
    <w:p w:rsidR="008F2774" w:rsidRPr="008F2774" w:rsidRDefault="008F2774" w:rsidP="008F2774">
      <w:pPr>
        <w:ind w:firstLine="851"/>
        <w:jc w:val="both"/>
        <w:rPr>
          <w:sz w:val="28"/>
          <w:szCs w:val="28"/>
        </w:rPr>
      </w:pPr>
      <w:r w:rsidRPr="008F2774">
        <w:rPr>
          <w:sz w:val="28"/>
          <w:szCs w:val="28"/>
        </w:rPr>
        <w:t>ведет реестры закупок, осуществленных без заключения муниципального контракта.</w:t>
      </w:r>
    </w:p>
    <w:p w:rsidR="008F2774" w:rsidRPr="00EB2C88" w:rsidRDefault="008F2774" w:rsidP="008F2774">
      <w:pPr>
        <w:ind w:firstLine="851"/>
        <w:jc w:val="both"/>
        <w:rPr>
          <w:sz w:val="28"/>
          <w:szCs w:val="28"/>
        </w:rPr>
      </w:pPr>
      <w:bookmarkStart w:id="31" w:name="sub_607"/>
      <w:r w:rsidRPr="00EB2C88">
        <w:rPr>
          <w:rStyle w:val="aff2"/>
          <w:b w:val="0"/>
          <w:bCs w:val="0"/>
          <w:color w:val="auto"/>
          <w:sz w:val="28"/>
          <w:szCs w:val="28"/>
        </w:rPr>
        <w:t>9. Муниципальное казенное учреждение</w:t>
      </w:r>
      <w:r w:rsidRPr="00EB2C88">
        <w:rPr>
          <w:sz w:val="28"/>
          <w:szCs w:val="28"/>
        </w:rPr>
        <w:t xml:space="preserve"> Ейскоукрепленского сельского поселения Щербиновского района (далее – муниципальное казенное учреждение) осуществляет операции со средствами бюджета поселения через лицевые счета, открытые ему в соответствии с положениями Бюджетного кодекса Российской Федерации.</w:t>
      </w:r>
    </w:p>
    <w:bookmarkEnd w:id="31"/>
    <w:p w:rsidR="008F2774" w:rsidRPr="00EB2C88" w:rsidRDefault="008F2774" w:rsidP="008F2774">
      <w:pPr>
        <w:ind w:firstLine="851"/>
        <w:jc w:val="both"/>
        <w:rPr>
          <w:sz w:val="28"/>
          <w:szCs w:val="28"/>
        </w:rPr>
      </w:pPr>
      <w:r w:rsidRPr="00EB2C88">
        <w:rPr>
          <w:sz w:val="28"/>
          <w:szCs w:val="28"/>
        </w:rPr>
        <w:t>Муниципальное казенное учреждение осуществляет операции по расходованию средств бюджета поселения в соответствии с утвержденной бюджетной сметой, ведущейся в соответствии с Бюджетным кодексом Российской Федерации.</w:t>
      </w:r>
    </w:p>
    <w:p w:rsidR="008F2774" w:rsidRPr="00EB2C88" w:rsidRDefault="008F2774" w:rsidP="008F2774">
      <w:pPr>
        <w:ind w:firstLine="851"/>
        <w:jc w:val="both"/>
        <w:rPr>
          <w:sz w:val="28"/>
          <w:szCs w:val="28"/>
        </w:rPr>
      </w:pPr>
      <w:r w:rsidRPr="00EB2C88">
        <w:rPr>
          <w:sz w:val="28"/>
          <w:szCs w:val="28"/>
        </w:rPr>
        <w:t>Заключение и оплата муниципальным казенным учреждением муниципальных контрактов, договоров, подлежащих исполнению за счет средств бюджета поселения, производятся от имени Ейскоукрепленского сельского поселения Щербиновского района в пределах доведенных ему по кодам классификации расходов бюджета лимитов бюджетных обязательств и с учетом принятых и неисполненных обязательств.</w:t>
      </w:r>
    </w:p>
    <w:p w:rsidR="008F2774" w:rsidRPr="00EB2C88" w:rsidRDefault="008F2774" w:rsidP="008F2774">
      <w:pPr>
        <w:ind w:firstLine="851"/>
        <w:jc w:val="both"/>
        <w:rPr>
          <w:sz w:val="28"/>
          <w:szCs w:val="28"/>
        </w:rPr>
      </w:pPr>
      <w:r w:rsidRPr="00EB2C88">
        <w:rPr>
          <w:sz w:val="28"/>
          <w:szCs w:val="28"/>
        </w:rPr>
        <w:t>При нарушении муниципальным казенным учреждением установленного администрацией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администрацией.</w:t>
      </w:r>
    </w:p>
    <w:p w:rsidR="008F2774" w:rsidRPr="00EB2C88" w:rsidRDefault="008F2774" w:rsidP="008F2774">
      <w:pPr>
        <w:ind w:firstLine="851"/>
        <w:jc w:val="both"/>
        <w:rPr>
          <w:sz w:val="28"/>
          <w:szCs w:val="28"/>
        </w:rPr>
      </w:pPr>
      <w:r w:rsidRPr="00EB2C88">
        <w:rPr>
          <w:sz w:val="28"/>
          <w:szCs w:val="28"/>
        </w:rPr>
        <w:t xml:space="preserve">Нарушение муниципальным казенным учреждением требований </w:t>
      </w:r>
      <w:r w:rsidRPr="00EB2C88">
        <w:rPr>
          <w:sz w:val="28"/>
          <w:szCs w:val="28"/>
        </w:rPr>
        <w:lastRenderedPageBreak/>
        <w:t>настоящего пункта при заключении муниципальных контрактов, договоров является основанием для признания их судом недействительными по иску соответствующего главного распорядителя (распорядителя) средств бюджета поселения.</w:t>
      </w:r>
    </w:p>
    <w:p w:rsidR="008F2774" w:rsidRPr="00EB2C88" w:rsidRDefault="008F2774" w:rsidP="008F2774">
      <w:pPr>
        <w:ind w:firstLine="851"/>
        <w:jc w:val="both"/>
        <w:rPr>
          <w:sz w:val="28"/>
          <w:szCs w:val="28"/>
        </w:rPr>
      </w:pPr>
      <w:r w:rsidRPr="00EB2C88">
        <w:rPr>
          <w:sz w:val="28"/>
          <w:szCs w:val="28"/>
        </w:rPr>
        <w:t>Субсидии и бюджетные кредиты муниципальным казенным учреждениям не предоставляются.</w:t>
      </w:r>
    </w:p>
    <w:p w:rsidR="008F2774" w:rsidRPr="00EB2C88" w:rsidRDefault="008F2774" w:rsidP="008F2774">
      <w:pPr>
        <w:ind w:firstLine="851"/>
        <w:jc w:val="both"/>
        <w:rPr>
          <w:sz w:val="28"/>
          <w:szCs w:val="28"/>
        </w:rPr>
      </w:pPr>
      <w:r w:rsidRPr="00EB2C88">
        <w:rPr>
          <w:sz w:val="28"/>
          <w:szCs w:val="28"/>
        </w:rPr>
        <w:t>Муниципальное казенное учреждение самостоятельно не имеет права предоставлять и получать кредиты (займы), приобретать ценные бумаги.</w:t>
      </w:r>
    </w:p>
    <w:p w:rsidR="008F2774" w:rsidRPr="00EB2C88" w:rsidRDefault="008F2774" w:rsidP="008F2774">
      <w:pPr>
        <w:ind w:firstLine="851"/>
        <w:jc w:val="both"/>
        <w:rPr>
          <w:sz w:val="28"/>
          <w:szCs w:val="28"/>
        </w:rPr>
      </w:pPr>
      <w:r w:rsidRPr="00EB2C88">
        <w:rPr>
          <w:sz w:val="28"/>
          <w:szCs w:val="28"/>
        </w:rPr>
        <w:t>Муниципальное казенное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8F2774" w:rsidRPr="00EB2C88" w:rsidRDefault="008F2774" w:rsidP="008F2774">
      <w:pPr>
        <w:ind w:firstLine="851"/>
        <w:jc w:val="both"/>
        <w:rPr>
          <w:sz w:val="28"/>
          <w:szCs w:val="28"/>
        </w:rPr>
      </w:pPr>
      <w:r w:rsidRPr="00EB2C88">
        <w:rPr>
          <w:sz w:val="28"/>
          <w:szCs w:val="28"/>
        </w:rPr>
        <w:t>Положения, установленные настоящим пунктом применительно к казенным учреждениям, распространяются на органы местного самоуправления Ейскоукрепленского сельского поселения Щербиновского района.</w:t>
      </w:r>
    </w:p>
    <w:p w:rsidR="008F2774" w:rsidRPr="00EB2C88" w:rsidRDefault="008F2774" w:rsidP="008F2774">
      <w:pPr>
        <w:ind w:firstLine="851"/>
        <w:jc w:val="both"/>
        <w:rPr>
          <w:b/>
          <w:sz w:val="28"/>
          <w:szCs w:val="28"/>
        </w:rPr>
      </w:pPr>
      <w:bookmarkStart w:id="32" w:name="sub_608"/>
      <w:bookmarkStart w:id="33" w:name="sub_60801"/>
      <w:r w:rsidRPr="00EB2C88">
        <w:rPr>
          <w:rStyle w:val="aff2"/>
          <w:b w:val="0"/>
          <w:bCs w:val="0"/>
          <w:color w:val="auto"/>
          <w:sz w:val="28"/>
          <w:szCs w:val="28"/>
        </w:rPr>
        <w:t>10. Главный администратор доходов бюджета поселения:</w:t>
      </w:r>
    </w:p>
    <w:p w:rsidR="008F2774" w:rsidRPr="00EB2C88" w:rsidRDefault="008F2774" w:rsidP="008F2774">
      <w:pPr>
        <w:ind w:firstLine="851"/>
        <w:jc w:val="both"/>
        <w:rPr>
          <w:sz w:val="28"/>
          <w:szCs w:val="28"/>
        </w:rPr>
      </w:pPr>
      <w:bookmarkStart w:id="34" w:name="sub_60802"/>
      <w:bookmarkEnd w:id="32"/>
      <w:bookmarkEnd w:id="33"/>
      <w:r w:rsidRPr="00EB2C88">
        <w:rPr>
          <w:sz w:val="28"/>
          <w:szCs w:val="28"/>
        </w:rPr>
        <w:t>формирует перечень подведомственных ему администраторов доходов бюджета поселения;</w:t>
      </w:r>
    </w:p>
    <w:p w:rsidR="008F2774" w:rsidRPr="00EB2C88" w:rsidRDefault="008F2774" w:rsidP="008F2774">
      <w:pPr>
        <w:ind w:firstLine="851"/>
        <w:jc w:val="both"/>
        <w:rPr>
          <w:sz w:val="28"/>
          <w:szCs w:val="28"/>
        </w:rPr>
      </w:pPr>
      <w:bookmarkStart w:id="35" w:name="sub_60803"/>
      <w:bookmarkEnd w:id="34"/>
      <w:r w:rsidRPr="00EB2C88">
        <w:rPr>
          <w:sz w:val="28"/>
          <w:szCs w:val="28"/>
        </w:rPr>
        <w:t>представляет сведения для составления проекта бюджета поселения на очередной финансовый год;</w:t>
      </w:r>
    </w:p>
    <w:bookmarkEnd w:id="35"/>
    <w:p w:rsidR="008F2774" w:rsidRPr="00EB2C88" w:rsidRDefault="008F2774" w:rsidP="008F2774">
      <w:pPr>
        <w:ind w:firstLine="851"/>
        <w:jc w:val="both"/>
        <w:rPr>
          <w:sz w:val="28"/>
          <w:szCs w:val="28"/>
        </w:rPr>
      </w:pPr>
      <w:r w:rsidRPr="00EB2C88">
        <w:rPr>
          <w:sz w:val="28"/>
          <w:szCs w:val="28"/>
        </w:rPr>
        <w:t>представляет сведения для составления и ведения кассового плана;</w:t>
      </w:r>
    </w:p>
    <w:p w:rsidR="008F2774" w:rsidRPr="00EB2C88" w:rsidRDefault="008F2774" w:rsidP="008F2774">
      <w:pPr>
        <w:ind w:firstLine="851"/>
        <w:jc w:val="both"/>
        <w:rPr>
          <w:sz w:val="28"/>
          <w:szCs w:val="28"/>
        </w:rPr>
      </w:pPr>
      <w:r w:rsidRPr="00EB2C88">
        <w:rPr>
          <w:sz w:val="28"/>
          <w:szCs w:val="28"/>
        </w:rPr>
        <w:t>составляют сводную бюджетную отчетность на основании представленной им бюджетной отчетности подведомственными администраторами доходов бюджета поселения, и представляют ее в администрацию поселения в установленные ею сроки;</w:t>
      </w:r>
    </w:p>
    <w:p w:rsidR="008F2774" w:rsidRPr="00EB2C88" w:rsidRDefault="008F2774" w:rsidP="008F2774">
      <w:pPr>
        <w:autoSpaceDE w:val="0"/>
        <w:autoSpaceDN w:val="0"/>
        <w:adjustRightInd w:val="0"/>
        <w:ind w:firstLine="851"/>
        <w:jc w:val="both"/>
        <w:rPr>
          <w:sz w:val="28"/>
          <w:szCs w:val="28"/>
        </w:rPr>
      </w:pPr>
      <w:r w:rsidRPr="00EB2C88">
        <w:rPr>
          <w:sz w:val="28"/>
          <w:szCs w:val="28"/>
        </w:rPr>
        <w:t>осуществляют финансовый контроль за подведомственными администраторами доходов бюджета поселения, по осуществлению ими функций администрирования доходов.</w:t>
      </w:r>
    </w:p>
    <w:p w:rsidR="008F2774" w:rsidRPr="00EB2C88" w:rsidRDefault="008F2774" w:rsidP="008F2774">
      <w:pPr>
        <w:ind w:firstLine="851"/>
        <w:jc w:val="both"/>
        <w:rPr>
          <w:sz w:val="28"/>
          <w:szCs w:val="28"/>
        </w:rPr>
      </w:pPr>
      <w:bookmarkStart w:id="36" w:name="sub_6081"/>
      <w:r w:rsidRPr="00EB2C88">
        <w:rPr>
          <w:sz w:val="28"/>
          <w:szCs w:val="28"/>
        </w:rPr>
        <w:t>Бюджетные полномочия главных администраторов доходов бюджета поселения, являющихся органами местного самоуправления Ейскоукрепленского сельского поселения Щербиновского района и (или) находящимися в их ведении муниципальными казенными учреждениями, осуществляются в порядке, установленном постановлением  администрации.</w:t>
      </w:r>
    </w:p>
    <w:p w:rsidR="008F2774" w:rsidRPr="00EB2C88" w:rsidRDefault="008F2774" w:rsidP="008F2774">
      <w:pPr>
        <w:ind w:firstLine="851"/>
        <w:jc w:val="both"/>
        <w:rPr>
          <w:b/>
          <w:sz w:val="28"/>
          <w:szCs w:val="28"/>
        </w:rPr>
      </w:pPr>
      <w:bookmarkStart w:id="37" w:name="sub_609"/>
      <w:bookmarkEnd w:id="36"/>
      <w:r w:rsidRPr="00EB2C88">
        <w:rPr>
          <w:rStyle w:val="aff2"/>
          <w:b w:val="0"/>
          <w:bCs w:val="0"/>
          <w:color w:val="auto"/>
          <w:sz w:val="28"/>
          <w:szCs w:val="28"/>
        </w:rPr>
        <w:t>11. Администратор доходов бюджета поселения:</w:t>
      </w:r>
    </w:p>
    <w:bookmarkEnd w:id="37"/>
    <w:p w:rsidR="008F2774" w:rsidRPr="00EB2C88" w:rsidRDefault="008F2774" w:rsidP="008F2774">
      <w:pPr>
        <w:ind w:firstLine="851"/>
        <w:jc w:val="both"/>
        <w:rPr>
          <w:sz w:val="28"/>
          <w:szCs w:val="28"/>
        </w:rPr>
      </w:pPr>
      <w:r w:rsidRPr="00EB2C88">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8F2774" w:rsidRPr="00EB2C88" w:rsidRDefault="008F2774" w:rsidP="008F2774">
      <w:pPr>
        <w:ind w:firstLine="851"/>
        <w:jc w:val="both"/>
        <w:rPr>
          <w:sz w:val="28"/>
          <w:szCs w:val="28"/>
        </w:rPr>
      </w:pPr>
      <w:r w:rsidRPr="00EB2C88">
        <w:rPr>
          <w:sz w:val="28"/>
          <w:szCs w:val="28"/>
        </w:rPr>
        <w:t>осуществляет взыскание задолженности по платежам в бюджет  поселения, пеней и штрафов;</w:t>
      </w:r>
    </w:p>
    <w:p w:rsidR="008F2774" w:rsidRPr="00EB2C88" w:rsidRDefault="008F2774" w:rsidP="008F2774">
      <w:pPr>
        <w:ind w:firstLine="851"/>
        <w:jc w:val="both"/>
        <w:rPr>
          <w:sz w:val="28"/>
          <w:szCs w:val="28"/>
        </w:rPr>
      </w:pPr>
      <w:r w:rsidRPr="00EB2C88">
        <w:rPr>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платежное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F2774" w:rsidRPr="00EB2C88" w:rsidRDefault="008F2774" w:rsidP="008F2774">
      <w:pPr>
        <w:ind w:firstLine="851"/>
        <w:jc w:val="both"/>
        <w:rPr>
          <w:sz w:val="28"/>
          <w:szCs w:val="28"/>
        </w:rPr>
      </w:pPr>
      <w:r w:rsidRPr="00EB2C88">
        <w:rPr>
          <w:sz w:val="28"/>
          <w:szCs w:val="28"/>
        </w:rPr>
        <w:t xml:space="preserve">принимает решение о зачете (уточнении) платежей в бюджеты бюджетной системы Российской Федерации и представляет уведомление в </w:t>
      </w:r>
      <w:r w:rsidRPr="00EB2C88">
        <w:rPr>
          <w:sz w:val="28"/>
          <w:szCs w:val="28"/>
        </w:rPr>
        <w:lastRenderedPageBreak/>
        <w:t>орган Федерального казначейства;</w:t>
      </w:r>
    </w:p>
    <w:p w:rsidR="008F2774" w:rsidRPr="00EB2C88" w:rsidRDefault="008F2774" w:rsidP="008F2774">
      <w:pPr>
        <w:ind w:firstLine="851"/>
        <w:jc w:val="both"/>
        <w:rPr>
          <w:sz w:val="28"/>
          <w:szCs w:val="28"/>
        </w:rPr>
      </w:pPr>
      <w:r w:rsidRPr="00EB2C88">
        <w:rPr>
          <w:sz w:val="28"/>
          <w:szCs w:val="28"/>
        </w:rPr>
        <w:t>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bookmarkStart w:id="38" w:name="sub_610"/>
    </w:p>
    <w:p w:rsidR="008F2774" w:rsidRPr="00EB2C88" w:rsidRDefault="008F2774" w:rsidP="008F2774">
      <w:pPr>
        <w:ind w:firstLine="851"/>
        <w:jc w:val="both"/>
        <w:rPr>
          <w:b/>
          <w:sz w:val="28"/>
          <w:szCs w:val="28"/>
        </w:rPr>
      </w:pPr>
      <w:r w:rsidRPr="00EB2C88">
        <w:rPr>
          <w:rStyle w:val="aff2"/>
          <w:b w:val="0"/>
          <w:bCs w:val="0"/>
          <w:color w:val="auto"/>
          <w:sz w:val="28"/>
          <w:szCs w:val="28"/>
        </w:rPr>
        <w:t>12. Главный администратор источников финансирования дефицита бюджета поселения:</w:t>
      </w:r>
    </w:p>
    <w:bookmarkEnd w:id="38"/>
    <w:p w:rsidR="008F2774" w:rsidRPr="00EB2C88" w:rsidRDefault="008F2774" w:rsidP="008F2774">
      <w:pPr>
        <w:ind w:firstLine="851"/>
        <w:jc w:val="both"/>
        <w:rPr>
          <w:sz w:val="28"/>
          <w:szCs w:val="28"/>
        </w:rPr>
      </w:pPr>
      <w:r w:rsidRPr="00EB2C88">
        <w:rPr>
          <w:sz w:val="28"/>
          <w:szCs w:val="28"/>
        </w:rPr>
        <w:t>формирует перечни подведомственных ему администраторов источников финансирования дефицита бюджета поселения;</w:t>
      </w:r>
    </w:p>
    <w:p w:rsidR="008F2774" w:rsidRPr="008F2774" w:rsidRDefault="008F2774" w:rsidP="008F2774">
      <w:pPr>
        <w:ind w:firstLine="851"/>
        <w:jc w:val="both"/>
        <w:rPr>
          <w:sz w:val="28"/>
          <w:szCs w:val="28"/>
        </w:rPr>
      </w:pPr>
      <w:r w:rsidRPr="00EB2C88">
        <w:rPr>
          <w:sz w:val="28"/>
          <w:szCs w:val="28"/>
        </w:rPr>
        <w:t>осуществляет планирование (прогнозировани</w:t>
      </w:r>
      <w:r w:rsidRPr="008F2774">
        <w:rPr>
          <w:sz w:val="28"/>
          <w:szCs w:val="28"/>
        </w:rPr>
        <w:t>е) поступлений и выплат по источникам финансирования дефицита бюджета поселения;</w:t>
      </w:r>
    </w:p>
    <w:p w:rsidR="008F2774" w:rsidRPr="008F2774" w:rsidRDefault="008F2774" w:rsidP="008F2774">
      <w:pPr>
        <w:ind w:firstLine="851"/>
        <w:jc w:val="both"/>
        <w:rPr>
          <w:color w:val="FF0000"/>
          <w:sz w:val="28"/>
          <w:szCs w:val="28"/>
        </w:rPr>
      </w:pPr>
      <w:r w:rsidRPr="008F2774">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8F2774" w:rsidRPr="008F2774" w:rsidRDefault="008F2774" w:rsidP="008F2774">
      <w:pPr>
        <w:ind w:firstLine="851"/>
        <w:jc w:val="both"/>
        <w:rPr>
          <w:sz w:val="28"/>
          <w:szCs w:val="28"/>
        </w:rPr>
      </w:pPr>
      <w:r w:rsidRPr="008F2774">
        <w:rPr>
          <w:sz w:val="28"/>
          <w:szCs w:val="28"/>
        </w:rPr>
        <w:t>формирует бюджетную отчетность главного администратора источников финансирования дефицита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осуществляет исполнение бюджета поселения по источникам финансирования дефицита бюджета поселения  в соответствии со сводной бюджетной росписью в порядке, установленном администрацией в соответствии с положениями Бюджетного кодекса Российской Федерации;</w:t>
      </w:r>
    </w:p>
    <w:p w:rsidR="008F2774" w:rsidRPr="008F2774" w:rsidRDefault="008F2774" w:rsidP="008F2774">
      <w:pPr>
        <w:autoSpaceDE w:val="0"/>
        <w:autoSpaceDN w:val="0"/>
        <w:adjustRightInd w:val="0"/>
        <w:ind w:firstLine="851"/>
        <w:jc w:val="both"/>
        <w:rPr>
          <w:sz w:val="28"/>
          <w:szCs w:val="28"/>
        </w:rPr>
      </w:pPr>
      <w:r w:rsidRPr="008F2774">
        <w:rPr>
          <w:sz w:val="28"/>
          <w:szCs w:val="28"/>
        </w:rPr>
        <w:t>осуществляет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проводит проверки подведомственных администраторов источников финансирования дефицита бюджета поселения.</w:t>
      </w:r>
    </w:p>
    <w:p w:rsidR="008F2774" w:rsidRPr="00EB2C88" w:rsidRDefault="008F2774" w:rsidP="008F2774">
      <w:pPr>
        <w:ind w:firstLine="851"/>
        <w:jc w:val="both"/>
        <w:rPr>
          <w:b/>
          <w:sz w:val="28"/>
          <w:szCs w:val="28"/>
        </w:rPr>
      </w:pPr>
      <w:bookmarkStart w:id="39" w:name="sub_611"/>
      <w:r w:rsidRPr="00EB2C88">
        <w:rPr>
          <w:rStyle w:val="aff2"/>
          <w:b w:val="0"/>
          <w:bCs w:val="0"/>
          <w:color w:val="auto"/>
          <w:sz w:val="28"/>
          <w:szCs w:val="28"/>
        </w:rPr>
        <w:t>13. Администратор источников финансирования дефицита бюджета поселения осуществляет следующие бюджетные полномочия:</w:t>
      </w:r>
    </w:p>
    <w:bookmarkEnd w:id="39"/>
    <w:p w:rsidR="008F2774" w:rsidRPr="00EB2C88" w:rsidRDefault="008F2774" w:rsidP="008F2774">
      <w:pPr>
        <w:ind w:firstLine="851"/>
        <w:jc w:val="both"/>
        <w:rPr>
          <w:sz w:val="28"/>
          <w:szCs w:val="28"/>
        </w:rPr>
      </w:pPr>
      <w:r w:rsidRPr="00EB2C88">
        <w:rPr>
          <w:sz w:val="28"/>
          <w:szCs w:val="28"/>
        </w:rPr>
        <w:t>осуществляет планирование (прогнозирование) поступлений и выплат по источникам финансирования дефицита бюджета поселения;</w:t>
      </w:r>
    </w:p>
    <w:p w:rsidR="008F2774" w:rsidRPr="00EB2C88" w:rsidRDefault="008F2774" w:rsidP="008F2774">
      <w:pPr>
        <w:ind w:firstLine="851"/>
        <w:jc w:val="both"/>
        <w:rPr>
          <w:sz w:val="28"/>
          <w:szCs w:val="28"/>
        </w:rPr>
      </w:pPr>
      <w:r w:rsidRPr="00EB2C88">
        <w:rPr>
          <w:sz w:val="28"/>
          <w:szCs w:val="28"/>
        </w:rPr>
        <w:t>осуществляет контроль за полнотой и своевременностью поступления в бюджет  поселения источников финансирования дефицита бюджета поселения;</w:t>
      </w:r>
    </w:p>
    <w:p w:rsidR="008F2774" w:rsidRPr="00EB2C88" w:rsidRDefault="008F2774" w:rsidP="008F2774">
      <w:pPr>
        <w:ind w:firstLine="851"/>
        <w:jc w:val="both"/>
        <w:rPr>
          <w:sz w:val="28"/>
          <w:szCs w:val="28"/>
        </w:rPr>
      </w:pPr>
      <w:r w:rsidRPr="00EB2C88">
        <w:rPr>
          <w:sz w:val="28"/>
          <w:szCs w:val="28"/>
        </w:rPr>
        <w:t>обеспечивает поступления в бюджет поселения и выплаты из бюджета поселения по источникам финансирования дефицита бюджета поселения;</w:t>
      </w:r>
    </w:p>
    <w:p w:rsidR="008F2774" w:rsidRPr="00EB2C88" w:rsidRDefault="008F2774" w:rsidP="008F2774">
      <w:pPr>
        <w:ind w:firstLine="851"/>
        <w:jc w:val="both"/>
        <w:rPr>
          <w:sz w:val="28"/>
          <w:szCs w:val="28"/>
        </w:rPr>
      </w:pPr>
      <w:r w:rsidRPr="00EB2C88">
        <w:rPr>
          <w:sz w:val="28"/>
          <w:szCs w:val="28"/>
        </w:rPr>
        <w:t>формирует и представляет бюджетную отчетность;</w:t>
      </w:r>
    </w:p>
    <w:p w:rsidR="008F2774" w:rsidRPr="00EB2C88" w:rsidRDefault="008F2774" w:rsidP="008F2774">
      <w:pPr>
        <w:ind w:firstLine="851"/>
        <w:jc w:val="both"/>
        <w:rPr>
          <w:sz w:val="28"/>
          <w:szCs w:val="28"/>
        </w:rPr>
      </w:pPr>
      <w:r w:rsidRPr="00EB2C88">
        <w:rPr>
          <w:sz w:val="28"/>
          <w:szCs w:val="28"/>
        </w:rPr>
        <w:t>в случае и порядке, установленных соответствующим главным администратором источников финансирования дефицита бюджета поселения, в ведении которого находится, осуществляет отдельные бюджетные полномочия главного администратора источников финансирования дефицита бюджета поселения.</w:t>
      </w:r>
    </w:p>
    <w:p w:rsidR="008F2774" w:rsidRPr="008F2774" w:rsidRDefault="008F2774" w:rsidP="008F2774">
      <w:pPr>
        <w:pStyle w:val="ConsPlusNormal"/>
        <w:widowControl/>
        <w:ind w:firstLine="0"/>
        <w:jc w:val="center"/>
        <w:rPr>
          <w:rFonts w:ascii="Times New Roman" w:hAnsi="Times New Roman" w:cs="Times New Roman"/>
          <w:sz w:val="28"/>
          <w:szCs w:val="28"/>
        </w:rPr>
      </w:pPr>
    </w:p>
    <w:p w:rsidR="008F2774" w:rsidRPr="008F2774" w:rsidRDefault="008F2774" w:rsidP="008F2774">
      <w:pPr>
        <w:pStyle w:val="ConsPlusNormal"/>
        <w:widowControl/>
        <w:ind w:firstLine="0"/>
        <w:jc w:val="center"/>
        <w:rPr>
          <w:rFonts w:ascii="Times New Roman" w:hAnsi="Times New Roman" w:cs="Times New Roman"/>
          <w:sz w:val="28"/>
          <w:szCs w:val="28"/>
        </w:rPr>
      </w:pPr>
      <w:r w:rsidRPr="008F2774">
        <w:rPr>
          <w:rFonts w:ascii="Times New Roman" w:hAnsi="Times New Roman" w:cs="Times New Roman"/>
          <w:sz w:val="28"/>
          <w:szCs w:val="28"/>
        </w:rPr>
        <w:t xml:space="preserve">Раздел 3. Доходы </w:t>
      </w:r>
    </w:p>
    <w:p w:rsidR="008F2774" w:rsidRPr="008F2774" w:rsidRDefault="008F2774" w:rsidP="008F2774">
      <w:pPr>
        <w:pStyle w:val="ConsNormal"/>
        <w:ind w:firstLine="0"/>
        <w:jc w:val="center"/>
        <w:rPr>
          <w:rFonts w:ascii="Times New Roman" w:hAnsi="Times New Roman"/>
          <w:sz w:val="28"/>
          <w:szCs w:val="28"/>
        </w:rPr>
      </w:pPr>
    </w:p>
    <w:p w:rsidR="008F2774" w:rsidRPr="008F2774" w:rsidRDefault="008F2774" w:rsidP="008F2774">
      <w:pPr>
        <w:pStyle w:val="ConsPlusNormal"/>
        <w:widowControl/>
        <w:ind w:firstLine="0"/>
        <w:jc w:val="center"/>
        <w:rPr>
          <w:rFonts w:ascii="Times New Roman" w:hAnsi="Times New Roman" w:cs="Times New Roman"/>
          <w:sz w:val="28"/>
          <w:szCs w:val="28"/>
        </w:rPr>
      </w:pPr>
      <w:r w:rsidRPr="008F2774">
        <w:rPr>
          <w:rFonts w:ascii="Times New Roman" w:hAnsi="Times New Roman" w:cs="Times New Roman"/>
          <w:sz w:val="28"/>
          <w:szCs w:val="28"/>
        </w:rPr>
        <w:t>Статья 7. Доходы бюджета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p>
    <w:p w:rsidR="008F2774" w:rsidRPr="008F2774" w:rsidRDefault="008F2774" w:rsidP="008F2774">
      <w:pPr>
        <w:ind w:firstLine="851"/>
        <w:jc w:val="both"/>
        <w:rPr>
          <w:sz w:val="28"/>
          <w:szCs w:val="28"/>
        </w:rPr>
      </w:pPr>
      <w:r w:rsidRPr="008F2774">
        <w:rPr>
          <w:sz w:val="28"/>
          <w:szCs w:val="28"/>
        </w:rPr>
        <w:lastRenderedPageBreak/>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обязательных платежах.</w:t>
      </w:r>
    </w:p>
    <w:p w:rsidR="008F2774" w:rsidRPr="008F2774" w:rsidRDefault="008F2774" w:rsidP="008F2774">
      <w:pPr>
        <w:pStyle w:val="afff3"/>
        <w:ind w:firstLine="851"/>
        <w:rPr>
          <w:rStyle w:val="aff2"/>
          <w:rFonts w:ascii="Times New Roman" w:hAnsi="Times New Roman" w:cs="Times New Roman"/>
          <w:b w:val="0"/>
          <w:bCs w:val="0"/>
          <w:sz w:val="28"/>
          <w:szCs w:val="28"/>
        </w:rPr>
      </w:pPr>
      <w:bookmarkStart w:id="40" w:name="sub_71"/>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 xml:space="preserve">Статья 7.1 </w:t>
      </w:r>
      <w:r w:rsidRPr="008F2774">
        <w:rPr>
          <w:rFonts w:ascii="Times New Roman" w:hAnsi="Times New Roman" w:cs="Times New Roman"/>
          <w:sz w:val="28"/>
          <w:szCs w:val="28"/>
        </w:rPr>
        <w:t xml:space="preserve">Списание нереальной к взысканию </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суммы задолженности по неналоговым доходам</w:t>
      </w:r>
    </w:p>
    <w:p w:rsidR="008F2774" w:rsidRPr="008F2774" w:rsidRDefault="008F2774" w:rsidP="008F2774">
      <w:pPr>
        <w:ind w:firstLine="851"/>
        <w:jc w:val="both"/>
        <w:rPr>
          <w:sz w:val="28"/>
          <w:szCs w:val="28"/>
        </w:rPr>
      </w:pPr>
    </w:p>
    <w:bookmarkEnd w:id="40"/>
    <w:p w:rsidR="008F2774" w:rsidRPr="008F2774" w:rsidRDefault="008F2774" w:rsidP="008F2774">
      <w:pPr>
        <w:ind w:firstLine="851"/>
        <w:jc w:val="both"/>
        <w:rPr>
          <w:sz w:val="28"/>
          <w:szCs w:val="28"/>
        </w:rPr>
      </w:pPr>
      <w:r w:rsidRPr="008F2774">
        <w:rPr>
          <w:sz w:val="28"/>
          <w:szCs w:val="28"/>
        </w:rPr>
        <w:t>Задолженность, числящаяся за отдельными плательщиками неналоговых доходов, подлежащая уплате в бюджет поселения, уплата и (или) взыскание которой оказались невозможными в силу причин экономического, социального или юридического характера, признается нереальной к взысканию и списывается в порядке и на условиях, установленных нормативными правовыми актами Совета поселения и (или)  администрации.</w:t>
      </w:r>
    </w:p>
    <w:p w:rsidR="008F2774" w:rsidRPr="008F2774" w:rsidRDefault="008F2774" w:rsidP="008F2774">
      <w:pPr>
        <w:pStyle w:val="ConsPlusNormal"/>
        <w:widowControl/>
        <w:ind w:firstLine="0"/>
        <w:jc w:val="center"/>
        <w:rPr>
          <w:rFonts w:ascii="Times New Roman" w:hAnsi="Times New Roman" w:cs="Times New Roman"/>
          <w:sz w:val="28"/>
          <w:szCs w:val="28"/>
        </w:rPr>
      </w:pPr>
    </w:p>
    <w:p w:rsidR="008F2774" w:rsidRPr="008F2774" w:rsidRDefault="008F2774" w:rsidP="008F2774">
      <w:pPr>
        <w:pStyle w:val="ConsPlusNormal"/>
        <w:widowControl/>
        <w:ind w:firstLine="0"/>
        <w:jc w:val="center"/>
        <w:rPr>
          <w:rFonts w:ascii="Times New Roman" w:hAnsi="Times New Roman" w:cs="Times New Roman"/>
          <w:sz w:val="28"/>
          <w:szCs w:val="28"/>
        </w:rPr>
      </w:pPr>
      <w:r w:rsidRPr="008F2774">
        <w:rPr>
          <w:rFonts w:ascii="Times New Roman" w:hAnsi="Times New Roman" w:cs="Times New Roman"/>
          <w:sz w:val="28"/>
          <w:szCs w:val="28"/>
        </w:rPr>
        <w:t xml:space="preserve">Раздел 4. Расходы </w:t>
      </w:r>
    </w:p>
    <w:p w:rsidR="008F2774" w:rsidRPr="008F2774" w:rsidRDefault="008F2774" w:rsidP="008F2774">
      <w:pPr>
        <w:pStyle w:val="ConsPlusNormal"/>
        <w:widowControl/>
        <w:ind w:firstLine="0"/>
        <w:jc w:val="center"/>
        <w:rPr>
          <w:rFonts w:ascii="Times New Roman" w:hAnsi="Times New Roman" w:cs="Times New Roman"/>
          <w:sz w:val="28"/>
          <w:szCs w:val="28"/>
        </w:rPr>
      </w:pPr>
    </w:p>
    <w:p w:rsidR="008F2774" w:rsidRPr="008F2774" w:rsidRDefault="008F2774" w:rsidP="008F2774">
      <w:pPr>
        <w:pStyle w:val="ConsPlusNormal"/>
        <w:widowControl/>
        <w:ind w:firstLine="0"/>
        <w:jc w:val="center"/>
        <w:rPr>
          <w:rFonts w:ascii="Times New Roman" w:hAnsi="Times New Roman" w:cs="Times New Roman"/>
          <w:sz w:val="28"/>
          <w:szCs w:val="28"/>
        </w:rPr>
      </w:pPr>
      <w:r w:rsidRPr="008F2774">
        <w:rPr>
          <w:rFonts w:ascii="Times New Roman" w:hAnsi="Times New Roman" w:cs="Times New Roman"/>
          <w:sz w:val="28"/>
          <w:szCs w:val="28"/>
        </w:rPr>
        <w:t>Статья 8. Общие положения о расходах бюджета поселения</w:t>
      </w:r>
    </w:p>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r w:rsidRPr="008F2774">
        <w:rPr>
          <w:sz w:val="28"/>
          <w:szCs w:val="28"/>
        </w:rPr>
        <w:t xml:space="preserve">1. Формирование расходов бюджета поселения осуществляется в соответствии с расходными обязательствами, обусловленными установленным </w:t>
      </w:r>
      <w:hyperlink w:anchor="sub_1" w:history="1">
        <w:r w:rsidRPr="00EB2C88">
          <w:rPr>
            <w:rStyle w:val="aff6"/>
            <w:b w:val="0"/>
            <w:color w:val="auto"/>
            <w:sz w:val="28"/>
            <w:szCs w:val="28"/>
            <w:u w:val="none"/>
          </w:rPr>
          <w:t>законодательством</w:t>
        </w:r>
      </w:hyperlink>
      <w:r w:rsidRPr="008F2774">
        <w:rPr>
          <w:sz w:val="28"/>
          <w:szCs w:val="28"/>
        </w:rPr>
        <w:t xml:space="preserve">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поселения.</w:t>
      </w:r>
    </w:p>
    <w:p w:rsidR="008F2774" w:rsidRPr="008F2774" w:rsidRDefault="008F2774" w:rsidP="008F2774">
      <w:pPr>
        <w:ind w:firstLine="851"/>
        <w:jc w:val="both"/>
        <w:rPr>
          <w:sz w:val="28"/>
          <w:szCs w:val="28"/>
        </w:rPr>
      </w:pPr>
      <w:bookmarkStart w:id="41" w:name="sub_80102"/>
      <w:r w:rsidRPr="008F2774">
        <w:rPr>
          <w:sz w:val="28"/>
          <w:szCs w:val="28"/>
        </w:rPr>
        <w:t>Расходные обязательства Ейскоукрепленского сельского поселения Щербиновского района возникают в результате:</w:t>
      </w:r>
    </w:p>
    <w:p w:rsidR="008F2774" w:rsidRPr="008F2774" w:rsidRDefault="008F2774" w:rsidP="008F2774">
      <w:pPr>
        <w:ind w:firstLine="851"/>
        <w:jc w:val="both"/>
        <w:rPr>
          <w:sz w:val="28"/>
          <w:szCs w:val="28"/>
        </w:rPr>
      </w:pPr>
      <w:bookmarkStart w:id="42" w:name="sub_80103"/>
      <w:bookmarkEnd w:id="41"/>
      <w:r w:rsidRPr="008F2774">
        <w:rPr>
          <w:sz w:val="28"/>
          <w:szCs w:val="28"/>
        </w:rPr>
        <w:t>принятия муниципальных правовых актов по вопросам местного значения и вопросам, которые в соответствии с федеральными законами решают органы местного самоуправления, а также заключения Ейскоукрепленским сельским поселением Щербиновского района (от имени Ейскоукрепленского сельского поселения Щербиновского района) договоров (соглашений) по данным вопросам;</w:t>
      </w:r>
    </w:p>
    <w:p w:rsidR="008F2774" w:rsidRPr="008F2774" w:rsidRDefault="008F2774" w:rsidP="008F2774">
      <w:pPr>
        <w:ind w:firstLine="851"/>
        <w:jc w:val="both"/>
        <w:rPr>
          <w:sz w:val="28"/>
          <w:szCs w:val="28"/>
        </w:rPr>
      </w:pPr>
      <w:bookmarkStart w:id="43" w:name="sub_80104"/>
      <w:bookmarkEnd w:id="42"/>
      <w:r w:rsidRPr="008F2774">
        <w:rPr>
          <w:sz w:val="28"/>
          <w:szCs w:val="28"/>
        </w:rPr>
        <w:t>принятия муниципальных правовых актов при осуществлении органами местного самоуправления Ейскоукрепленского сельского поселения Щербиновского района переданных им отдельных государственных полномочий;</w:t>
      </w:r>
    </w:p>
    <w:p w:rsidR="008F2774" w:rsidRPr="008F2774" w:rsidRDefault="008F2774" w:rsidP="008F2774">
      <w:pPr>
        <w:ind w:firstLine="851"/>
        <w:jc w:val="both"/>
        <w:rPr>
          <w:sz w:val="28"/>
          <w:szCs w:val="28"/>
        </w:rPr>
      </w:pPr>
      <w:bookmarkStart w:id="44" w:name="sub_80105"/>
      <w:bookmarkEnd w:id="43"/>
      <w:r w:rsidRPr="008F2774">
        <w:rPr>
          <w:sz w:val="28"/>
          <w:szCs w:val="28"/>
        </w:rPr>
        <w:t>заключения от имени Ейскоукрепленского сельского поселения Щербиновского района договоров (соглашений) муниципальными казенными учреждениями.</w:t>
      </w:r>
      <w:bookmarkEnd w:id="44"/>
    </w:p>
    <w:p w:rsidR="008F2774" w:rsidRPr="008F2774" w:rsidRDefault="008F2774" w:rsidP="008F2774">
      <w:pPr>
        <w:ind w:firstLine="851"/>
        <w:jc w:val="both"/>
        <w:rPr>
          <w:sz w:val="28"/>
          <w:szCs w:val="28"/>
        </w:rPr>
      </w:pPr>
      <w:bookmarkStart w:id="45" w:name="sub_802"/>
      <w:r w:rsidRPr="008F2774">
        <w:rPr>
          <w:sz w:val="28"/>
          <w:szCs w:val="28"/>
        </w:rPr>
        <w:t>2. Расходные обязательства, указанные в абзацах третьем и пятом пункта 1 настоящей статьи, устанавливаются органами местного самоуправления Ейскоукрепленского сельского поселения Щербиновского района самостоятельно и исполняются за счет собственных доходов и источников финансирования дефицита бюджета поселения.</w:t>
      </w:r>
    </w:p>
    <w:p w:rsidR="008F2774" w:rsidRPr="008F2774" w:rsidRDefault="008F2774" w:rsidP="008F2774">
      <w:pPr>
        <w:ind w:firstLine="851"/>
        <w:jc w:val="both"/>
        <w:rPr>
          <w:sz w:val="28"/>
          <w:szCs w:val="28"/>
        </w:rPr>
      </w:pPr>
      <w:bookmarkStart w:id="46" w:name="sub_80202"/>
      <w:bookmarkEnd w:id="45"/>
      <w:r w:rsidRPr="008F2774">
        <w:rPr>
          <w:sz w:val="28"/>
          <w:szCs w:val="28"/>
        </w:rPr>
        <w:lastRenderedPageBreak/>
        <w:t>Расходные обязательства, указанные в абзаце четвертом пункта 1 настоящей статьи, устанавливаются муниципальными правовыми актами органов местного самоуправления Ейскоукрепленского сельского поселения Щербиновского района в соответствии с федеральными законами, законами Краснодарского края, исполняются за счет и в пределах субвенций из бюджета Краснодарского края, предоставляемых бюджету поселения в порядке, установленном бюджетным законодательством.</w:t>
      </w:r>
    </w:p>
    <w:p w:rsidR="008F2774" w:rsidRPr="008F2774" w:rsidRDefault="008F2774" w:rsidP="008F2774">
      <w:pPr>
        <w:ind w:firstLine="851"/>
        <w:jc w:val="both"/>
        <w:rPr>
          <w:sz w:val="28"/>
          <w:szCs w:val="28"/>
        </w:rPr>
      </w:pPr>
      <w:bookmarkStart w:id="47" w:name="sub_803"/>
      <w:bookmarkEnd w:id="46"/>
      <w:r w:rsidRPr="008F2774">
        <w:rPr>
          <w:sz w:val="28"/>
          <w:szCs w:val="28"/>
        </w:rPr>
        <w:t>3. Органы местного самоуправления Ейскоукрепленского сельского поселения Щербиновского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bookmarkEnd w:id="47"/>
    <w:p w:rsidR="008F2774" w:rsidRPr="008F2774" w:rsidRDefault="008F2774" w:rsidP="008F2774">
      <w:pPr>
        <w:ind w:firstLine="851"/>
        <w:jc w:val="both"/>
        <w:rPr>
          <w:sz w:val="28"/>
          <w:szCs w:val="28"/>
        </w:rPr>
      </w:pPr>
      <w:r w:rsidRPr="008F2774">
        <w:rPr>
          <w:sz w:val="28"/>
          <w:szCs w:val="28"/>
        </w:rPr>
        <w:t>Органы местного самоуправления Ейскоукрепленского сельского поселения Щербиновского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исключением межбюджетных трансфертов).</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При недостаточности объема средств, предоставляемых из бюджета Краснодарского края для осуществления исполнительно-распорядительными органами Ейскоукрепленского сельского поселения Щербиновского района переданных им полномочий Российской Федерации и субъектов Российской Федерации, органы местного самоуправления Ейскоукрепленского сельского поселения Щербиновского района имеют право дополнительно использовать собственные финансовые средства Ейскоукрепленского сельского поселения Щербиновского района.</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Объем средств бюджета поселения, дополнительно используемый для осуществления переданных полномочий Российской Федерации и субъектов Российской Федерации, устанавливается решением Совета поселения о бюджете поселения в составе ведомственной структуры расходов бюджета поселения в соответствии с классификацией расходов бюджетов Российской Федерации.</w:t>
      </w:r>
    </w:p>
    <w:p w:rsidR="008F2774" w:rsidRPr="008F2774" w:rsidRDefault="008F2774" w:rsidP="008F2774">
      <w:pPr>
        <w:pStyle w:val="afff3"/>
        <w:ind w:left="0" w:firstLine="0"/>
        <w:jc w:val="center"/>
        <w:rPr>
          <w:rFonts w:ascii="Times New Roman" w:hAnsi="Times New Roman" w:cs="Times New Roman"/>
          <w:sz w:val="28"/>
          <w:szCs w:val="28"/>
        </w:rPr>
      </w:pPr>
      <w:bookmarkStart w:id="48" w:name="sub_9"/>
      <w:bookmarkStart w:id="49" w:name="sub_801"/>
      <w:r w:rsidRPr="008F2774">
        <w:rPr>
          <w:rStyle w:val="aff2"/>
          <w:rFonts w:ascii="Times New Roman" w:hAnsi="Times New Roman" w:cs="Times New Roman"/>
          <w:b w:val="0"/>
          <w:bCs w:val="0"/>
          <w:sz w:val="28"/>
          <w:szCs w:val="28"/>
        </w:rPr>
        <w:t>Статья 9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 xml:space="preserve">Резервный фонд администрации Ейскоукрепленского </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сельского поселения Щербиновского района</w:t>
      </w:r>
    </w:p>
    <w:bookmarkEnd w:id="48"/>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50" w:name="sub_901"/>
      <w:r w:rsidRPr="008F2774">
        <w:rPr>
          <w:sz w:val="28"/>
          <w:szCs w:val="28"/>
        </w:rPr>
        <w:t>В расходной части бюджета поселения создается резервный фонд администрации поселения.</w:t>
      </w:r>
    </w:p>
    <w:p w:rsidR="008F2774" w:rsidRPr="008F2774" w:rsidRDefault="008F2774" w:rsidP="008F2774">
      <w:pPr>
        <w:ind w:firstLine="851"/>
        <w:jc w:val="both"/>
        <w:rPr>
          <w:sz w:val="28"/>
          <w:szCs w:val="28"/>
        </w:rPr>
      </w:pPr>
      <w:bookmarkStart w:id="51" w:name="sub_902"/>
      <w:bookmarkEnd w:id="50"/>
      <w:r w:rsidRPr="008F2774">
        <w:rPr>
          <w:sz w:val="28"/>
          <w:szCs w:val="28"/>
        </w:rPr>
        <w:t>Размер резервного фонда администрации устанавливается решением о бюджете поселения на очередной финансовый год и не может превышать трех процентов утвержденного в решении о бюджете поселения на очередной финансовый год общего объема расходов.</w:t>
      </w:r>
    </w:p>
    <w:bookmarkEnd w:id="51"/>
    <w:p w:rsidR="008F2774" w:rsidRPr="008F2774" w:rsidRDefault="008F2774" w:rsidP="008F2774">
      <w:pPr>
        <w:ind w:firstLine="851"/>
        <w:jc w:val="both"/>
        <w:rPr>
          <w:sz w:val="28"/>
          <w:szCs w:val="28"/>
        </w:rPr>
      </w:pPr>
      <w:r w:rsidRPr="008F2774">
        <w:rPr>
          <w:sz w:val="28"/>
          <w:szCs w:val="28"/>
        </w:rPr>
        <w:t xml:space="preserve">Средства резервного фонда администрации направляются на финансовое обеспечение непредвиденных расходов, в том числе на проведение </w:t>
      </w:r>
      <w:r w:rsidRPr="008F2774">
        <w:rPr>
          <w:sz w:val="28"/>
          <w:szCs w:val="28"/>
        </w:rPr>
        <w:lastRenderedPageBreak/>
        <w:t>аварийно-восстановительных работ и  мероприятий, связанных с ликвидацией последствий стихийных бедствий и чрезвычайных ситуаций.</w:t>
      </w:r>
    </w:p>
    <w:p w:rsidR="008F2774" w:rsidRPr="008F2774" w:rsidRDefault="008F2774" w:rsidP="008F2774">
      <w:pPr>
        <w:ind w:firstLine="851"/>
        <w:jc w:val="both"/>
        <w:rPr>
          <w:sz w:val="28"/>
          <w:szCs w:val="28"/>
        </w:rPr>
      </w:pPr>
      <w:r w:rsidRPr="008F2774">
        <w:rPr>
          <w:sz w:val="28"/>
          <w:szCs w:val="28"/>
        </w:rPr>
        <w:t>Порядок расходования средств резервного фонда администрации утверждается постановлением администрации.</w:t>
      </w:r>
    </w:p>
    <w:p w:rsidR="008F2774" w:rsidRPr="008F2774" w:rsidRDefault="008F2774" w:rsidP="008F2774">
      <w:pPr>
        <w:ind w:firstLine="851"/>
        <w:jc w:val="both"/>
        <w:rPr>
          <w:sz w:val="28"/>
          <w:szCs w:val="28"/>
        </w:rPr>
      </w:pPr>
      <w:r w:rsidRPr="008F2774">
        <w:rPr>
          <w:sz w:val="28"/>
          <w:szCs w:val="28"/>
        </w:rPr>
        <w:t>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52" w:name="sub_10"/>
      <w:r w:rsidRPr="008F2774">
        <w:rPr>
          <w:rStyle w:val="aff2"/>
          <w:rFonts w:ascii="Times New Roman" w:hAnsi="Times New Roman" w:cs="Times New Roman"/>
          <w:b w:val="0"/>
          <w:bCs w:val="0"/>
          <w:sz w:val="28"/>
          <w:szCs w:val="28"/>
        </w:rPr>
        <w:t xml:space="preserve">Статья 10. </w:t>
      </w:r>
      <w:r w:rsidRPr="008F2774">
        <w:rPr>
          <w:rFonts w:ascii="Times New Roman" w:hAnsi="Times New Roman" w:cs="Times New Roman"/>
          <w:sz w:val="28"/>
          <w:szCs w:val="28"/>
        </w:rPr>
        <w:t>Муниципальный долг</w:t>
      </w:r>
    </w:p>
    <w:bookmarkEnd w:id="52"/>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53" w:name="sub_1001"/>
      <w:r w:rsidRPr="008F2774">
        <w:rPr>
          <w:sz w:val="28"/>
          <w:szCs w:val="28"/>
        </w:rPr>
        <w:t>1. Структура муниципального долга Ейскоукрепленского сельского поселения Щербиновского района (далее – муниципальный долг)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
    <w:p w:rsidR="008F2774" w:rsidRPr="008F2774" w:rsidRDefault="008F2774" w:rsidP="008F2774">
      <w:pPr>
        <w:ind w:firstLine="851"/>
        <w:jc w:val="both"/>
        <w:rPr>
          <w:sz w:val="28"/>
          <w:szCs w:val="28"/>
        </w:rPr>
      </w:pPr>
      <w:bookmarkStart w:id="54" w:name="sub_1002"/>
      <w:bookmarkEnd w:id="53"/>
      <w:r w:rsidRPr="008F2774">
        <w:rPr>
          <w:sz w:val="28"/>
          <w:szCs w:val="28"/>
        </w:rPr>
        <w:t>2. Долговые обязательства Ейскоукрепленского сельского поселения Щербиновского района могут существовать в виде обязательств по:</w:t>
      </w:r>
    </w:p>
    <w:bookmarkEnd w:id="54"/>
    <w:p w:rsidR="008F2774" w:rsidRPr="008F2774" w:rsidRDefault="008F2774" w:rsidP="008F2774">
      <w:pPr>
        <w:ind w:firstLine="851"/>
        <w:jc w:val="both"/>
        <w:rPr>
          <w:sz w:val="28"/>
          <w:szCs w:val="28"/>
        </w:rPr>
      </w:pPr>
      <w:r w:rsidRPr="008F2774">
        <w:rPr>
          <w:sz w:val="28"/>
          <w:szCs w:val="28"/>
        </w:rPr>
        <w:t>1) ценным бумагам Ейскоукрепленского сельского поселения Щербиновского района (муниципальным ценным бумагам);</w:t>
      </w:r>
    </w:p>
    <w:p w:rsidR="008F2774" w:rsidRPr="008F2774" w:rsidRDefault="008F2774" w:rsidP="008F2774">
      <w:pPr>
        <w:ind w:firstLine="851"/>
        <w:jc w:val="both"/>
        <w:rPr>
          <w:sz w:val="28"/>
          <w:szCs w:val="28"/>
        </w:rPr>
      </w:pPr>
      <w:r w:rsidRPr="008F2774">
        <w:rPr>
          <w:sz w:val="28"/>
          <w:szCs w:val="28"/>
        </w:rPr>
        <w:t>2) бюджетным кредитам, привлеченным в бюджет поселения от бюджетов бюджетной системы Российской Федерации;</w:t>
      </w:r>
    </w:p>
    <w:p w:rsidR="008F2774" w:rsidRPr="008F2774" w:rsidRDefault="008F2774" w:rsidP="008F2774">
      <w:pPr>
        <w:ind w:firstLine="851"/>
        <w:jc w:val="both"/>
        <w:rPr>
          <w:sz w:val="28"/>
          <w:szCs w:val="28"/>
        </w:rPr>
      </w:pPr>
      <w:r w:rsidRPr="008F2774">
        <w:rPr>
          <w:sz w:val="28"/>
          <w:szCs w:val="28"/>
        </w:rPr>
        <w:t>3) кредитам, полученным Ейскоукрепленским сельским поселением Щербиновского района от кредитных организаций;</w:t>
      </w:r>
    </w:p>
    <w:p w:rsidR="008F2774" w:rsidRPr="008F2774" w:rsidRDefault="008F2774" w:rsidP="008F2774">
      <w:pPr>
        <w:ind w:firstLine="851"/>
        <w:jc w:val="both"/>
        <w:rPr>
          <w:sz w:val="28"/>
          <w:szCs w:val="28"/>
        </w:rPr>
      </w:pPr>
      <w:r w:rsidRPr="008F2774">
        <w:rPr>
          <w:sz w:val="28"/>
          <w:szCs w:val="28"/>
        </w:rPr>
        <w:t>4) гарантиям Ейскоукрепленского сельского поселения Щербиновского района (муниципальным гарантиям).</w:t>
      </w:r>
    </w:p>
    <w:p w:rsidR="008F2774" w:rsidRPr="008F2774" w:rsidRDefault="008F2774" w:rsidP="008F2774">
      <w:pPr>
        <w:ind w:firstLine="851"/>
        <w:jc w:val="both"/>
        <w:rPr>
          <w:sz w:val="28"/>
          <w:szCs w:val="28"/>
        </w:rPr>
      </w:pPr>
      <w:r w:rsidRPr="008F2774">
        <w:rPr>
          <w:sz w:val="28"/>
          <w:szCs w:val="28"/>
        </w:rPr>
        <w:t>Долговые обязательства Ейскоукрепленского сельского поселения Щербиновского района не могут существовать в иных видах, за исключением предусмотренных настоящим пунктом.</w:t>
      </w:r>
    </w:p>
    <w:p w:rsidR="008F2774" w:rsidRPr="008F2774" w:rsidRDefault="008F2774" w:rsidP="008F2774">
      <w:pPr>
        <w:ind w:firstLine="851"/>
        <w:jc w:val="both"/>
        <w:rPr>
          <w:sz w:val="28"/>
          <w:szCs w:val="28"/>
        </w:rPr>
      </w:pPr>
      <w:bookmarkStart w:id="55" w:name="sub_1003"/>
      <w:r w:rsidRPr="008F2774">
        <w:rPr>
          <w:sz w:val="28"/>
          <w:szCs w:val="28"/>
        </w:rPr>
        <w:t>3. В объем муниципального долга включаются:</w:t>
      </w:r>
    </w:p>
    <w:p w:rsidR="008F2774" w:rsidRPr="008F2774" w:rsidRDefault="008F2774" w:rsidP="008F2774">
      <w:pPr>
        <w:ind w:firstLine="851"/>
        <w:jc w:val="both"/>
        <w:rPr>
          <w:sz w:val="28"/>
          <w:szCs w:val="28"/>
        </w:rPr>
      </w:pPr>
      <w:bookmarkStart w:id="56" w:name="sub_10031"/>
      <w:bookmarkEnd w:id="55"/>
      <w:r w:rsidRPr="008F2774">
        <w:rPr>
          <w:sz w:val="28"/>
          <w:szCs w:val="28"/>
        </w:rPr>
        <w:t>1) номинальная сумма долга по муниципальным ценным бумагам;</w:t>
      </w:r>
    </w:p>
    <w:p w:rsidR="008F2774" w:rsidRPr="008F2774" w:rsidRDefault="008F2774" w:rsidP="008F2774">
      <w:pPr>
        <w:ind w:firstLine="851"/>
        <w:jc w:val="both"/>
        <w:rPr>
          <w:sz w:val="28"/>
          <w:szCs w:val="28"/>
        </w:rPr>
      </w:pPr>
      <w:bookmarkStart w:id="57" w:name="sub_10032"/>
      <w:bookmarkEnd w:id="56"/>
      <w:r w:rsidRPr="008F2774">
        <w:rPr>
          <w:sz w:val="28"/>
          <w:szCs w:val="28"/>
        </w:rPr>
        <w:t>2) объем основного долга по бюджетным кредитам, привлеченным в  бюджет поселения;</w:t>
      </w:r>
    </w:p>
    <w:p w:rsidR="008F2774" w:rsidRPr="008F2774" w:rsidRDefault="008F2774" w:rsidP="008F2774">
      <w:pPr>
        <w:ind w:firstLine="851"/>
        <w:jc w:val="both"/>
        <w:rPr>
          <w:sz w:val="28"/>
          <w:szCs w:val="28"/>
        </w:rPr>
      </w:pPr>
      <w:bookmarkStart w:id="58" w:name="sub_10033"/>
      <w:bookmarkEnd w:id="57"/>
      <w:r w:rsidRPr="008F2774">
        <w:rPr>
          <w:sz w:val="28"/>
          <w:szCs w:val="28"/>
        </w:rPr>
        <w:t>3) объем основного долга по кредитам, полученным Ейскоукрепленским сельским поселением Щербиновского района;</w:t>
      </w:r>
    </w:p>
    <w:p w:rsidR="008F2774" w:rsidRPr="008F2774" w:rsidRDefault="008F2774" w:rsidP="008F2774">
      <w:pPr>
        <w:ind w:firstLine="851"/>
        <w:jc w:val="both"/>
        <w:rPr>
          <w:sz w:val="28"/>
          <w:szCs w:val="28"/>
        </w:rPr>
      </w:pPr>
      <w:bookmarkStart w:id="59" w:name="sub_10034"/>
      <w:bookmarkEnd w:id="58"/>
      <w:r w:rsidRPr="008F2774">
        <w:rPr>
          <w:sz w:val="28"/>
          <w:szCs w:val="28"/>
        </w:rPr>
        <w:t>4) объем обязательств по муниципальным гарантиям;</w:t>
      </w:r>
    </w:p>
    <w:p w:rsidR="008F2774" w:rsidRPr="008F2774" w:rsidRDefault="008F2774" w:rsidP="008F2774">
      <w:pPr>
        <w:ind w:firstLine="851"/>
        <w:jc w:val="both"/>
        <w:rPr>
          <w:sz w:val="28"/>
          <w:szCs w:val="28"/>
        </w:rPr>
      </w:pPr>
      <w:bookmarkStart w:id="60" w:name="sub_10035"/>
      <w:bookmarkEnd w:id="59"/>
      <w:r w:rsidRPr="008F2774">
        <w:rPr>
          <w:sz w:val="28"/>
          <w:szCs w:val="28"/>
        </w:rPr>
        <w:t>5) объем иных (за исключением указанных) непогашенных долговых обязательств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4. Долговые обязательства Ейскоукрепленского сельского поселения Щербиновского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8F2774" w:rsidRPr="008F2774" w:rsidRDefault="008F2774" w:rsidP="008F2774">
      <w:pPr>
        <w:ind w:firstLine="851"/>
        <w:jc w:val="both"/>
        <w:rPr>
          <w:sz w:val="28"/>
          <w:szCs w:val="28"/>
        </w:rPr>
      </w:pPr>
      <w:bookmarkStart w:id="61" w:name="sub_1004"/>
      <w:bookmarkEnd w:id="60"/>
      <w:r w:rsidRPr="008F2774">
        <w:rPr>
          <w:sz w:val="28"/>
          <w:szCs w:val="28"/>
        </w:rPr>
        <w:t xml:space="preserve">5.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Ейскоукрепленского сельского поселения Щербиновского района действия) в течение трех лет с даты, следующей за датой погашения, предусмотренного условиями муниципального долгового обязательства, или </w:t>
      </w:r>
      <w:r w:rsidRPr="008F2774">
        <w:rPr>
          <w:sz w:val="28"/>
          <w:szCs w:val="28"/>
        </w:rPr>
        <w:lastRenderedPageBreak/>
        <w:t>истек срок муниципальной гарантии, требование или приложенные к нему документы не соответствуют условиям гарантии, бенефициар отказался принять надлежащее исполнение обязательств принципала, предложенное принципалом или третьими лицами, указанное обязательство считается полностью прекращенным и списывается с муниципального долга.</w:t>
      </w:r>
    </w:p>
    <w:p w:rsidR="008F2774" w:rsidRPr="008F2774" w:rsidRDefault="008F2774" w:rsidP="008F2774">
      <w:pPr>
        <w:ind w:firstLine="851"/>
        <w:jc w:val="both"/>
        <w:rPr>
          <w:sz w:val="28"/>
          <w:szCs w:val="28"/>
        </w:rPr>
      </w:pPr>
      <w:bookmarkStart w:id="62" w:name="sub_1005"/>
      <w:bookmarkEnd w:id="61"/>
      <w:r w:rsidRPr="008F2774">
        <w:rPr>
          <w:sz w:val="28"/>
          <w:szCs w:val="28"/>
        </w:rPr>
        <w:t>6. По истечении сроков и в случаях указанных в пункте 4 настоящей статьи, администрация издает муниципальный правовой акт о списании с муниципального долга муниципальных долговых обязательств Ейскоукрепленского сельского поселения Щербиновского района, выраженных в валюте Российской Федерации.</w:t>
      </w:r>
    </w:p>
    <w:p w:rsidR="008F2774" w:rsidRPr="008F2774" w:rsidRDefault="008F2774" w:rsidP="008F2774">
      <w:pPr>
        <w:ind w:firstLine="851"/>
        <w:jc w:val="both"/>
        <w:rPr>
          <w:sz w:val="28"/>
          <w:szCs w:val="28"/>
        </w:rPr>
      </w:pPr>
      <w:bookmarkStart w:id="63" w:name="sub_1006"/>
      <w:bookmarkEnd w:id="62"/>
      <w:r w:rsidRPr="008F2774">
        <w:rPr>
          <w:sz w:val="28"/>
          <w:szCs w:val="28"/>
        </w:rPr>
        <w:t>7. Николаевское сельское поселение Щербиновского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F2774" w:rsidRPr="008F2774" w:rsidRDefault="008F2774" w:rsidP="008F2774">
      <w:pPr>
        <w:ind w:firstLine="851"/>
        <w:jc w:val="both"/>
        <w:rPr>
          <w:sz w:val="28"/>
          <w:szCs w:val="28"/>
          <w:u w:val="single"/>
        </w:rPr>
      </w:pPr>
      <w:r w:rsidRPr="008F2774">
        <w:rPr>
          <w:sz w:val="28"/>
          <w:szCs w:val="28"/>
        </w:rPr>
        <w:t>Программа муниципальных внутренних заимствований является приложением к проекту решения Совета поселения о бюджете поселения на очередной финансовый год.</w:t>
      </w:r>
    </w:p>
    <w:p w:rsidR="008F2774" w:rsidRPr="008F2774" w:rsidRDefault="008F2774" w:rsidP="008F2774">
      <w:pPr>
        <w:ind w:firstLine="851"/>
        <w:jc w:val="both"/>
        <w:rPr>
          <w:sz w:val="28"/>
          <w:szCs w:val="28"/>
        </w:rPr>
      </w:pPr>
      <w:bookmarkStart w:id="64" w:name="sub_1007"/>
      <w:bookmarkEnd w:id="63"/>
      <w:r w:rsidRPr="008F2774">
        <w:rPr>
          <w:sz w:val="28"/>
          <w:szCs w:val="28"/>
        </w:rPr>
        <w:t>8.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bookmarkStart w:id="65" w:name="sub_100703"/>
      <w:bookmarkEnd w:id="64"/>
    </w:p>
    <w:p w:rsidR="008F2774" w:rsidRPr="008F2774" w:rsidRDefault="008F2774" w:rsidP="008F2774">
      <w:pPr>
        <w:ind w:firstLine="851"/>
        <w:jc w:val="both"/>
        <w:rPr>
          <w:sz w:val="28"/>
          <w:szCs w:val="28"/>
        </w:rPr>
      </w:pPr>
      <w:bookmarkStart w:id="66" w:name="sub_100704"/>
      <w:bookmarkEnd w:id="65"/>
      <w:r w:rsidRPr="008F2774">
        <w:rPr>
          <w:sz w:val="28"/>
          <w:szCs w:val="28"/>
        </w:rPr>
        <w:t>Условия предоставления муниципальной гарантии определяются Бюджетным кодексом Российской Федерации и договором о предоставлении муниципальной гарантии.</w:t>
      </w:r>
    </w:p>
    <w:p w:rsidR="008F2774" w:rsidRPr="008F2774" w:rsidRDefault="008F2774" w:rsidP="008F2774">
      <w:pPr>
        <w:ind w:firstLine="851"/>
        <w:jc w:val="both"/>
        <w:rPr>
          <w:sz w:val="28"/>
          <w:szCs w:val="28"/>
        </w:rPr>
      </w:pPr>
      <w:bookmarkStart w:id="67" w:name="sub_100705"/>
      <w:bookmarkEnd w:id="66"/>
      <w:r w:rsidRPr="008F2774">
        <w:rPr>
          <w:sz w:val="28"/>
          <w:szCs w:val="28"/>
        </w:rPr>
        <w:t>Муниципальные гарантии представляются на основании решения Совета поселения о бюджете на очередной финансовый год, решений администрации, а также договора о предоставлении муниципальной гарантии.</w:t>
      </w:r>
    </w:p>
    <w:p w:rsidR="008F2774" w:rsidRPr="008F2774" w:rsidRDefault="008F2774" w:rsidP="008F2774">
      <w:pPr>
        <w:ind w:firstLine="851"/>
        <w:jc w:val="both"/>
        <w:rPr>
          <w:sz w:val="28"/>
          <w:szCs w:val="28"/>
        </w:rPr>
      </w:pPr>
      <w:r w:rsidRPr="008F2774">
        <w:rPr>
          <w:sz w:val="28"/>
          <w:szCs w:val="28"/>
        </w:rPr>
        <w:t>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муниципальных гарантий на сумму, превышающую 100 тысяч рублей (с указанием принципала по каждой гарантии).</w:t>
      </w:r>
    </w:p>
    <w:p w:rsidR="008F2774" w:rsidRPr="008F2774" w:rsidRDefault="008F2774" w:rsidP="008F2774">
      <w:pPr>
        <w:ind w:firstLine="851"/>
        <w:jc w:val="both"/>
        <w:rPr>
          <w:sz w:val="28"/>
          <w:szCs w:val="28"/>
        </w:rPr>
      </w:pPr>
      <w:r w:rsidRPr="008F2774">
        <w:rPr>
          <w:sz w:val="28"/>
          <w:szCs w:val="28"/>
        </w:rPr>
        <w:t>От имени Ейскоукрепленского сельского поселения Щербиновского района право выдачи муниципальных гарантий принадлежит администрации.</w:t>
      </w:r>
    </w:p>
    <w:p w:rsidR="008F2774" w:rsidRPr="008F2774" w:rsidRDefault="008F2774" w:rsidP="008F2774">
      <w:pPr>
        <w:ind w:firstLine="851"/>
        <w:jc w:val="both"/>
        <w:rPr>
          <w:sz w:val="28"/>
          <w:szCs w:val="28"/>
        </w:rPr>
      </w:pPr>
      <w:bookmarkStart w:id="68" w:name="sub_100706"/>
      <w:bookmarkEnd w:id="67"/>
      <w:r w:rsidRPr="008F2774">
        <w:rPr>
          <w:sz w:val="28"/>
          <w:szCs w:val="28"/>
        </w:rPr>
        <w:t>Предоставление и исполнение муниципальной гарантии подлежит отражению в муниципальной долговой книге Ейскоукрепленского сельского поселения Щербиновского района.</w:t>
      </w:r>
    </w:p>
    <w:p w:rsidR="008F2774" w:rsidRPr="008F2774" w:rsidRDefault="008F2774" w:rsidP="008F2774">
      <w:pPr>
        <w:ind w:firstLine="851"/>
        <w:jc w:val="both"/>
        <w:rPr>
          <w:sz w:val="28"/>
          <w:szCs w:val="28"/>
        </w:rPr>
      </w:pPr>
      <w:bookmarkStart w:id="69" w:name="sub_1008"/>
      <w:bookmarkEnd w:id="68"/>
      <w:r w:rsidRPr="008F2774">
        <w:rPr>
          <w:sz w:val="28"/>
          <w:szCs w:val="28"/>
        </w:rPr>
        <w:t>9. Полномочия по управлению муниципальным долгом осуществляет финансовый орган, который ведет учет выданных муниципальных гарантий, исполнения обязательств принципала, обеспеченных ими, а также учет осуществления гарантом платежей по выданным муниципальным гарантиям.</w:t>
      </w:r>
    </w:p>
    <w:p w:rsidR="008F2774" w:rsidRPr="008F2774" w:rsidRDefault="008F2774" w:rsidP="008F2774">
      <w:pPr>
        <w:ind w:firstLine="851"/>
        <w:jc w:val="both"/>
        <w:rPr>
          <w:sz w:val="28"/>
          <w:szCs w:val="28"/>
        </w:rPr>
      </w:pPr>
      <w:bookmarkStart w:id="70" w:name="sub_1009"/>
      <w:bookmarkEnd w:id="69"/>
      <w:r w:rsidRPr="008F2774">
        <w:rPr>
          <w:sz w:val="28"/>
          <w:szCs w:val="28"/>
        </w:rPr>
        <w:t xml:space="preserve">10. Управление муниципальным долгом осуществляется исходя из необходимости соблюдения ограничений, установленных в </w:t>
      </w:r>
      <w:hyperlink r:id="rId14" w:history="1">
        <w:r w:rsidRPr="00EB2C88">
          <w:rPr>
            <w:rStyle w:val="aff6"/>
            <w:b w:val="0"/>
            <w:color w:val="auto"/>
            <w:sz w:val="28"/>
            <w:szCs w:val="28"/>
            <w:u w:val="none"/>
          </w:rPr>
          <w:t>статьях 92.1</w:t>
        </w:r>
      </w:hyperlink>
      <w:r w:rsidRPr="00EB2C88">
        <w:rPr>
          <w:b/>
          <w:sz w:val="28"/>
          <w:szCs w:val="28"/>
        </w:rPr>
        <w:t xml:space="preserve">, </w:t>
      </w:r>
      <w:hyperlink r:id="rId15" w:history="1">
        <w:r w:rsidRPr="00EB2C88">
          <w:rPr>
            <w:rStyle w:val="aff6"/>
            <w:b w:val="0"/>
            <w:color w:val="auto"/>
            <w:sz w:val="28"/>
            <w:szCs w:val="28"/>
            <w:u w:val="none"/>
          </w:rPr>
          <w:t>107</w:t>
        </w:r>
      </w:hyperlink>
      <w:r w:rsidRPr="008F2774">
        <w:rPr>
          <w:sz w:val="28"/>
          <w:szCs w:val="28"/>
        </w:rPr>
        <w:t xml:space="preserve"> и </w:t>
      </w:r>
      <w:hyperlink r:id="rId16" w:history="1">
        <w:r w:rsidRPr="008F2774">
          <w:rPr>
            <w:rStyle w:val="aff6"/>
            <w:sz w:val="28"/>
            <w:szCs w:val="28"/>
          </w:rPr>
          <w:t>111</w:t>
        </w:r>
      </w:hyperlink>
      <w:r w:rsidRPr="008F2774">
        <w:rPr>
          <w:sz w:val="28"/>
          <w:szCs w:val="28"/>
        </w:rPr>
        <w:t xml:space="preserve"> Бюджетного кодекса Российской Федерации.</w:t>
      </w:r>
    </w:p>
    <w:bookmarkEnd w:id="70"/>
    <w:p w:rsidR="008F2774" w:rsidRPr="008F2774" w:rsidRDefault="008F2774" w:rsidP="008F2774">
      <w:pPr>
        <w:ind w:firstLine="851"/>
        <w:jc w:val="both"/>
        <w:rPr>
          <w:sz w:val="28"/>
          <w:szCs w:val="28"/>
        </w:rPr>
      </w:pPr>
      <w:r w:rsidRPr="008F2774">
        <w:rPr>
          <w:sz w:val="28"/>
          <w:szCs w:val="28"/>
        </w:rPr>
        <w:t xml:space="preserve">Дефицит бюджета поселения на очередной финансовый год устанавливается решением о бюджете поселения на очередной финансовый год с соблюдением ограничений, установленных Бюджетным кодексом Российской </w:t>
      </w:r>
      <w:r w:rsidRPr="008F2774">
        <w:rPr>
          <w:sz w:val="28"/>
          <w:szCs w:val="28"/>
        </w:rPr>
        <w:lastRenderedPageBreak/>
        <w:t>Федерации.</w:t>
      </w:r>
    </w:p>
    <w:p w:rsidR="008F2774" w:rsidRPr="008F2774" w:rsidRDefault="008F2774" w:rsidP="008F2774">
      <w:pPr>
        <w:ind w:firstLine="851"/>
        <w:jc w:val="both"/>
        <w:rPr>
          <w:sz w:val="28"/>
          <w:szCs w:val="28"/>
        </w:rPr>
      </w:pPr>
      <w:r w:rsidRPr="008F2774">
        <w:rPr>
          <w:sz w:val="28"/>
          <w:szCs w:val="28"/>
        </w:rPr>
        <w:t>Дефицит бюджета поселения, сложившийся по данным годового отчета об исполнении бюджета поселения, должен соответствовать ограничениям, установленным Бюджетным кодексом Российской Федерации и настоящим Положением.</w:t>
      </w:r>
    </w:p>
    <w:p w:rsidR="008F2774" w:rsidRPr="008F2774" w:rsidRDefault="008F2774" w:rsidP="008F2774">
      <w:pPr>
        <w:ind w:firstLine="851"/>
        <w:jc w:val="both"/>
        <w:rPr>
          <w:sz w:val="28"/>
          <w:szCs w:val="28"/>
        </w:rPr>
      </w:pPr>
      <w:r w:rsidRPr="008F2774">
        <w:rPr>
          <w:sz w:val="28"/>
          <w:szCs w:val="28"/>
        </w:rPr>
        <w:t>Превышение по данным годового отчета об исполнении  бюджета поселения установленных ограничений является нарушением бюджетного законодательства Российской Федерации и влечет применение мер принуждения, установленных Бюджетным кодексом Российской Федерации за нарушение бюджетного законодательства.</w:t>
      </w:r>
    </w:p>
    <w:p w:rsidR="008F2774" w:rsidRPr="008F2774" w:rsidRDefault="008F2774" w:rsidP="008F2774">
      <w:pPr>
        <w:ind w:firstLine="851"/>
        <w:jc w:val="both"/>
        <w:rPr>
          <w:sz w:val="28"/>
          <w:szCs w:val="28"/>
        </w:rPr>
      </w:pPr>
      <w:r w:rsidRPr="008F2774">
        <w:rPr>
          <w:sz w:val="28"/>
          <w:szCs w:val="28"/>
        </w:rPr>
        <w:t>Предельный объем муниципального долга, установленный решением Совета поселения о бюджете поселения на очередной финансовый год, не должен превышать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8F2774" w:rsidRPr="008F2774" w:rsidRDefault="008F2774" w:rsidP="008F2774">
      <w:pPr>
        <w:ind w:firstLine="851"/>
        <w:jc w:val="both"/>
        <w:rPr>
          <w:sz w:val="28"/>
          <w:szCs w:val="28"/>
        </w:rPr>
      </w:pPr>
      <w:r w:rsidRPr="008F2774">
        <w:rPr>
          <w:sz w:val="28"/>
          <w:szCs w:val="28"/>
        </w:rPr>
        <w:t>Предельный объем расходов на обслуживание муниципального долга в очередном финансовом году, утвержденный решением Совета поселения о бюджете  поселения по данным отчета об исполнении бюджета поселения на очередной финансовый год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w:t>
      </w:r>
      <w:r w:rsidRPr="008F2774">
        <w:rPr>
          <w:b/>
          <w:sz w:val="28"/>
          <w:szCs w:val="28"/>
        </w:rPr>
        <w:t xml:space="preserve"> </w:t>
      </w:r>
      <w:r w:rsidRPr="008F2774">
        <w:rPr>
          <w:sz w:val="28"/>
          <w:szCs w:val="28"/>
        </w:rPr>
        <w:t>счет субвенций, предоставляемых из бюджетов бюджетной системы Российской Федерации.</w:t>
      </w:r>
    </w:p>
    <w:p w:rsidR="008F2774" w:rsidRPr="008F2774" w:rsidRDefault="008F2774" w:rsidP="008F2774">
      <w:pPr>
        <w:ind w:firstLine="851"/>
        <w:jc w:val="both"/>
        <w:rPr>
          <w:sz w:val="28"/>
          <w:szCs w:val="28"/>
        </w:rPr>
      </w:pPr>
      <w:r w:rsidRPr="008F2774">
        <w:rPr>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может производиться в случае нарушения указанных ограничений в ходе исполнения бюджета поселения.</w:t>
      </w:r>
    </w:p>
    <w:p w:rsidR="008F2774" w:rsidRPr="008F2774" w:rsidRDefault="008F2774" w:rsidP="008F2774">
      <w:pPr>
        <w:ind w:firstLine="851"/>
        <w:jc w:val="both"/>
        <w:rPr>
          <w:sz w:val="28"/>
          <w:szCs w:val="28"/>
        </w:rPr>
      </w:pPr>
      <w:bookmarkStart w:id="71" w:name="sub_10099"/>
      <w:r w:rsidRPr="008F2774">
        <w:rPr>
          <w:sz w:val="28"/>
          <w:szCs w:val="28"/>
        </w:rPr>
        <w:t>Совет поселения  на этапе принятия решения о бюджете поселения на очередной финансовый год, администрация и финансовый орган на этапе составления и исполнения  бюджета поселения, а также в ходе управления муниципальным долгом обязаны обеспечивать соблюдение указанных ограничений.</w:t>
      </w:r>
    </w:p>
    <w:p w:rsidR="008F2774" w:rsidRPr="008F2774" w:rsidRDefault="008F2774" w:rsidP="008F2774">
      <w:pPr>
        <w:ind w:firstLine="851"/>
        <w:jc w:val="both"/>
        <w:rPr>
          <w:sz w:val="28"/>
          <w:szCs w:val="28"/>
        </w:rPr>
      </w:pPr>
      <w:bookmarkStart w:id="72" w:name="sub_1010"/>
      <w:bookmarkEnd w:id="71"/>
      <w:r w:rsidRPr="008F2774">
        <w:rPr>
          <w:sz w:val="28"/>
          <w:szCs w:val="28"/>
        </w:rPr>
        <w:t>11. Финансовый орган ведет муниципальную долговую книгу Ейскоукрепленского сельского поселения Щербиновского района, куда вносятся сведения в соответствии с требованиями Бюджетного кодекса Российской Федерации.</w:t>
      </w:r>
    </w:p>
    <w:bookmarkEnd w:id="49"/>
    <w:bookmarkEnd w:id="72"/>
    <w:p w:rsidR="008F2774" w:rsidRPr="008F2774" w:rsidRDefault="008F2774" w:rsidP="008F2774">
      <w:pPr>
        <w:pStyle w:val="ConsNormal"/>
        <w:widowControl/>
        <w:ind w:firstLine="851"/>
        <w:jc w:val="both"/>
        <w:rPr>
          <w:rFonts w:ascii="Times New Roman" w:hAnsi="Times New Roman"/>
          <w:sz w:val="28"/>
          <w:szCs w:val="28"/>
        </w:rPr>
      </w:pPr>
    </w:p>
    <w:p w:rsidR="008F2774" w:rsidRPr="008F2774" w:rsidRDefault="008F2774" w:rsidP="008F2774">
      <w:pPr>
        <w:pStyle w:val="ConsPlusNormal"/>
        <w:widowControl/>
        <w:ind w:firstLine="0"/>
        <w:jc w:val="center"/>
        <w:rPr>
          <w:rFonts w:ascii="Times New Roman" w:hAnsi="Times New Roman" w:cs="Times New Roman"/>
          <w:sz w:val="28"/>
          <w:szCs w:val="28"/>
        </w:rPr>
      </w:pPr>
      <w:r w:rsidRPr="008F2774">
        <w:rPr>
          <w:rFonts w:ascii="Times New Roman" w:hAnsi="Times New Roman" w:cs="Times New Roman"/>
          <w:sz w:val="28"/>
          <w:szCs w:val="28"/>
        </w:rPr>
        <w:t>Раздел 5. Составление проекта бюджета поселения</w:t>
      </w:r>
    </w:p>
    <w:p w:rsidR="008F2774" w:rsidRPr="008F2774" w:rsidRDefault="008F2774" w:rsidP="008F2774">
      <w:pPr>
        <w:jc w:val="center"/>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73" w:name="sub_11"/>
      <w:r w:rsidRPr="008F2774">
        <w:rPr>
          <w:rStyle w:val="aff2"/>
          <w:rFonts w:ascii="Times New Roman" w:hAnsi="Times New Roman" w:cs="Times New Roman"/>
          <w:b w:val="0"/>
          <w:bCs w:val="0"/>
          <w:sz w:val="28"/>
          <w:szCs w:val="28"/>
        </w:rPr>
        <w:t>Статья  11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Основы составления пр</w:t>
      </w:r>
      <w:r w:rsidRPr="008F2774">
        <w:rPr>
          <w:rFonts w:ascii="Times New Roman" w:hAnsi="Times New Roman" w:cs="Times New Roman"/>
          <w:sz w:val="28"/>
          <w:szCs w:val="28"/>
        </w:rPr>
        <w:t>о</w:t>
      </w:r>
      <w:r w:rsidRPr="008F2774">
        <w:rPr>
          <w:rFonts w:ascii="Times New Roman" w:hAnsi="Times New Roman" w:cs="Times New Roman"/>
          <w:sz w:val="28"/>
          <w:szCs w:val="28"/>
        </w:rPr>
        <w:t>екта бюджета поселения</w:t>
      </w:r>
    </w:p>
    <w:bookmarkEnd w:id="73"/>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74" w:name="sub_1101"/>
      <w:r w:rsidRPr="008F2774">
        <w:rPr>
          <w:sz w:val="28"/>
          <w:szCs w:val="28"/>
        </w:rPr>
        <w:t>1. Проект бюджета поселения составляется и утверждается сроком на очередной финансовый год и (или) очередной финансовый год и плановый период.</w:t>
      </w:r>
    </w:p>
    <w:bookmarkEnd w:id="74"/>
    <w:p w:rsidR="008F2774" w:rsidRPr="008F2774" w:rsidRDefault="008F2774" w:rsidP="008F2774">
      <w:pPr>
        <w:ind w:firstLine="851"/>
        <w:jc w:val="both"/>
        <w:rPr>
          <w:sz w:val="28"/>
          <w:szCs w:val="28"/>
        </w:rPr>
      </w:pPr>
      <w:r w:rsidRPr="008F2774">
        <w:rPr>
          <w:sz w:val="28"/>
          <w:szCs w:val="28"/>
        </w:rPr>
        <w:t>Составление проекта бюджета поселения  - исключительная прерогатива администрации.</w:t>
      </w:r>
    </w:p>
    <w:p w:rsidR="008F2774" w:rsidRPr="008F2774" w:rsidRDefault="008F2774" w:rsidP="008F2774">
      <w:pPr>
        <w:ind w:firstLine="851"/>
        <w:jc w:val="both"/>
        <w:rPr>
          <w:sz w:val="28"/>
          <w:szCs w:val="28"/>
        </w:rPr>
      </w:pPr>
      <w:r w:rsidRPr="008F2774">
        <w:rPr>
          <w:sz w:val="28"/>
          <w:szCs w:val="28"/>
        </w:rPr>
        <w:lastRenderedPageBreak/>
        <w:t>Непосредственное составление проекта бюджета поселения осуществляет финансовый орган.</w:t>
      </w:r>
    </w:p>
    <w:p w:rsidR="008F2774" w:rsidRPr="008F2774" w:rsidRDefault="008F2774" w:rsidP="008F2774">
      <w:pPr>
        <w:ind w:firstLine="851"/>
        <w:jc w:val="both"/>
        <w:rPr>
          <w:sz w:val="28"/>
          <w:szCs w:val="28"/>
        </w:rPr>
      </w:pPr>
      <w:bookmarkStart w:id="75" w:name="sub_1102"/>
      <w:r w:rsidRPr="008F2774">
        <w:rPr>
          <w:sz w:val="28"/>
          <w:szCs w:val="28"/>
        </w:rPr>
        <w:t>2. Составление проекта бюджета поселения основывается на:</w:t>
      </w:r>
    </w:p>
    <w:bookmarkEnd w:id="75"/>
    <w:p w:rsidR="008F2774" w:rsidRPr="008F2774" w:rsidRDefault="008F2774" w:rsidP="008F2774">
      <w:pPr>
        <w:ind w:firstLine="851"/>
        <w:jc w:val="both"/>
        <w:rPr>
          <w:sz w:val="28"/>
          <w:szCs w:val="28"/>
        </w:rPr>
      </w:pPr>
      <w:r w:rsidRPr="008F2774">
        <w:rPr>
          <w:sz w:val="28"/>
          <w:szCs w:val="28"/>
        </w:rPr>
        <w:t>Бюджетном послании Президента Российской Федерации;</w:t>
      </w:r>
    </w:p>
    <w:p w:rsidR="008F2774" w:rsidRPr="008F2774" w:rsidRDefault="008F2774" w:rsidP="008F2774">
      <w:pPr>
        <w:ind w:firstLine="851"/>
        <w:jc w:val="both"/>
        <w:rPr>
          <w:sz w:val="28"/>
          <w:szCs w:val="28"/>
        </w:rPr>
      </w:pPr>
      <w:r w:rsidRPr="008F2774">
        <w:rPr>
          <w:sz w:val="28"/>
          <w:szCs w:val="28"/>
        </w:rPr>
        <w:t>прогнозе социально-экономического развития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основных направлениях бюджетной и налоговой политики Ейскоукрепленского сельского поселения Щербиновского района.</w:t>
      </w:r>
    </w:p>
    <w:p w:rsidR="008F2774" w:rsidRPr="008F2774" w:rsidRDefault="008F2774" w:rsidP="008F2774">
      <w:pPr>
        <w:ind w:firstLine="851"/>
        <w:jc w:val="both"/>
        <w:rPr>
          <w:sz w:val="28"/>
          <w:szCs w:val="28"/>
        </w:rPr>
      </w:pPr>
      <w:bookmarkStart w:id="76" w:name="sub_1103"/>
      <w:r w:rsidRPr="008F2774">
        <w:rPr>
          <w:sz w:val="28"/>
          <w:szCs w:val="28"/>
        </w:rPr>
        <w:t>3. Для составления проекта бюджета поселения необходимы сведения о:</w:t>
      </w:r>
    </w:p>
    <w:bookmarkEnd w:id="76"/>
    <w:p w:rsidR="008F2774" w:rsidRPr="008F2774" w:rsidRDefault="008F2774" w:rsidP="008F2774">
      <w:pPr>
        <w:ind w:firstLine="851"/>
        <w:jc w:val="both"/>
        <w:rPr>
          <w:sz w:val="28"/>
          <w:szCs w:val="28"/>
        </w:rPr>
      </w:pPr>
      <w:r w:rsidRPr="008F2774">
        <w:rPr>
          <w:sz w:val="28"/>
          <w:szCs w:val="28"/>
        </w:rPr>
        <w:t>предполагаемых объемах финансовой помощи, предоставляемой из бюджетов других уровней бюджетной системы Российской Федерации;</w:t>
      </w:r>
    </w:p>
    <w:p w:rsidR="008F2774" w:rsidRPr="008F2774" w:rsidRDefault="008F2774" w:rsidP="008F2774">
      <w:pPr>
        <w:ind w:firstLine="851"/>
        <w:jc w:val="both"/>
        <w:rPr>
          <w:sz w:val="28"/>
          <w:szCs w:val="28"/>
        </w:rPr>
      </w:pPr>
      <w:r w:rsidRPr="008F2774">
        <w:rPr>
          <w:sz w:val="28"/>
          <w:szCs w:val="28"/>
        </w:rPr>
        <w:t>видах и объемах расходов, передаваемых с других уровней бюджетной системы Российской Федерации;</w:t>
      </w:r>
    </w:p>
    <w:p w:rsidR="008F2774" w:rsidRPr="008F2774" w:rsidRDefault="008F2774" w:rsidP="008F2774">
      <w:pPr>
        <w:ind w:firstLine="851"/>
        <w:jc w:val="both"/>
        <w:rPr>
          <w:sz w:val="28"/>
          <w:szCs w:val="28"/>
        </w:rPr>
      </w:pPr>
      <w:r w:rsidRPr="008F2774">
        <w:rPr>
          <w:sz w:val="28"/>
          <w:szCs w:val="28"/>
        </w:rPr>
        <w:t>нормативах финансовых затрат на предоставление муниципальных услуг.</w:t>
      </w:r>
    </w:p>
    <w:p w:rsidR="008F2774" w:rsidRPr="008F2774" w:rsidRDefault="008F2774" w:rsidP="008F2774">
      <w:pPr>
        <w:ind w:firstLine="851"/>
        <w:jc w:val="both"/>
        <w:rPr>
          <w:sz w:val="28"/>
          <w:szCs w:val="28"/>
        </w:rPr>
      </w:pPr>
      <w:bookmarkStart w:id="77" w:name="sub_1104"/>
      <w:r w:rsidRPr="008F2774">
        <w:rPr>
          <w:sz w:val="28"/>
          <w:szCs w:val="28"/>
        </w:rPr>
        <w:t>4. Доходы бюджета поселения прогнозируются на основе прогноза социально-экономического развития Ейскоукрепленского сельского поселения Щербиновского района в условиях действующего на день внесения проекта решения Совета поселения о бюджете поселения на очередной финансовый год и (или) очередной финансовый год и плановый период в Совет поселения, законодательства о налогах и сборах и бюджетного законодательства Российской Федерации, а также законодательства Российской Федерации, Краснодарского края, устанавливающих неналоговые доходы бюджетов бюджетной системы Российской Федерации.</w:t>
      </w:r>
    </w:p>
    <w:p w:rsidR="008F2774" w:rsidRPr="008F2774" w:rsidRDefault="008F2774" w:rsidP="008F2774">
      <w:pPr>
        <w:ind w:firstLine="720"/>
        <w:jc w:val="both"/>
        <w:rPr>
          <w:sz w:val="28"/>
          <w:szCs w:val="28"/>
        </w:rPr>
      </w:pPr>
      <w:r w:rsidRPr="008F2774">
        <w:rPr>
          <w:sz w:val="28"/>
          <w:szCs w:val="28"/>
        </w:rPr>
        <w:t>5. Для составления и исполнения бюджета поселения в Ейскоукрепленском сельском поселении Щербиновского района, составления бюджетной отчетности, обеспечивающей сопоставимость показателей бюджетов бюджетной системы Российской Федерации, используются единые для бюджетов бюджетной системы Российской Федерации принципы назначения, структуры кодов бюджетной классификации Российской Федерации, а также коды составных частей бюджетной классификации Российской Федерации, установленные Бюджетным кодексом Российской Федерации и утвержденные Министерством финансов Российской Федерации.</w:t>
      </w:r>
    </w:p>
    <w:p w:rsidR="008F2774" w:rsidRPr="008F2774" w:rsidRDefault="008F2774" w:rsidP="008F2774">
      <w:pPr>
        <w:ind w:firstLine="851"/>
        <w:jc w:val="both"/>
        <w:rPr>
          <w:sz w:val="28"/>
          <w:szCs w:val="28"/>
        </w:rPr>
      </w:pPr>
      <w:r w:rsidRPr="008F2774">
        <w:rPr>
          <w:sz w:val="28"/>
          <w:szCs w:val="28"/>
        </w:rPr>
        <w:t>Решением Совета поселения о бюджете поселения на очередной финансовый год и (или) очередной финансовый год и плановый период утверждаются:</w:t>
      </w:r>
    </w:p>
    <w:p w:rsidR="008F2774" w:rsidRPr="008F2774" w:rsidRDefault="008F2774" w:rsidP="008F2774">
      <w:pPr>
        <w:autoSpaceDE w:val="0"/>
        <w:autoSpaceDN w:val="0"/>
        <w:adjustRightInd w:val="0"/>
        <w:ind w:firstLine="720"/>
        <w:jc w:val="both"/>
        <w:rPr>
          <w:sz w:val="28"/>
          <w:szCs w:val="28"/>
        </w:rPr>
      </w:pPr>
      <w:r w:rsidRPr="008F2774">
        <w:rPr>
          <w:sz w:val="28"/>
          <w:szCs w:val="28"/>
        </w:rPr>
        <w:t>перечень главных администраторов доходов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перечень главных администраторов источников финансирования дефицита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перечень главных распорядителей средств бюджета, перечень разделов, подразделов, целевых статей (муниципальных программ и непрограммных направлений деятельности), групп видов расходов бюджета в составе ведомственной структуры расходов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объем поступлений доходов в бюджет по кодам видов (подвидов) доходов и классификации операций сектора государственного управления, относящихся к доходам бюджетов;</w:t>
      </w:r>
    </w:p>
    <w:p w:rsidR="008F2774" w:rsidRPr="008F2774" w:rsidRDefault="008F2774" w:rsidP="008F2774">
      <w:pPr>
        <w:autoSpaceDE w:val="0"/>
        <w:autoSpaceDN w:val="0"/>
        <w:adjustRightInd w:val="0"/>
        <w:ind w:firstLine="720"/>
        <w:jc w:val="both"/>
        <w:rPr>
          <w:sz w:val="28"/>
          <w:szCs w:val="28"/>
        </w:rPr>
      </w:pPr>
      <w:bookmarkStart w:id="78" w:name="sub_184133"/>
      <w:r w:rsidRPr="008F2774">
        <w:rPr>
          <w:sz w:val="28"/>
          <w:szCs w:val="28"/>
        </w:rPr>
        <w:lastRenderedPageBreak/>
        <w:t>распределение бюджетных ассигнований по разделам и подразделам классификации расходов бюджетов;</w:t>
      </w:r>
    </w:p>
    <w:p w:rsidR="008F2774" w:rsidRPr="008F2774" w:rsidRDefault="008F2774" w:rsidP="008F2774">
      <w:pPr>
        <w:autoSpaceDE w:val="0"/>
        <w:autoSpaceDN w:val="0"/>
        <w:adjustRightInd w:val="0"/>
        <w:ind w:firstLine="720"/>
        <w:jc w:val="both"/>
        <w:rPr>
          <w:sz w:val="28"/>
          <w:szCs w:val="28"/>
        </w:rPr>
      </w:pPr>
      <w:r w:rsidRPr="008F277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8F2774" w:rsidRPr="008F2774" w:rsidRDefault="008F2774" w:rsidP="008F2774">
      <w:pPr>
        <w:autoSpaceDE w:val="0"/>
        <w:autoSpaceDN w:val="0"/>
        <w:adjustRightInd w:val="0"/>
        <w:ind w:firstLine="720"/>
        <w:jc w:val="both"/>
        <w:rPr>
          <w:sz w:val="28"/>
          <w:szCs w:val="28"/>
        </w:rPr>
      </w:pPr>
      <w:bookmarkStart w:id="79" w:name="sub_1845"/>
      <w:bookmarkEnd w:id="78"/>
      <w:r w:rsidRPr="008F2774">
        <w:rPr>
          <w:sz w:val="28"/>
          <w:szCs w:val="28"/>
        </w:rPr>
        <w:t>ведомственная структура расходов бюджета;</w:t>
      </w:r>
    </w:p>
    <w:p w:rsidR="008F2774" w:rsidRPr="008F2774" w:rsidRDefault="008F2774" w:rsidP="008F2774">
      <w:pPr>
        <w:autoSpaceDE w:val="0"/>
        <w:autoSpaceDN w:val="0"/>
        <w:adjustRightInd w:val="0"/>
        <w:ind w:firstLine="720"/>
        <w:jc w:val="both"/>
        <w:rPr>
          <w:sz w:val="28"/>
          <w:szCs w:val="28"/>
        </w:rPr>
      </w:pPr>
      <w:bookmarkStart w:id="80" w:name="sub_184135"/>
      <w:bookmarkEnd w:id="79"/>
      <w:r w:rsidRPr="008F2774">
        <w:rPr>
          <w:sz w:val="28"/>
          <w:szCs w:val="28"/>
        </w:rPr>
        <w:t>общий объем бюджетных ассигнований, направляемых на исполнение публичных нормативных обязательств;</w:t>
      </w:r>
      <w:bookmarkStart w:id="81" w:name="sub_184136"/>
      <w:bookmarkEnd w:id="80"/>
    </w:p>
    <w:p w:rsidR="008F2774" w:rsidRPr="008F2774" w:rsidRDefault="008F2774" w:rsidP="008F2774">
      <w:pPr>
        <w:autoSpaceDE w:val="0"/>
        <w:autoSpaceDN w:val="0"/>
        <w:adjustRightInd w:val="0"/>
        <w:ind w:firstLine="720"/>
        <w:jc w:val="both"/>
        <w:rPr>
          <w:sz w:val="28"/>
          <w:szCs w:val="28"/>
        </w:rPr>
      </w:pPr>
      <w:r w:rsidRPr="008F2774">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8F2774" w:rsidRPr="008F2774" w:rsidRDefault="008F2774" w:rsidP="008F2774">
      <w:pPr>
        <w:autoSpaceDE w:val="0"/>
        <w:autoSpaceDN w:val="0"/>
        <w:adjustRightInd w:val="0"/>
        <w:ind w:firstLine="720"/>
        <w:jc w:val="both"/>
        <w:rPr>
          <w:sz w:val="28"/>
          <w:szCs w:val="28"/>
        </w:rPr>
      </w:pPr>
      <w:bookmarkStart w:id="82" w:name="sub_184138"/>
      <w:bookmarkEnd w:id="81"/>
      <w:r w:rsidRPr="008F2774">
        <w:rPr>
          <w:sz w:val="28"/>
          <w:szCs w:val="28"/>
        </w:rPr>
        <w:t>источники финансирования дефицита бюджета, перечень статей источников финансирования дефицита бюджета;</w:t>
      </w:r>
    </w:p>
    <w:p w:rsidR="008F2774" w:rsidRPr="008F2774" w:rsidRDefault="008F2774" w:rsidP="008F2774">
      <w:pPr>
        <w:autoSpaceDE w:val="0"/>
        <w:autoSpaceDN w:val="0"/>
        <w:adjustRightInd w:val="0"/>
        <w:ind w:firstLine="720"/>
        <w:jc w:val="both"/>
        <w:rPr>
          <w:sz w:val="28"/>
          <w:szCs w:val="28"/>
        </w:rPr>
      </w:pPr>
      <w:bookmarkStart w:id="83" w:name="sub_184139"/>
      <w:bookmarkEnd w:id="82"/>
      <w:r w:rsidRPr="008F2774">
        <w:rPr>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bookmarkEnd w:id="83"/>
    <w:p w:rsidR="008F2774" w:rsidRPr="008F2774" w:rsidRDefault="008F2774" w:rsidP="008F2774">
      <w:pPr>
        <w:ind w:firstLine="851"/>
        <w:jc w:val="both"/>
        <w:rPr>
          <w:sz w:val="28"/>
          <w:szCs w:val="28"/>
        </w:rPr>
      </w:pPr>
      <w:r w:rsidRPr="008F2774">
        <w:rPr>
          <w:sz w:val="28"/>
          <w:szCs w:val="28"/>
        </w:rPr>
        <w:t>порядок и случаи предоставления из бюджета поселения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8F2774" w:rsidRPr="008F2774" w:rsidRDefault="008F2774" w:rsidP="008F2774">
      <w:pPr>
        <w:ind w:firstLine="851"/>
        <w:jc w:val="both"/>
        <w:rPr>
          <w:sz w:val="28"/>
          <w:szCs w:val="28"/>
        </w:rPr>
      </w:pPr>
      <w:r w:rsidRPr="008F2774">
        <w:rPr>
          <w:sz w:val="28"/>
          <w:szCs w:val="28"/>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бюджетные инвестиции, планируемые к предоставлению юридическим лицам, не являющимися государственными и муниципальными учреждениями и государственными или муниципальными унитарными предприятиями, путем включения текстовой статьи с указанием юридического лица, объема и цели выделенных бюджетных ассигнований;</w:t>
      </w:r>
    </w:p>
    <w:p w:rsidR="008F2774" w:rsidRPr="008F2774" w:rsidRDefault="008F2774" w:rsidP="008F2774">
      <w:pPr>
        <w:ind w:firstLine="851"/>
        <w:jc w:val="both"/>
        <w:rPr>
          <w:sz w:val="28"/>
          <w:szCs w:val="28"/>
        </w:rPr>
      </w:pPr>
      <w:r w:rsidRPr="008F2774">
        <w:rPr>
          <w:sz w:val="28"/>
          <w:szCs w:val="28"/>
        </w:rPr>
        <w:t>размер резервного фонда администрации Ейскоукрепленского сельского поселения Щербиновского района (далее - администрация);</w:t>
      </w:r>
    </w:p>
    <w:p w:rsidR="008F2774" w:rsidRPr="008F2774" w:rsidRDefault="008F2774" w:rsidP="008F2774">
      <w:pPr>
        <w:ind w:firstLine="851"/>
        <w:jc w:val="both"/>
        <w:rPr>
          <w:sz w:val="28"/>
          <w:szCs w:val="28"/>
        </w:rPr>
      </w:pPr>
      <w:r w:rsidRPr="008F2774">
        <w:rPr>
          <w:sz w:val="28"/>
          <w:szCs w:val="28"/>
        </w:rPr>
        <w:t>условия предоставления и пределы бюджетных ассигнований для предоставления бюджетных кредитов;</w:t>
      </w:r>
    </w:p>
    <w:p w:rsidR="008F2774" w:rsidRPr="008F2774" w:rsidRDefault="008F2774" w:rsidP="008F2774">
      <w:pPr>
        <w:ind w:firstLine="851"/>
        <w:jc w:val="both"/>
        <w:rPr>
          <w:sz w:val="28"/>
          <w:szCs w:val="28"/>
        </w:rPr>
      </w:pPr>
      <w:r w:rsidRPr="008F2774">
        <w:rPr>
          <w:sz w:val="28"/>
          <w:szCs w:val="28"/>
        </w:rPr>
        <w:t>условия реструктуризации обязательств (задолженности) по бюджетному кредиту;</w:t>
      </w:r>
    </w:p>
    <w:p w:rsidR="008F2774" w:rsidRPr="008F2774" w:rsidRDefault="008F2774" w:rsidP="008F2774">
      <w:pPr>
        <w:ind w:firstLine="851"/>
        <w:jc w:val="both"/>
        <w:rPr>
          <w:sz w:val="28"/>
          <w:szCs w:val="28"/>
        </w:rPr>
      </w:pPr>
      <w:r w:rsidRPr="008F2774">
        <w:rPr>
          <w:sz w:val="28"/>
          <w:szCs w:val="28"/>
        </w:rPr>
        <w:t>объем расходов на обслуживание муниципального долга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объем бюджетных ассигнований на реализацию муниципальных программ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общий объем доходов, расходов, дефицит (профицит) бюджета поселения.</w:t>
      </w:r>
    </w:p>
    <w:bookmarkEnd w:id="77"/>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84" w:name="sub_12"/>
      <w:r w:rsidRPr="008F2774">
        <w:rPr>
          <w:rStyle w:val="aff2"/>
          <w:rFonts w:ascii="Times New Roman" w:hAnsi="Times New Roman" w:cs="Times New Roman"/>
          <w:b w:val="0"/>
          <w:bCs w:val="0"/>
          <w:sz w:val="28"/>
          <w:szCs w:val="28"/>
        </w:rPr>
        <w:t>Статья 12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Прогноз социально-экономического развития</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 xml:space="preserve"> Ейскоукрепленского сельского поселения Щербиновского района</w:t>
      </w:r>
    </w:p>
    <w:bookmarkEnd w:id="84"/>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r w:rsidRPr="008F2774">
        <w:rPr>
          <w:sz w:val="28"/>
          <w:szCs w:val="28"/>
        </w:rPr>
        <w:t xml:space="preserve">Прогноз социально-экономического развития Ейскоукрепленского </w:t>
      </w:r>
      <w:r w:rsidRPr="008F2774">
        <w:rPr>
          <w:sz w:val="28"/>
          <w:szCs w:val="28"/>
        </w:rPr>
        <w:lastRenderedPageBreak/>
        <w:t>сельского поселения Щербиновского района разрабатывается органом (должностным лицом) уполномоченным администрацией поселения на трехлетний период в порядке, установленном администрацией, и одобряется муниципальным правовым актом администрации одновременно с принятием решения о внесении проекта бюджета поселения в Совет поселения.</w:t>
      </w:r>
    </w:p>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13.</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Реестр расходных обязательств</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Ейскоукрепленского сельского поселения Щербиновского района</w:t>
      </w:r>
    </w:p>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85" w:name="sub_1301"/>
      <w:r w:rsidRPr="008F2774">
        <w:rPr>
          <w:sz w:val="28"/>
          <w:szCs w:val="28"/>
        </w:rPr>
        <w:t>1. Реестр расходных обязательств Ейскоукрепленского сельского поселения Щербиновского района - используемый при составлении проекта бюджета поселения свод (перечень) законов,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8F2774" w:rsidRPr="008F2774" w:rsidRDefault="008F2774" w:rsidP="008F2774">
      <w:pPr>
        <w:ind w:firstLine="851"/>
        <w:jc w:val="both"/>
        <w:rPr>
          <w:sz w:val="28"/>
          <w:szCs w:val="28"/>
        </w:rPr>
      </w:pPr>
      <w:bookmarkStart w:id="86" w:name="sub_1302"/>
      <w:bookmarkEnd w:id="85"/>
      <w:r w:rsidRPr="008F2774">
        <w:rPr>
          <w:sz w:val="28"/>
          <w:szCs w:val="28"/>
        </w:rPr>
        <w:t>2. Реестр расходных обязательств Ейскоукрепленского сельского поселения Щербиновского района ведется в порядке, установленном администрацией, и представляется финансовым органом в финансовый орган муниципального образования Щербиновский район.</w:t>
      </w:r>
    </w:p>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87" w:name="sub_14"/>
      <w:r w:rsidRPr="008F2774">
        <w:rPr>
          <w:rStyle w:val="aff2"/>
          <w:rFonts w:ascii="Times New Roman" w:hAnsi="Times New Roman" w:cs="Times New Roman"/>
          <w:b w:val="0"/>
          <w:bCs w:val="0"/>
          <w:sz w:val="28"/>
          <w:szCs w:val="28"/>
        </w:rPr>
        <w:t>Статья 14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Муниципальные программы</w:t>
      </w:r>
    </w:p>
    <w:bookmarkEnd w:id="87"/>
    <w:p w:rsidR="008F2774" w:rsidRPr="008F2774" w:rsidRDefault="008F2774" w:rsidP="008F2774">
      <w:pPr>
        <w:jc w:val="center"/>
        <w:rPr>
          <w:sz w:val="28"/>
          <w:szCs w:val="28"/>
        </w:rPr>
      </w:pPr>
    </w:p>
    <w:p w:rsidR="008F2774" w:rsidRPr="008F2774" w:rsidRDefault="008F2774" w:rsidP="008F2774">
      <w:pPr>
        <w:autoSpaceDE w:val="0"/>
        <w:autoSpaceDN w:val="0"/>
        <w:adjustRightInd w:val="0"/>
        <w:ind w:firstLine="720"/>
        <w:jc w:val="both"/>
        <w:rPr>
          <w:sz w:val="28"/>
          <w:szCs w:val="28"/>
        </w:rPr>
      </w:pPr>
      <w:r w:rsidRPr="008F2774">
        <w:rPr>
          <w:sz w:val="28"/>
          <w:szCs w:val="28"/>
        </w:rPr>
        <w:t>Муниципальные программы Ейскоукрепленского сельского поселения Щербиновского района утверждаются администрацией.</w:t>
      </w:r>
    </w:p>
    <w:p w:rsidR="008F2774" w:rsidRPr="008F2774" w:rsidRDefault="008F2774" w:rsidP="008F2774">
      <w:pPr>
        <w:autoSpaceDE w:val="0"/>
        <w:autoSpaceDN w:val="0"/>
        <w:adjustRightInd w:val="0"/>
        <w:ind w:firstLine="720"/>
        <w:jc w:val="both"/>
        <w:rPr>
          <w:sz w:val="28"/>
          <w:szCs w:val="28"/>
        </w:rPr>
      </w:pPr>
      <w:r w:rsidRPr="008F2774">
        <w:rPr>
          <w:sz w:val="28"/>
          <w:szCs w:val="28"/>
        </w:rPr>
        <w:t>Сроки реализации муниципальных программ определяются администрацией  в установленном ей порядке.</w:t>
      </w:r>
    </w:p>
    <w:p w:rsidR="008F2774" w:rsidRPr="008F2774" w:rsidRDefault="008F2774" w:rsidP="008F2774">
      <w:pPr>
        <w:autoSpaceDE w:val="0"/>
        <w:autoSpaceDN w:val="0"/>
        <w:adjustRightInd w:val="0"/>
        <w:ind w:firstLine="720"/>
        <w:jc w:val="both"/>
        <w:rPr>
          <w:sz w:val="28"/>
          <w:szCs w:val="28"/>
        </w:rPr>
      </w:pPr>
      <w:r w:rsidRPr="008F2774">
        <w:rPr>
          <w:sz w:val="28"/>
          <w:szCs w:val="28"/>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w:t>
      </w:r>
    </w:p>
    <w:p w:rsidR="008F2774" w:rsidRPr="008F2774" w:rsidRDefault="008F2774" w:rsidP="008F2774">
      <w:pPr>
        <w:autoSpaceDE w:val="0"/>
        <w:autoSpaceDN w:val="0"/>
        <w:adjustRightInd w:val="0"/>
        <w:ind w:firstLine="720"/>
        <w:jc w:val="both"/>
        <w:rPr>
          <w:sz w:val="28"/>
          <w:szCs w:val="28"/>
        </w:rPr>
      </w:pPr>
    </w:p>
    <w:p w:rsidR="008F2774" w:rsidRPr="008F2774" w:rsidRDefault="008F2774" w:rsidP="008F2774">
      <w:pPr>
        <w:autoSpaceDE w:val="0"/>
        <w:autoSpaceDN w:val="0"/>
        <w:adjustRightInd w:val="0"/>
        <w:ind w:firstLine="720"/>
        <w:jc w:val="both"/>
        <w:rPr>
          <w:sz w:val="28"/>
          <w:szCs w:val="28"/>
        </w:rPr>
      </w:pPr>
    </w:p>
    <w:p w:rsidR="008F2774" w:rsidRPr="008F2774" w:rsidRDefault="008F2774" w:rsidP="008F2774">
      <w:pPr>
        <w:autoSpaceDE w:val="0"/>
        <w:autoSpaceDN w:val="0"/>
        <w:adjustRightInd w:val="0"/>
        <w:ind w:firstLine="720"/>
        <w:jc w:val="both"/>
        <w:rPr>
          <w:sz w:val="28"/>
          <w:szCs w:val="28"/>
        </w:rPr>
      </w:pPr>
      <w:r w:rsidRPr="008F2774">
        <w:rPr>
          <w:sz w:val="28"/>
          <w:szCs w:val="2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8F2774" w:rsidRPr="008F2774" w:rsidRDefault="008F2774" w:rsidP="008F2774">
      <w:pPr>
        <w:autoSpaceDE w:val="0"/>
        <w:autoSpaceDN w:val="0"/>
        <w:adjustRightInd w:val="0"/>
        <w:ind w:firstLine="720"/>
        <w:jc w:val="both"/>
        <w:rPr>
          <w:sz w:val="28"/>
          <w:szCs w:val="28"/>
        </w:rPr>
      </w:pPr>
      <w:r w:rsidRPr="008F2774">
        <w:rPr>
          <w:sz w:val="28"/>
          <w:szCs w:val="28"/>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поселения.</w:t>
      </w:r>
    </w:p>
    <w:p w:rsidR="008F2774" w:rsidRPr="008F2774" w:rsidRDefault="008F2774" w:rsidP="008F2774">
      <w:pPr>
        <w:autoSpaceDE w:val="0"/>
        <w:autoSpaceDN w:val="0"/>
        <w:adjustRightInd w:val="0"/>
        <w:ind w:firstLine="720"/>
        <w:jc w:val="both"/>
        <w:rPr>
          <w:sz w:val="28"/>
          <w:szCs w:val="28"/>
        </w:rPr>
      </w:pPr>
      <w:r w:rsidRPr="008F2774">
        <w:rPr>
          <w:sz w:val="28"/>
          <w:szCs w:val="28"/>
        </w:rPr>
        <w:lastRenderedPageBreak/>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8F2774" w:rsidRPr="008F2774" w:rsidRDefault="008F2774" w:rsidP="008F2774">
      <w:pPr>
        <w:autoSpaceDE w:val="0"/>
        <w:autoSpaceDN w:val="0"/>
        <w:adjustRightInd w:val="0"/>
        <w:ind w:firstLine="720"/>
        <w:jc w:val="both"/>
        <w:rPr>
          <w:sz w:val="28"/>
          <w:szCs w:val="28"/>
        </w:rPr>
      </w:pPr>
      <w:r w:rsidRPr="008F2774">
        <w:rPr>
          <w:sz w:val="28"/>
          <w:szCs w:val="28"/>
        </w:rPr>
        <w:t xml:space="preserve">По каждой муниципальной программе ежегодно проводится оценка эффективности ее реализации. </w:t>
      </w:r>
      <w:hyperlink r:id="rId17" w:history="1">
        <w:r w:rsidRPr="008F2774">
          <w:rPr>
            <w:sz w:val="28"/>
            <w:szCs w:val="28"/>
          </w:rPr>
          <w:t>Порядок</w:t>
        </w:r>
      </w:hyperlink>
      <w:r w:rsidRPr="008F2774">
        <w:rPr>
          <w:sz w:val="28"/>
          <w:szCs w:val="28"/>
        </w:rPr>
        <w:t xml:space="preserve"> проведения указанной оценки и ее критерии устанавливаются администрацией</w:t>
      </w:r>
    </w:p>
    <w:p w:rsidR="008F2774" w:rsidRPr="008F2774" w:rsidRDefault="008F2774" w:rsidP="008F2774">
      <w:pPr>
        <w:ind w:firstLine="851"/>
        <w:jc w:val="both"/>
        <w:rPr>
          <w:sz w:val="28"/>
          <w:szCs w:val="28"/>
        </w:rPr>
      </w:pPr>
      <w:r w:rsidRPr="008F2774">
        <w:rPr>
          <w:sz w:val="28"/>
          <w:szCs w:val="28"/>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88" w:name="sub_15"/>
      <w:r w:rsidRPr="008F2774">
        <w:rPr>
          <w:rStyle w:val="aff2"/>
          <w:rFonts w:ascii="Times New Roman" w:hAnsi="Times New Roman" w:cs="Times New Roman"/>
          <w:b w:val="0"/>
          <w:bCs w:val="0"/>
          <w:sz w:val="28"/>
          <w:szCs w:val="28"/>
        </w:rPr>
        <w:t>Статья  15.</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Основные этапы составления проекта бюджета поселения</w:t>
      </w:r>
    </w:p>
    <w:bookmarkEnd w:id="88"/>
    <w:p w:rsidR="008F2774" w:rsidRPr="008F2774" w:rsidRDefault="008F2774" w:rsidP="008F2774">
      <w:pPr>
        <w:jc w:val="center"/>
        <w:rPr>
          <w:sz w:val="28"/>
          <w:szCs w:val="28"/>
        </w:rPr>
      </w:pPr>
    </w:p>
    <w:p w:rsidR="008F2774" w:rsidRPr="008F2774" w:rsidRDefault="008F2774" w:rsidP="008F2774">
      <w:pPr>
        <w:ind w:firstLine="851"/>
        <w:jc w:val="both"/>
        <w:rPr>
          <w:sz w:val="28"/>
          <w:szCs w:val="28"/>
        </w:rPr>
      </w:pPr>
      <w:bookmarkStart w:id="89" w:name="sub_1501"/>
      <w:r w:rsidRPr="008F2774">
        <w:rPr>
          <w:sz w:val="28"/>
          <w:szCs w:val="28"/>
        </w:rPr>
        <w:t>1. Порядок и сроки составления проекта бюджета поселения на очередной финансовый год устанавливаются администрацией с учетом необходимости утверждения бюджета поселения Советом поселения до начала очередного финансового года и внесения проекта решения Совета поселения о бюджете поселения в Совет поселения не позднее 15 ноября текущего года.</w:t>
      </w:r>
    </w:p>
    <w:p w:rsidR="008F2774" w:rsidRPr="008F2774" w:rsidRDefault="008F2774" w:rsidP="008F2774">
      <w:pPr>
        <w:ind w:firstLine="851"/>
        <w:jc w:val="both"/>
        <w:rPr>
          <w:sz w:val="28"/>
          <w:szCs w:val="28"/>
        </w:rPr>
      </w:pPr>
      <w:bookmarkStart w:id="90" w:name="sub_1502"/>
      <w:bookmarkStart w:id="91" w:name="sub_150201"/>
      <w:bookmarkEnd w:id="89"/>
      <w:r w:rsidRPr="008F2774">
        <w:rPr>
          <w:sz w:val="28"/>
          <w:szCs w:val="28"/>
        </w:rPr>
        <w:t>2. Решение о начале работы над составлением проекта бюджета  поселения на очередной финансовый год принимается администрацией поселения в форме муниципального правового акта, регламентирующего сроки и процедуру разработки проекта бюджета поселения на очередной финансовый год и (или очередной финансовый год и плановый период), порядок работы над документами и материалами, обязательными для направления в Совет поселения одновременно с проектом бюджета поселения.</w:t>
      </w:r>
    </w:p>
    <w:p w:rsidR="008F2774" w:rsidRPr="008F2774" w:rsidRDefault="008F2774" w:rsidP="008F2774">
      <w:pPr>
        <w:ind w:firstLine="851"/>
        <w:jc w:val="both"/>
        <w:rPr>
          <w:sz w:val="28"/>
          <w:szCs w:val="28"/>
        </w:rPr>
      </w:pPr>
      <w:bookmarkStart w:id="92" w:name="sub_1503"/>
      <w:bookmarkEnd w:id="90"/>
      <w:bookmarkEnd w:id="91"/>
      <w:r w:rsidRPr="008F2774">
        <w:rPr>
          <w:sz w:val="28"/>
          <w:szCs w:val="28"/>
        </w:rPr>
        <w:t>3. Основные характеристики бюджета поселения на очередной финансовый год и (или очередной финансовый год и плановый период), а также распределение предельных объемов бюджетного финансирования по главным распорядителям средств бюджета поселения и перечень муниципальных программ, подлежащих финансированию за счет бюджета поселения, разрабатываются финансовым органом.</w:t>
      </w:r>
    </w:p>
    <w:p w:rsidR="008F2774" w:rsidRPr="008F2774" w:rsidRDefault="008F2774" w:rsidP="008F2774">
      <w:pPr>
        <w:ind w:firstLine="851"/>
        <w:jc w:val="both"/>
        <w:rPr>
          <w:sz w:val="28"/>
          <w:szCs w:val="28"/>
        </w:rPr>
      </w:pPr>
      <w:bookmarkStart w:id="93" w:name="sub_1504"/>
      <w:bookmarkEnd w:id="92"/>
      <w:r w:rsidRPr="008F2774">
        <w:rPr>
          <w:sz w:val="28"/>
          <w:szCs w:val="28"/>
        </w:rPr>
        <w:t>4. Главные распорядители бюджетных средств распределяют предельные объемы бюджетного финансирования на очередной финансовый год и (или очередной финансовый год и плановый период) в соответствии с функциональной и экономической классификацией расходов бюджетов Российской Федерации.</w:t>
      </w:r>
    </w:p>
    <w:p w:rsidR="008F2774" w:rsidRPr="008F2774" w:rsidRDefault="008F2774" w:rsidP="008F2774">
      <w:pPr>
        <w:ind w:firstLine="720"/>
        <w:jc w:val="both"/>
        <w:rPr>
          <w:sz w:val="28"/>
          <w:szCs w:val="28"/>
        </w:rPr>
      </w:pPr>
      <w:bookmarkStart w:id="94" w:name="sub_1507"/>
      <w:bookmarkStart w:id="95" w:name="sub_150701"/>
      <w:bookmarkEnd w:id="93"/>
      <w:r w:rsidRPr="008F2774">
        <w:rPr>
          <w:sz w:val="28"/>
          <w:szCs w:val="28"/>
        </w:rPr>
        <w:t xml:space="preserve">5. </w:t>
      </w:r>
      <w:bookmarkStart w:id="96" w:name="sub_1506"/>
      <w:r w:rsidRPr="008F2774">
        <w:rPr>
          <w:sz w:val="28"/>
          <w:szCs w:val="28"/>
        </w:rPr>
        <w:t>Проект решения о бюджете поселения на очередной финансовый год должен содержать:</w:t>
      </w:r>
    </w:p>
    <w:bookmarkEnd w:id="96"/>
    <w:p w:rsidR="008F2774" w:rsidRPr="008F2774" w:rsidRDefault="008F2774" w:rsidP="008F2774">
      <w:pPr>
        <w:ind w:firstLine="720"/>
        <w:jc w:val="both"/>
        <w:rPr>
          <w:sz w:val="28"/>
          <w:szCs w:val="28"/>
        </w:rPr>
      </w:pPr>
      <w:r w:rsidRPr="008F2774">
        <w:rPr>
          <w:sz w:val="28"/>
          <w:szCs w:val="28"/>
        </w:rPr>
        <w:t>основные характеристики бюджета поселения (общий объем доходов, общий объем расходов, дефицит (профицит);</w:t>
      </w:r>
    </w:p>
    <w:p w:rsidR="008F2774" w:rsidRPr="008F2774" w:rsidRDefault="008F2774" w:rsidP="008F2774">
      <w:pPr>
        <w:autoSpaceDE w:val="0"/>
        <w:autoSpaceDN w:val="0"/>
        <w:adjustRightInd w:val="0"/>
        <w:ind w:firstLine="720"/>
        <w:jc w:val="both"/>
        <w:rPr>
          <w:sz w:val="28"/>
          <w:szCs w:val="28"/>
        </w:rPr>
      </w:pPr>
      <w:r w:rsidRPr="008F2774">
        <w:rPr>
          <w:sz w:val="28"/>
          <w:szCs w:val="28"/>
        </w:rPr>
        <w:t>перечень главных администраторов доходов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перечень главных администраторов источников финансирования дефицита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 xml:space="preserve">перечень главных распорядителей средств бюджета, перечень разделов, подразделов, целевых статей (муниципальных программ и непрограммных </w:t>
      </w:r>
      <w:r w:rsidRPr="008F2774">
        <w:rPr>
          <w:sz w:val="28"/>
          <w:szCs w:val="28"/>
        </w:rPr>
        <w:lastRenderedPageBreak/>
        <w:t>направлений деятельности), групп видов расходов бюджета в составе ведомственной структуры расходов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объем поступлений доходов в бюджет по кодам видов (подвидов) доходов и классификации операций сектора государственного управления, относящихся к доходам бюджетов;</w:t>
      </w:r>
    </w:p>
    <w:p w:rsidR="008F2774" w:rsidRPr="008F2774" w:rsidRDefault="008F2774" w:rsidP="008F2774">
      <w:pPr>
        <w:autoSpaceDE w:val="0"/>
        <w:autoSpaceDN w:val="0"/>
        <w:adjustRightInd w:val="0"/>
        <w:ind w:firstLine="720"/>
        <w:jc w:val="both"/>
        <w:rPr>
          <w:sz w:val="28"/>
          <w:szCs w:val="28"/>
        </w:rPr>
      </w:pPr>
      <w:r w:rsidRPr="008F2774">
        <w:rPr>
          <w:sz w:val="28"/>
          <w:szCs w:val="28"/>
        </w:rPr>
        <w:t>распределение бюджетных ассигнований по разделам и подразделам классификации расходов бюджетов;</w:t>
      </w:r>
    </w:p>
    <w:p w:rsidR="008F2774" w:rsidRPr="008F2774" w:rsidRDefault="008F2774" w:rsidP="008F2774">
      <w:pPr>
        <w:autoSpaceDE w:val="0"/>
        <w:autoSpaceDN w:val="0"/>
        <w:adjustRightInd w:val="0"/>
        <w:ind w:firstLine="720"/>
        <w:jc w:val="both"/>
        <w:rPr>
          <w:sz w:val="28"/>
          <w:szCs w:val="28"/>
        </w:rPr>
      </w:pPr>
      <w:r w:rsidRPr="008F277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8F2774" w:rsidRPr="008F2774" w:rsidRDefault="008F2774" w:rsidP="008F2774">
      <w:pPr>
        <w:autoSpaceDE w:val="0"/>
        <w:autoSpaceDN w:val="0"/>
        <w:adjustRightInd w:val="0"/>
        <w:ind w:firstLine="720"/>
        <w:jc w:val="both"/>
        <w:rPr>
          <w:sz w:val="28"/>
          <w:szCs w:val="28"/>
        </w:rPr>
      </w:pPr>
      <w:r w:rsidRPr="008F2774">
        <w:rPr>
          <w:sz w:val="28"/>
          <w:szCs w:val="28"/>
        </w:rPr>
        <w:t>ведомственную структуру расходов бюджета;</w:t>
      </w:r>
    </w:p>
    <w:p w:rsidR="008F2774" w:rsidRPr="008F2774" w:rsidRDefault="008F2774" w:rsidP="008F2774">
      <w:pPr>
        <w:autoSpaceDE w:val="0"/>
        <w:autoSpaceDN w:val="0"/>
        <w:adjustRightInd w:val="0"/>
        <w:ind w:firstLine="720"/>
        <w:jc w:val="both"/>
        <w:rPr>
          <w:sz w:val="28"/>
          <w:szCs w:val="28"/>
        </w:rPr>
      </w:pPr>
      <w:r w:rsidRPr="008F2774">
        <w:rPr>
          <w:sz w:val="28"/>
          <w:szCs w:val="28"/>
        </w:rPr>
        <w:t>общий объем бюджетных ассигнований, направляемых на исполнение публичных нормативных обязательств;</w:t>
      </w:r>
    </w:p>
    <w:p w:rsidR="008F2774" w:rsidRPr="008F2774" w:rsidRDefault="008F2774" w:rsidP="008F2774">
      <w:pPr>
        <w:autoSpaceDE w:val="0"/>
        <w:autoSpaceDN w:val="0"/>
        <w:adjustRightInd w:val="0"/>
        <w:ind w:firstLine="720"/>
        <w:jc w:val="both"/>
        <w:rPr>
          <w:sz w:val="28"/>
          <w:szCs w:val="28"/>
        </w:rPr>
      </w:pPr>
      <w:r w:rsidRPr="008F2774">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8F2774" w:rsidRPr="008F2774" w:rsidRDefault="008F2774" w:rsidP="008F2774">
      <w:pPr>
        <w:autoSpaceDE w:val="0"/>
        <w:autoSpaceDN w:val="0"/>
        <w:adjustRightInd w:val="0"/>
        <w:ind w:firstLine="720"/>
        <w:jc w:val="both"/>
        <w:rPr>
          <w:sz w:val="28"/>
          <w:szCs w:val="28"/>
        </w:rPr>
      </w:pPr>
      <w:r w:rsidRPr="008F2774">
        <w:rPr>
          <w:sz w:val="28"/>
          <w:szCs w:val="28"/>
        </w:rPr>
        <w:t>источники финансирования дефицита бюджета, перечень статей источников финансирования дефицита бюджета;</w:t>
      </w:r>
    </w:p>
    <w:p w:rsidR="008F2774" w:rsidRPr="008F2774" w:rsidRDefault="008F2774" w:rsidP="008F2774">
      <w:pPr>
        <w:ind w:firstLine="851"/>
        <w:jc w:val="both"/>
        <w:rPr>
          <w:sz w:val="28"/>
          <w:szCs w:val="28"/>
        </w:rPr>
      </w:pPr>
      <w:r w:rsidRPr="008F2774">
        <w:rPr>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8F2774" w:rsidRPr="008F2774" w:rsidRDefault="008F2774" w:rsidP="008F2774">
      <w:pPr>
        <w:ind w:firstLine="851"/>
        <w:jc w:val="both"/>
        <w:rPr>
          <w:sz w:val="28"/>
          <w:szCs w:val="28"/>
        </w:rPr>
      </w:pPr>
      <w:r w:rsidRPr="008F2774">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F2774" w:rsidRPr="008F2774" w:rsidRDefault="008F2774" w:rsidP="008F2774">
      <w:pPr>
        <w:ind w:firstLine="709"/>
        <w:jc w:val="both"/>
        <w:rPr>
          <w:sz w:val="28"/>
          <w:szCs w:val="28"/>
        </w:rPr>
      </w:pPr>
      <w:r w:rsidRPr="008F2774">
        <w:rPr>
          <w:sz w:val="28"/>
          <w:szCs w:val="28"/>
        </w:rPr>
        <w:t>6.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774" w:rsidRPr="008F2774" w:rsidRDefault="008F2774" w:rsidP="008F2774">
      <w:pPr>
        <w:pStyle w:val="1"/>
        <w:jc w:val="center"/>
        <w:rPr>
          <w:rFonts w:ascii="Times New Roman" w:hAnsi="Times New Roman"/>
          <w:b w:val="0"/>
          <w:sz w:val="28"/>
          <w:szCs w:val="28"/>
        </w:rPr>
      </w:pPr>
      <w:bookmarkStart w:id="97" w:name="sub_300"/>
      <w:r w:rsidRPr="008F2774">
        <w:rPr>
          <w:rFonts w:ascii="Times New Roman" w:hAnsi="Times New Roman"/>
          <w:b w:val="0"/>
          <w:sz w:val="28"/>
          <w:szCs w:val="28"/>
        </w:rPr>
        <w:t xml:space="preserve">Раздел 6. Рассмотрение и утверждение </w:t>
      </w:r>
    </w:p>
    <w:p w:rsidR="008F2774" w:rsidRPr="008F2774" w:rsidRDefault="008F2774" w:rsidP="008F2774">
      <w:pPr>
        <w:pStyle w:val="1"/>
        <w:jc w:val="center"/>
        <w:rPr>
          <w:rFonts w:ascii="Times New Roman" w:hAnsi="Times New Roman"/>
          <w:b w:val="0"/>
          <w:sz w:val="28"/>
          <w:szCs w:val="28"/>
        </w:rPr>
      </w:pPr>
      <w:r w:rsidRPr="008F2774">
        <w:rPr>
          <w:rFonts w:ascii="Times New Roman" w:hAnsi="Times New Roman"/>
          <w:b w:val="0"/>
          <w:sz w:val="28"/>
          <w:szCs w:val="28"/>
        </w:rPr>
        <w:t>бюджета поселения</w:t>
      </w:r>
      <w:bookmarkStart w:id="98" w:name="sub_16"/>
      <w:bookmarkEnd w:id="97"/>
    </w:p>
    <w:p w:rsidR="008F2774" w:rsidRPr="008F2774" w:rsidRDefault="008F2774" w:rsidP="008F2774">
      <w:pPr>
        <w:pStyle w:val="1"/>
        <w:jc w:val="center"/>
        <w:rPr>
          <w:rFonts w:ascii="Times New Roman" w:hAnsi="Times New Roman"/>
          <w:b w:val="0"/>
          <w:sz w:val="28"/>
          <w:szCs w:val="28"/>
        </w:rPr>
      </w:pPr>
      <w:r w:rsidRPr="008F2774">
        <w:rPr>
          <w:rStyle w:val="aff2"/>
          <w:rFonts w:ascii="Times New Roman" w:hAnsi="Times New Roman"/>
          <w:bCs w:val="0"/>
          <w:sz w:val="28"/>
          <w:szCs w:val="28"/>
        </w:rPr>
        <w:t>Статья  16.</w:t>
      </w:r>
      <w:r w:rsidRPr="008F2774">
        <w:rPr>
          <w:rStyle w:val="aff2"/>
          <w:rFonts w:ascii="Times New Roman" w:hAnsi="Times New Roman"/>
          <w:b/>
          <w:bCs w:val="0"/>
          <w:sz w:val="28"/>
          <w:szCs w:val="28"/>
        </w:rPr>
        <w:t> </w:t>
      </w:r>
      <w:r w:rsidRPr="008F2774">
        <w:rPr>
          <w:rFonts w:ascii="Times New Roman" w:hAnsi="Times New Roman"/>
          <w:b w:val="0"/>
          <w:sz w:val="28"/>
          <w:szCs w:val="28"/>
        </w:rPr>
        <w:t>Внесение проекта решения Совета поселения о бюджете поселения</w:t>
      </w:r>
    </w:p>
    <w:bookmarkEnd w:id="98"/>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r w:rsidRPr="008F2774">
        <w:rPr>
          <w:sz w:val="28"/>
          <w:szCs w:val="28"/>
        </w:rPr>
        <w:t>1. Администрация вносит на рассмотрение Совета поселения проект решения о бюджете поселения на очередной финансовый год в срок не позднее 15 ноября текущего года.</w:t>
      </w:r>
    </w:p>
    <w:p w:rsidR="008F2774" w:rsidRPr="008F2774" w:rsidRDefault="008F2774" w:rsidP="008F2774">
      <w:pPr>
        <w:ind w:firstLine="851"/>
        <w:jc w:val="both"/>
        <w:rPr>
          <w:sz w:val="28"/>
          <w:szCs w:val="28"/>
        </w:rPr>
      </w:pPr>
      <w:bookmarkStart w:id="99" w:name="sub_160102"/>
      <w:r w:rsidRPr="008F2774">
        <w:rPr>
          <w:sz w:val="28"/>
          <w:szCs w:val="28"/>
        </w:rPr>
        <w:t xml:space="preserve">Одновременно с проектом решения о бюджете  поселения в Совет </w:t>
      </w:r>
      <w:r w:rsidRPr="008F2774">
        <w:rPr>
          <w:sz w:val="28"/>
          <w:szCs w:val="28"/>
        </w:rPr>
        <w:lastRenderedPageBreak/>
        <w:t>поселения  представляются:</w:t>
      </w:r>
      <w:bookmarkStart w:id="100" w:name="sub_184201"/>
      <w:bookmarkEnd w:id="99"/>
    </w:p>
    <w:p w:rsidR="008F2774" w:rsidRPr="008F2774" w:rsidRDefault="008F2774" w:rsidP="008F2774">
      <w:pPr>
        <w:ind w:firstLine="709"/>
        <w:jc w:val="both"/>
        <w:rPr>
          <w:sz w:val="28"/>
          <w:szCs w:val="28"/>
        </w:rPr>
      </w:pPr>
      <w:bookmarkStart w:id="101" w:name="sub_18422"/>
      <w:bookmarkEnd w:id="100"/>
      <w:r w:rsidRPr="008F2774">
        <w:rPr>
          <w:sz w:val="28"/>
          <w:szCs w:val="28"/>
        </w:rPr>
        <w:t>основные направления бюджетной, налоговой политики Ейскоукрепленского сельского поселения Щербиновского района;</w:t>
      </w:r>
    </w:p>
    <w:bookmarkEnd w:id="101"/>
    <w:p w:rsidR="008F2774" w:rsidRPr="008F2774" w:rsidRDefault="008F2774" w:rsidP="008F2774">
      <w:pPr>
        <w:ind w:firstLine="709"/>
        <w:jc w:val="both"/>
        <w:rPr>
          <w:sz w:val="28"/>
          <w:szCs w:val="28"/>
        </w:rPr>
      </w:pPr>
      <w:r w:rsidRPr="008F2774">
        <w:rPr>
          <w:sz w:val="28"/>
          <w:szCs w:val="28"/>
        </w:rPr>
        <w:t>предварительные итоги социально-экономического развития Ейскоукрепленского сельского поселения Щербиновского района за истекший период текущего финансового года и ожидаемые итоги социально-экономического развития Ейскоукрепленского сельского поселения Щербиновского района за текущий финансовый год;</w:t>
      </w:r>
    </w:p>
    <w:p w:rsidR="008F2774" w:rsidRPr="008F2774" w:rsidRDefault="008F2774" w:rsidP="008F2774">
      <w:pPr>
        <w:ind w:firstLine="709"/>
        <w:jc w:val="both"/>
        <w:rPr>
          <w:sz w:val="28"/>
          <w:szCs w:val="28"/>
        </w:rPr>
      </w:pPr>
      <w:r w:rsidRPr="008F2774">
        <w:rPr>
          <w:sz w:val="28"/>
          <w:szCs w:val="28"/>
        </w:rPr>
        <w:t>прогноз социально-экономического развития Ейскоукрепленского сельского поселения Щербиновского района;</w:t>
      </w:r>
    </w:p>
    <w:p w:rsidR="008F2774" w:rsidRPr="008F2774" w:rsidRDefault="008F2774" w:rsidP="008F2774">
      <w:pPr>
        <w:ind w:firstLine="709"/>
        <w:jc w:val="both"/>
        <w:rPr>
          <w:sz w:val="28"/>
          <w:szCs w:val="28"/>
        </w:rPr>
      </w:pPr>
      <w:bookmarkStart w:id="102" w:name="sub_18425"/>
      <w:r w:rsidRPr="008F2774">
        <w:rPr>
          <w:sz w:val="28"/>
          <w:szCs w:val="28"/>
        </w:rPr>
        <w:t>прогноз основных характеристик (общий объем доходов, общий объем расходов, дефицита (профицита) бюджета) бюджета Ейскоукрепленского сельского поселения Щербиновского района на очередной финансовый год и (или) очередной финансовый год и плановый период либо утвержденный среднесрочный финансовый план;</w:t>
      </w:r>
    </w:p>
    <w:bookmarkEnd w:id="102"/>
    <w:p w:rsidR="008F2774" w:rsidRPr="008F2774" w:rsidRDefault="008F2774" w:rsidP="008F2774">
      <w:pPr>
        <w:ind w:firstLine="709"/>
        <w:jc w:val="both"/>
        <w:rPr>
          <w:sz w:val="28"/>
          <w:szCs w:val="28"/>
        </w:rPr>
      </w:pPr>
      <w:r w:rsidRPr="008F2774">
        <w:rPr>
          <w:sz w:val="28"/>
          <w:szCs w:val="28"/>
        </w:rPr>
        <w:t>пояснительная записка к проекту бюджета;</w:t>
      </w:r>
    </w:p>
    <w:p w:rsidR="008F2774" w:rsidRPr="008F2774" w:rsidRDefault="008F2774" w:rsidP="008F2774">
      <w:pPr>
        <w:ind w:firstLine="709"/>
        <w:jc w:val="both"/>
        <w:rPr>
          <w:sz w:val="28"/>
          <w:szCs w:val="28"/>
        </w:rPr>
      </w:pPr>
      <w:r w:rsidRPr="008F2774">
        <w:rPr>
          <w:sz w:val="28"/>
          <w:szCs w:val="28"/>
        </w:rPr>
        <w:t>методики (проекты методик) и расчеты распределения межбюджетных трансфертов;</w:t>
      </w:r>
    </w:p>
    <w:p w:rsidR="008F2774" w:rsidRPr="008F2774" w:rsidRDefault="008F2774" w:rsidP="008F2774">
      <w:pPr>
        <w:ind w:firstLine="709"/>
        <w:jc w:val="both"/>
        <w:rPr>
          <w:sz w:val="28"/>
          <w:szCs w:val="28"/>
        </w:rPr>
      </w:pPr>
      <w:bookmarkStart w:id="103" w:name="sub_18428"/>
      <w:r w:rsidRPr="008F2774">
        <w:rPr>
          <w:sz w:val="28"/>
          <w:szCs w:val="28"/>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bookmarkEnd w:id="103"/>
    <w:p w:rsidR="008F2774" w:rsidRPr="008F2774" w:rsidRDefault="008F2774" w:rsidP="008F2774">
      <w:pPr>
        <w:ind w:firstLine="709"/>
        <w:rPr>
          <w:sz w:val="28"/>
          <w:szCs w:val="28"/>
        </w:rPr>
      </w:pPr>
      <w:r w:rsidRPr="008F2774">
        <w:rPr>
          <w:sz w:val="28"/>
          <w:szCs w:val="28"/>
        </w:rPr>
        <w:t>оценка ожидаемого исполнения бюджета на текущий финансовый год;</w:t>
      </w:r>
    </w:p>
    <w:p w:rsidR="008F2774" w:rsidRPr="008F2774" w:rsidRDefault="008F2774" w:rsidP="008F2774">
      <w:pPr>
        <w:ind w:firstLine="709"/>
        <w:rPr>
          <w:sz w:val="28"/>
          <w:szCs w:val="28"/>
        </w:rPr>
      </w:pPr>
      <w:r w:rsidRPr="008F2774">
        <w:rPr>
          <w:sz w:val="28"/>
          <w:szCs w:val="28"/>
        </w:rPr>
        <w:t>реестр источников доходов бюджета Ейскоукрепленского сельского поселения Щербиновского района;</w:t>
      </w:r>
    </w:p>
    <w:p w:rsidR="008F2774" w:rsidRPr="008F2774" w:rsidRDefault="008F2774" w:rsidP="008F2774">
      <w:pPr>
        <w:ind w:firstLine="709"/>
        <w:jc w:val="both"/>
        <w:rPr>
          <w:sz w:val="28"/>
          <w:szCs w:val="28"/>
        </w:rPr>
      </w:pPr>
      <w:r w:rsidRPr="008F2774">
        <w:rPr>
          <w:sz w:val="28"/>
          <w:szCs w:val="28"/>
        </w:rPr>
        <w:t>паспорта муниципальных программ (проекты изменений в указанные паспорта);</w:t>
      </w:r>
    </w:p>
    <w:p w:rsidR="008F2774" w:rsidRPr="008F2774" w:rsidRDefault="008F2774" w:rsidP="008F2774">
      <w:pPr>
        <w:ind w:firstLine="709"/>
        <w:jc w:val="both"/>
        <w:rPr>
          <w:sz w:val="28"/>
          <w:szCs w:val="28"/>
        </w:rPr>
      </w:pPr>
      <w:r w:rsidRPr="008F2774">
        <w:rPr>
          <w:sz w:val="28"/>
          <w:szCs w:val="28"/>
        </w:rPr>
        <w:t>перечень нормативных правовых актов Ейскоукрепленского сельского поселения Щербиновского района, действие которых отменяется или приостанавливается на очередной финансовый год и (или) очередной финансовый год и плановый период в связи с тем, что бюджетом поселения не предусмотрены средства на их реализацию;</w:t>
      </w:r>
    </w:p>
    <w:p w:rsidR="008F2774" w:rsidRPr="008F2774" w:rsidRDefault="008F2774" w:rsidP="008F2774">
      <w:pPr>
        <w:autoSpaceDE w:val="0"/>
        <w:autoSpaceDN w:val="0"/>
        <w:adjustRightInd w:val="0"/>
        <w:ind w:firstLine="851"/>
        <w:jc w:val="both"/>
        <w:rPr>
          <w:sz w:val="28"/>
          <w:szCs w:val="28"/>
        </w:rPr>
      </w:pPr>
      <w:r w:rsidRPr="008F2774">
        <w:rPr>
          <w:sz w:val="28"/>
          <w:szCs w:val="28"/>
        </w:rPr>
        <w:t>сопроводительное письмо администрации, которым внесены на рассмотрение в Совет поселения проект решения о бюджете поселения на очередной финансовый год и (или очередной финансовый год и плановый период) и представляемые одновременно с ним документы и материалы, содержащее также перечень представляемых документов и материалов.</w:t>
      </w:r>
    </w:p>
    <w:p w:rsidR="008F2774" w:rsidRPr="008F2774" w:rsidRDefault="008F2774" w:rsidP="008F2774">
      <w:pPr>
        <w:ind w:firstLine="851"/>
        <w:jc w:val="both"/>
        <w:rPr>
          <w:sz w:val="28"/>
          <w:szCs w:val="28"/>
        </w:rPr>
      </w:pPr>
      <w:r w:rsidRPr="008F2774">
        <w:rPr>
          <w:sz w:val="28"/>
          <w:szCs w:val="28"/>
        </w:rPr>
        <w:t>2. Одновременно проект решения о бюджете поселения на очередной финансовый год и (или) очередной финансовый год и плановый период, документы и материалы к нему направляются для заключения в контрольно-счетную палату.</w:t>
      </w:r>
    </w:p>
    <w:p w:rsidR="008F2774" w:rsidRPr="008F2774" w:rsidRDefault="008F2774" w:rsidP="008F2774">
      <w:pPr>
        <w:ind w:firstLine="851"/>
        <w:jc w:val="both"/>
        <w:rPr>
          <w:sz w:val="28"/>
          <w:szCs w:val="28"/>
        </w:rPr>
      </w:pPr>
      <w:bookmarkStart w:id="104" w:name="sub_150703"/>
      <w:bookmarkEnd w:id="94"/>
      <w:bookmarkEnd w:id="95"/>
      <w:r w:rsidRPr="008F2774">
        <w:rPr>
          <w:sz w:val="28"/>
          <w:szCs w:val="28"/>
        </w:rPr>
        <w:t>3. Проект бюджета поселения выносится на публичные слушания не позднее 15 календарных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8F2774" w:rsidRPr="008F2774" w:rsidRDefault="008F2774" w:rsidP="008F2774">
      <w:pPr>
        <w:ind w:firstLine="851"/>
        <w:jc w:val="both"/>
        <w:rPr>
          <w:sz w:val="28"/>
          <w:szCs w:val="28"/>
        </w:rPr>
      </w:pPr>
      <w:r w:rsidRPr="008F2774">
        <w:rPr>
          <w:sz w:val="28"/>
          <w:szCs w:val="28"/>
        </w:rPr>
        <w:t>После рассмотрения на публичных слушаниях проект бюджета поселения рассматривается Советом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bookmarkStart w:id="105" w:name="sub_1602"/>
      <w:bookmarkEnd w:id="86"/>
      <w:bookmarkEnd w:id="104"/>
      <w:r w:rsidRPr="008F2774">
        <w:rPr>
          <w:rFonts w:ascii="Times New Roman" w:hAnsi="Times New Roman" w:cs="Times New Roman"/>
          <w:sz w:val="28"/>
          <w:szCs w:val="28"/>
        </w:rPr>
        <w:lastRenderedPageBreak/>
        <w:t>4. Администрация организует и координирует процесс рассмотрения проекта решения о бюджете поселения в комиссиях Совета поселения.</w:t>
      </w:r>
    </w:p>
    <w:bookmarkEnd w:id="105"/>
    <w:p w:rsidR="008F2774" w:rsidRPr="008F2774" w:rsidRDefault="008F2774" w:rsidP="008F2774">
      <w:pPr>
        <w:pStyle w:val="afff3"/>
        <w:ind w:firstLine="851"/>
        <w:rPr>
          <w:rStyle w:val="aff2"/>
          <w:rFonts w:ascii="Times New Roman" w:hAnsi="Times New Roman" w:cs="Times New Roman"/>
          <w:bCs w:val="0"/>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17.</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Рассмотрение проекта решения Совета</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поселения о бюджете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p>
    <w:p w:rsidR="008F2774" w:rsidRPr="008F2774" w:rsidRDefault="008F2774" w:rsidP="008F2774">
      <w:pPr>
        <w:autoSpaceDE w:val="0"/>
        <w:autoSpaceDN w:val="0"/>
        <w:adjustRightInd w:val="0"/>
        <w:ind w:firstLine="851"/>
        <w:jc w:val="both"/>
        <w:rPr>
          <w:sz w:val="28"/>
          <w:szCs w:val="28"/>
        </w:rPr>
      </w:pPr>
      <w:r w:rsidRPr="008F2774">
        <w:rPr>
          <w:sz w:val="28"/>
          <w:szCs w:val="28"/>
        </w:rPr>
        <w:t>1. Предметом рассмотрения проекта решения Совета о бюджете поселения, являются основные характеристики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прогнозируемый в очередном финансовом году и (или) очередном финансовом году и плановом периоде объем доходов бюджета поселения;</w:t>
      </w:r>
    </w:p>
    <w:p w:rsidR="008F2774" w:rsidRPr="008F2774" w:rsidRDefault="008F2774" w:rsidP="008F2774">
      <w:pPr>
        <w:autoSpaceDE w:val="0"/>
        <w:autoSpaceDN w:val="0"/>
        <w:adjustRightInd w:val="0"/>
        <w:ind w:firstLine="851"/>
        <w:jc w:val="both"/>
        <w:rPr>
          <w:sz w:val="28"/>
          <w:szCs w:val="28"/>
        </w:rPr>
      </w:pPr>
      <w:r w:rsidRPr="008F2774">
        <w:rPr>
          <w:sz w:val="28"/>
          <w:szCs w:val="28"/>
        </w:rPr>
        <w:t>общий объем расходов бюджета поселения очередном финансовом году и (или) очередном финансовом году и плановом периоде;</w:t>
      </w:r>
    </w:p>
    <w:p w:rsidR="008F2774" w:rsidRPr="008F2774" w:rsidRDefault="008F2774" w:rsidP="008F2774">
      <w:pPr>
        <w:ind w:firstLine="709"/>
        <w:jc w:val="both"/>
        <w:rPr>
          <w:sz w:val="28"/>
          <w:szCs w:val="28"/>
        </w:rPr>
      </w:pPr>
      <w:r w:rsidRPr="008F2774">
        <w:rPr>
          <w:sz w:val="28"/>
          <w:szCs w:val="28"/>
        </w:rPr>
        <w:t>верхний предел муниципального внутреннего долга по состоянию на   01 января года, следующего за очередным финансовым годом (очередным финансовым годом и каждым годом планового периода;</w:t>
      </w:r>
    </w:p>
    <w:p w:rsidR="008F2774" w:rsidRPr="008F2774" w:rsidRDefault="008F2774" w:rsidP="008F2774">
      <w:pPr>
        <w:ind w:firstLine="851"/>
        <w:jc w:val="both"/>
        <w:rPr>
          <w:sz w:val="28"/>
          <w:szCs w:val="28"/>
        </w:rPr>
      </w:pPr>
      <w:r w:rsidRPr="008F2774">
        <w:rPr>
          <w:sz w:val="28"/>
          <w:szCs w:val="28"/>
        </w:rPr>
        <w:t>нормативная величина резервного фонда администрации;</w:t>
      </w:r>
    </w:p>
    <w:p w:rsidR="008F2774" w:rsidRPr="008F2774" w:rsidRDefault="008F2774" w:rsidP="008F2774">
      <w:pPr>
        <w:autoSpaceDE w:val="0"/>
        <w:autoSpaceDN w:val="0"/>
        <w:adjustRightInd w:val="0"/>
        <w:ind w:firstLine="851"/>
        <w:jc w:val="both"/>
        <w:rPr>
          <w:sz w:val="28"/>
          <w:szCs w:val="28"/>
        </w:rPr>
      </w:pPr>
      <w:r w:rsidRPr="008F2774">
        <w:rPr>
          <w:sz w:val="28"/>
          <w:szCs w:val="28"/>
        </w:rPr>
        <w:t>дефицит (профицит) бюджета поселения;</w:t>
      </w:r>
    </w:p>
    <w:p w:rsidR="008F2774" w:rsidRPr="008F2774" w:rsidRDefault="008F2774" w:rsidP="008F2774">
      <w:pPr>
        <w:ind w:firstLine="709"/>
        <w:jc w:val="both"/>
        <w:rPr>
          <w:sz w:val="28"/>
          <w:szCs w:val="28"/>
        </w:rPr>
      </w:pPr>
      <w:r w:rsidRPr="008F2774">
        <w:rPr>
          <w:sz w:val="28"/>
          <w:szCs w:val="28"/>
        </w:rPr>
        <w:t>перечень нормативных правовых актов Ейскоукрепленского сельского поселения Щербиновского района, действие которых отменяется или приостанавливается на очередной финансовый год и (или) очередной финансовый год и плановый период в связи с тем, что бюджетом поселения не предусмотрены средства на их реализацию.</w:t>
      </w:r>
    </w:p>
    <w:p w:rsidR="008F2774" w:rsidRPr="008F2774" w:rsidRDefault="008F2774" w:rsidP="008F2774">
      <w:pPr>
        <w:autoSpaceDE w:val="0"/>
        <w:autoSpaceDN w:val="0"/>
        <w:adjustRightInd w:val="0"/>
        <w:ind w:firstLine="851"/>
        <w:jc w:val="both"/>
        <w:rPr>
          <w:sz w:val="28"/>
          <w:szCs w:val="28"/>
        </w:rPr>
      </w:pPr>
      <w:r w:rsidRPr="008F2774">
        <w:rPr>
          <w:sz w:val="28"/>
          <w:szCs w:val="28"/>
        </w:rPr>
        <w:t>2. При рассмотрении проекта решения Совета о бюджете поселения Совет поселения заслушивает доклад главы поселения или уполномоченного им лица, содоклад председателя постоянной комиссии Совета поселения по бюджету и экономическому развитию поселения, а также доклад председателя контрольно-счетной палаты  и принимает решение о принятии или отклонении проекта решения о бюджете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3. После принятия проекта решения о бюджете поселения решение считается принятым.</w:t>
      </w:r>
    </w:p>
    <w:p w:rsidR="008F2774" w:rsidRPr="008F2774" w:rsidRDefault="008F2774" w:rsidP="008F2774">
      <w:pPr>
        <w:autoSpaceDE w:val="0"/>
        <w:autoSpaceDN w:val="0"/>
        <w:adjustRightInd w:val="0"/>
        <w:ind w:firstLine="851"/>
        <w:jc w:val="both"/>
        <w:rPr>
          <w:sz w:val="28"/>
          <w:szCs w:val="28"/>
        </w:rPr>
      </w:pPr>
      <w:r w:rsidRPr="008F2774">
        <w:rPr>
          <w:sz w:val="28"/>
          <w:szCs w:val="28"/>
        </w:rPr>
        <w:t>4. Принятое решение о бюджете поселения направляется главе поселения для подписания и опубликования.</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Решение о бюджете поселения подлежит официальному опубликованию в срок  десять календарных дней после его подписания.</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Решение о бюджете поселения вступает в силу с 01 января очередного финансового года и подлежит опубликованию в средствах массовой информации.</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5. При отклонении проекта решения о бюджете поселения создается согласительная комиссия, в состав которой на паритетных началах включаются депутаты Совета поселения и лица, предложенные главой поселения (по три человека с каждой стороны). Регламент работы согласительной комиссии и ее персональный состав утверждаются решением Совета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Согласительная комиссия в срок 5 календарных дней дорабатывает проект решения о бюджете поселения для повторного внесения его на рассмотрение Совета поселения для его принятия.</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lastRenderedPageBreak/>
        <w:t xml:space="preserve">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 </w:t>
      </w:r>
    </w:p>
    <w:p w:rsidR="008F2774" w:rsidRPr="008F2774" w:rsidRDefault="008F2774" w:rsidP="008F2774">
      <w:pPr>
        <w:pStyle w:val="ConsPlusNormal"/>
        <w:widowControl/>
        <w:ind w:firstLine="851"/>
        <w:jc w:val="both"/>
        <w:rPr>
          <w:rFonts w:ascii="Times New Roman" w:hAnsi="Times New Roman" w:cs="Times New Roman"/>
          <w:sz w:val="28"/>
          <w:szCs w:val="28"/>
        </w:rPr>
      </w:pPr>
      <w:r w:rsidRPr="008F2774">
        <w:rPr>
          <w:rFonts w:ascii="Times New Roman" w:hAnsi="Times New Roman" w:cs="Times New Roman"/>
          <w:sz w:val="28"/>
          <w:szCs w:val="28"/>
        </w:rPr>
        <w:t>По окончании работы согласительная комиссия выносит на рассмотрение Совета поселения согласованные основные характеристики бюджета поселения. Позиции, по которым стороны не выработали согласованного решения, вносятся на рассмотрение Совета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18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Сроки утверждения решения о  бюджете</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поселения и последствия непринятия решения о бюджете поселения в срок</w:t>
      </w:r>
    </w:p>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106" w:name="sub_1801"/>
      <w:bookmarkStart w:id="107" w:name="sub_18011"/>
      <w:r w:rsidRPr="008F2774">
        <w:rPr>
          <w:sz w:val="28"/>
          <w:szCs w:val="28"/>
        </w:rPr>
        <w:t>1. Решение о бюджете поселения  должно быть рассмотрено, утверждено Советом поселения, подписано главой поселения до начала очередного финансового года.</w:t>
      </w:r>
    </w:p>
    <w:p w:rsidR="008F2774" w:rsidRPr="008F2774" w:rsidRDefault="008F2774" w:rsidP="008F2774">
      <w:pPr>
        <w:ind w:firstLine="851"/>
        <w:jc w:val="both"/>
        <w:rPr>
          <w:sz w:val="28"/>
          <w:szCs w:val="28"/>
        </w:rPr>
      </w:pPr>
      <w:bookmarkStart w:id="108" w:name="sub_18012"/>
      <w:bookmarkEnd w:id="106"/>
      <w:bookmarkEnd w:id="107"/>
      <w:r w:rsidRPr="008F2774">
        <w:rPr>
          <w:sz w:val="28"/>
          <w:szCs w:val="28"/>
        </w:rPr>
        <w:t>Органы местного самоуправления Ейскоукрепленского сельского поселения Щербиновского района обязаны принимать все возможные меры по обеспечению своевременного рассмотрения, утверждения, подписания и обнародования решения о бюджете  поселения  на очередной финансовый год.</w:t>
      </w:r>
    </w:p>
    <w:p w:rsidR="008F2774" w:rsidRPr="008F2774" w:rsidRDefault="008F2774" w:rsidP="008F2774">
      <w:pPr>
        <w:ind w:firstLine="851"/>
        <w:jc w:val="both"/>
        <w:rPr>
          <w:sz w:val="28"/>
          <w:szCs w:val="28"/>
        </w:rPr>
      </w:pPr>
      <w:bookmarkStart w:id="109" w:name="sub_1802"/>
      <w:bookmarkEnd w:id="108"/>
      <w:r w:rsidRPr="008F2774">
        <w:rPr>
          <w:sz w:val="28"/>
          <w:szCs w:val="28"/>
        </w:rPr>
        <w:t>2. Если решение о бюджете поселения  не вступило в силу с начала текущего финансового года, вводится режим временного управления бюджетом поселения, в рамках которого:</w:t>
      </w:r>
    </w:p>
    <w:bookmarkEnd w:id="109"/>
    <w:p w:rsidR="008F2774" w:rsidRPr="008F2774" w:rsidRDefault="008F2774" w:rsidP="008F2774">
      <w:pPr>
        <w:ind w:firstLine="851"/>
        <w:jc w:val="both"/>
        <w:rPr>
          <w:sz w:val="28"/>
          <w:szCs w:val="28"/>
        </w:rPr>
      </w:pPr>
      <w:r w:rsidRPr="008F2774">
        <w:rPr>
          <w:sz w:val="28"/>
          <w:szCs w:val="28"/>
        </w:rPr>
        <w:t>финансовый орган вправе ежемесячно доводить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F2774" w:rsidRPr="008F2774" w:rsidRDefault="008F2774" w:rsidP="008F2774">
      <w:pPr>
        <w:ind w:firstLine="851"/>
        <w:jc w:val="both"/>
        <w:rPr>
          <w:sz w:val="28"/>
          <w:szCs w:val="28"/>
        </w:rPr>
      </w:pPr>
      <w:r w:rsidRPr="008F2774">
        <w:rPr>
          <w:sz w:val="28"/>
          <w:szCs w:val="28"/>
        </w:rPr>
        <w:t>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w:t>
      </w:r>
    </w:p>
    <w:p w:rsidR="008F2774" w:rsidRPr="008F2774" w:rsidRDefault="008F2774" w:rsidP="008F2774">
      <w:pPr>
        <w:ind w:firstLine="851"/>
        <w:jc w:val="both"/>
        <w:rPr>
          <w:sz w:val="28"/>
          <w:szCs w:val="28"/>
        </w:rPr>
      </w:pPr>
      <w:r w:rsidRPr="008F2774">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F2774" w:rsidRPr="008F2774" w:rsidRDefault="008F2774" w:rsidP="008F2774">
      <w:pPr>
        <w:ind w:firstLine="851"/>
        <w:jc w:val="both"/>
        <w:rPr>
          <w:sz w:val="28"/>
          <w:szCs w:val="28"/>
        </w:rPr>
      </w:pPr>
      <w:bookmarkStart w:id="110" w:name="sub_1803"/>
      <w:bookmarkStart w:id="111" w:name="sub_180301"/>
      <w:r w:rsidRPr="008F2774">
        <w:rPr>
          <w:sz w:val="28"/>
          <w:szCs w:val="28"/>
        </w:rPr>
        <w:t>3. Если решение о бюджете поселения  не вступило в силу через три месяца после начала финансового года, финансовый орган организует исполнение бюджета поселения при соблюдении условий, определенных пунктом 2 настоящей статьи.</w:t>
      </w:r>
    </w:p>
    <w:p w:rsidR="008F2774" w:rsidRPr="008F2774" w:rsidRDefault="008F2774" w:rsidP="008F2774">
      <w:pPr>
        <w:ind w:firstLine="851"/>
        <w:jc w:val="both"/>
        <w:rPr>
          <w:sz w:val="28"/>
          <w:szCs w:val="28"/>
        </w:rPr>
      </w:pPr>
      <w:bookmarkStart w:id="112" w:name="sub_180302"/>
      <w:bookmarkEnd w:id="110"/>
      <w:bookmarkEnd w:id="111"/>
      <w:r w:rsidRPr="008F2774">
        <w:rPr>
          <w:sz w:val="28"/>
          <w:szCs w:val="28"/>
        </w:rPr>
        <w:t>При этом финансовый орган  не имеет права:</w:t>
      </w:r>
    </w:p>
    <w:p w:rsidR="008F2774" w:rsidRPr="008F2774" w:rsidRDefault="008F2774" w:rsidP="008F2774">
      <w:pPr>
        <w:ind w:firstLine="851"/>
        <w:jc w:val="both"/>
        <w:rPr>
          <w:sz w:val="28"/>
          <w:szCs w:val="28"/>
        </w:rPr>
      </w:pPr>
      <w:bookmarkStart w:id="113" w:name="sub_180303"/>
      <w:bookmarkEnd w:id="112"/>
      <w:r w:rsidRPr="008F2774">
        <w:rPr>
          <w:sz w:val="28"/>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F2774" w:rsidRPr="008F2774" w:rsidRDefault="008F2774" w:rsidP="008F2774">
      <w:pPr>
        <w:ind w:firstLine="851"/>
        <w:jc w:val="both"/>
        <w:rPr>
          <w:sz w:val="28"/>
          <w:szCs w:val="28"/>
        </w:rPr>
      </w:pPr>
      <w:bookmarkStart w:id="114" w:name="sub_180304"/>
      <w:bookmarkStart w:id="115" w:name="sub_180305"/>
      <w:bookmarkEnd w:id="113"/>
      <w:r w:rsidRPr="008F2774">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8F2774" w:rsidRPr="008F2774" w:rsidRDefault="008F2774" w:rsidP="008F2774">
      <w:pPr>
        <w:ind w:firstLine="851"/>
        <w:jc w:val="both"/>
        <w:rPr>
          <w:sz w:val="28"/>
          <w:szCs w:val="28"/>
        </w:rPr>
      </w:pPr>
      <w:bookmarkStart w:id="116" w:name="sub_180306"/>
      <w:bookmarkEnd w:id="114"/>
      <w:bookmarkEnd w:id="115"/>
      <w:r w:rsidRPr="008F2774">
        <w:rPr>
          <w:sz w:val="28"/>
          <w:szCs w:val="28"/>
        </w:rPr>
        <w:t>формировать резервные фонды.</w:t>
      </w:r>
    </w:p>
    <w:p w:rsidR="008F2774" w:rsidRPr="00EB2C88" w:rsidRDefault="008F2774" w:rsidP="008F2774">
      <w:pPr>
        <w:ind w:firstLine="851"/>
        <w:jc w:val="both"/>
        <w:rPr>
          <w:sz w:val="28"/>
          <w:szCs w:val="28"/>
        </w:rPr>
      </w:pPr>
      <w:bookmarkStart w:id="117" w:name="sub_1804"/>
      <w:bookmarkEnd w:id="116"/>
      <w:r w:rsidRPr="008F2774">
        <w:rPr>
          <w:sz w:val="28"/>
          <w:szCs w:val="28"/>
        </w:rPr>
        <w:t xml:space="preserve">4. Указанные в пунктах 2 и </w:t>
      </w:r>
      <w:hyperlink r:id="rId18" w:anchor="sub_1803" w:history="1">
        <w:r w:rsidRPr="008F2774">
          <w:rPr>
            <w:rStyle w:val="aff6"/>
            <w:sz w:val="28"/>
            <w:szCs w:val="28"/>
          </w:rPr>
          <w:t>3</w:t>
        </w:r>
      </w:hyperlink>
      <w:r w:rsidRPr="008F2774">
        <w:rPr>
          <w:sz w:val="28"/>
          <w:szCs w:val="28"/>
        </w:rPr>
        <w:t xml:space="preserve"> настоящей статьи ограничения не распространяются на расходы, связанные с выполнением </w:t>
      </w:r>
      <w:hyperlink r:id="rId19" w:history="1">
        <w:r w:rsidRPr="00EB2C88">
          <w:rPr>
            <w:rStyle w:val="aff6"/>
            <w:b w:val="0"/>
            <w:color w:val="auto"/>
            <w:sz w:val="28"/>
            <w:szCs w:val="28"/>
            <w:u w:val="none"/>
          </w:rPr>
          <w:t>публичных нормативных обязательств</w:t>
        </w:r>
      </w:hyperlink>
      <w:r w:rsidRPr="00EB2C88">
        <w:rPr>
          <w:sz w:val="28"/>
          <w:szCs w:val="28"/>
        </w:rPr>
        <w:t>, обслуживанием и погашением</w:t>
      </w:r>
      <w:r w:rsidRPr="00EB2C88">
        <w:rPr>
          <w:b/>
          <w:sz w:val="28"/>
          <w:szCs w:val="28"/>
        </w:rPr>
        <w:t xml:space="preserve"> </w:t>
      </w:r>
      <w:hyperlink r:id="rId20" w:anchor="sub_10" w:history="1">
        <w:r w:rsidRPr="00EB2C88">
          <w:rPr>
            <w:rStyle w:val="aff6"/>
            <w:b w:val="0"/>
            <w:color w:val="auto"/>
            <w:sz w:val="28"/>
            <w:szCs w:val="28"/>
            <w:u w:val="none"/>
          </w:rPr>
          <w:t xml:space="preserve">муниципального </w:t>
        </w:r>
        <w:r w:rsidRPr="00EB2C88">
          <w:rPr>
            <w:rStyle w:val="aff6"/>
            <w:b w:val="0"/>
            <w:color w:val="auto"/>
            <w:sz w:val="28"/>
            <w:szCs w:val="28"/>
            <w:u w:val="none"/>
          </w:rPr>
          <w:lastRenderedPageBreak/>
          <w:t>долга</w:t>
        </w:r>
      </w:hyperlink>
      <w:r w:rsidRPr="00EB2C88">
        <w:rPr>
          <w:sz w:val="28"/>
          <w:szCs w:val="28"/>
        </w:rPr>
        <w:t>, выполнением международных договоров.</w:t>
      </w:r>
    </w:p>
    <w:p w:rsidR="008F2774" w:rsidRPr="00EB2C88" w:rsidRDefault="008F2774" w:rsidP="008F2774">
      <w:pPr>
        <w:ind w:firstLine="851"/>
        <w:jc w:val="both"/>
        <w:rPr>
          <w:sz w:val="28"/>
          <w:szCs w:val="28"/>
        </w:rPr>
      </w:pPr>
      <w:bookmarkStart w:id="118" w:name="sub_1805"/>
      <w:bookmarkEnd w:id="117"/>
      <w:r w:rsidRPr="008F2774">
        <w:rPr>
          <w:sz w:val="28"/>
          <w:szCs w:val="28"/>
        </w:rPr>
        <w:t xml:space="preserve">5. Если решение о бюджете поселения  на очередной финансовый год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w:t>
      </w:r>
      <w:hyperlink r:id="rId21" w:anchor="sub_1802" w:history="1">
        <w:r w:rsidRPr="00EB2C88">
          <w:rPr>
            <w:rStyle w:val="aff6"/>
            <w:b w:val="0"/>
            <w:color w:val="auto"/>
            <w:sz w:val="28"/>
            <w:szCs w:val="28"/>
            <w:u w:val="none"/>
          </w:rPr>
          <w:t>пунктами 2</w:t>
        </w:r>
      </w:hyperlink>
      <w:r w:rsidRPr="00EB2C88">
        <w:rPr>
          <w:sz w:val="28"/>
          <w:szCs w:val="28"/>
        </w:rPr>
        <w:t xml:space="preserve">, </w:t>
      </w:r>
      <w:hyperlink r:id="rId22" w:anchor="sub_1803" w:history="1">
        <w:r w:rsidRPr="00EB2C88">
          <w:rPr>
            <w:rStyle w:val="aff6"/>
            <w:b w:val="0"/>
            <w:color w:val="auto"/>
            <w:sz w:val="28"/>
            <w:szCs w:val="28"/>
            <w:u w:val="none"/>
          </w:rPr>
          <w:t>3</w:t>
        </w:r>
      </w:hyperlink>
      <w:r w:rsidRPr="00EB2C88">
        <w:rPr>
          <w:sz w:val="28"/>
          <w:szCs w:val="28"/>
        </w:rPr>
        <w:t xml:space="preserve"> и</w:t>
      </w:r>
      <w:r w:rsidRPr="00EB2C88">
        <w:rPr>
          <w:b/>
          <w:sz w:val="28"/>
          <w:szCs w:val="28"/>
        </w:rPr>
        <w:t xml:space="preserve"> </w:t>
      </w:r>
      <w:hyperlink r:id="rId23" w:anchor="sub_1804" w:history="1">
        <w:r w:rsidRPr="00EB2C88">
          <w:rPr>
            <w:rStyle w:val="aff6"/>
            <w:b w:val="0"/>
            <w:color w:val="auto"/>
            <w:sz w:val="28"/>
            <w:szCs w:val="28"/>
            <w:u w:val="none"/>
          </w:rPr>
          <w:t>4</w:t>
        </w:r>
      </w:hyperlink>
      <w:r w:rsidRPr="00EB2C88">
        <w:rPr>
          <w:sz w:val="28"/>
          <w:szCs w:val="28"/>
        </w:rPr>
        <w:t xml:space="preserve"> настоящей статьи, в течение одного месяца со дня вступления в силу указанного решения администрация представляет на рассмотрение и утверждение Совету поселения проект решения о внесении изменений в решение о  бюджете поселения на очередной финансовый год, уточняющего показатели  бюджета поселения с учетом исполнения бюджета поселения за период временного управления бюджетом.</w:t>
      </w:r>
    </w:p>
    <w:p w:rsidR="008F2774" w:rsidRPr="008F2774" w:rsidRDefault="008F2774" w:rsidP="008F2774">
      <w:pPr>
        <w:ind w:firstLine="851"/>
        <w:jc w:val="both"/>
        <w:rPr>
          <w:sz w:val="28"/>
          <w:szCs w:val="28"/>
        </w:rPr>
      </w:pPr>
      <w:bookmarkStart w:id="119" w:name="sub_1806"/>
      <w:bookmarkEnd w:id="118"/>
      <w:r w:rsidRPr="00EB2C88">
        <w:rPr>
          <w:sz w:val="28"/>
          <w:szCs w:val="28"/>
        </w:rPr>
        <w:t xml:space="preserve">6. Указанный в </w:t>
      </w:r>
      <w:hyperlink r:id="rId24" w:anchor="sub_1805" w:history="1">
        <w:r w:rsidRPr="00EB2C88">
          <w:rPr>
            <w:rStyle w:val="aff6"/>
            <w:b w:val="0"/>
            <w:color w:val="auto"/>
            <w:sz w:val="28"/>
            <w:szCs w:val="28"/>
            <w:u w:val="none"/>
          </w:rPr>
          <w:t>пункте 5</w:t>
        </w:r>
      </w:hyperlink>
      <w:r w:rsidRPr="00EB2C88">
        <w:rPr>
          <w:sz w:val="28"/>
          <w:szCs w:val="28"/>
        </w:rPr>
        <w:t xml:space="preserve"> насто</w:t>
      </w:r>
      <w:r w:rsidRPr="008F2774">
        <w:rPr>
          <w:sz w:val="28"/>
          <w:szCs w:val="28"/>
        </w:rPr>
        <w:t>ящей статьи проект решения рассматривается и утверждается Советом поселения  в срок, не превышающий 15 календарных дней со дня его представления.</w:t>
      </w:r>
    </w:p>
    <w:bookmarkEnd w:id="119"/>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120" w:name="sub_181"/>
      <w:r w:rsidRPr="008F2774">
        <w:rPr>
          <w:rStyle w:val="aff2"/>
          <w:rFonts w:ascii="Times New Roman" w:hAnsi="Times New Roman" w:cs="Times New Roman"/>
          <w:b w:val="0"/>
          <w:bCs w:val="0"/>
          <w:sz w:val="28"/>
          <w:szCs w:val="28"/>
        </w:rPr>
        <w:t>Статья 18.1.</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Внесение изменений в решение Совета</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поселения о бюджете поселения на очередной финансовый год</w:t>
      </w:r>
    </w:p>
    <w:bookmarkEnd w:id="120"/>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121" w:name="sub_18101"/>
      <w:r w:rsidRPr="008F2774">
        <w:rPr>
          <w:sz w:val="28"/>
          <w:szCs w:val="28"/>
        </w:rPr>
        <w:t>Финансовый орган осуществляет непосредственное составление проекта решения Совета поселения о внесении изменений в решение Совета поселения о  бюджете поселения на очередной финансовый год, а администрация   вносит в установленном порядке указанный проект решения в Совет поселения на рассмотрение с пояснительной запиской, обосновывающей предлагаемые изменения.  Совет поселения  направляет текст проекта решения с прилагаемыми документами в комиссии Совета поселения.</w:t>
      </w:r>
    </w:p>
    <w:bookmarkEnd w:id="121"/>
    <w:p w:rsidR="008F2774" w:rsidRPr="008F2774" w:rsidRDefault="008F2774" w:rsidP="008F2774">
      <w:pPr>
        <w:ind w:firstLine="851"/>
        <w:jc w:val="both"/>
        <w:rPr>
          <w:sz w:val="28"/>
          <w:szCs w:val="28"/>
        </w:rPr>
      </w:pPr>
      <w:r w:rsidRPr="008F2774">
        <w:rPr>
          <w:sz w:val="28"/>
          <w:szCs w:val="28"/>
        </w:rPr>
        <w:t>При рассмотрении Советом поселения проекта решения Совета поселения о внесении изменений в решение Совета поселения о бюджете поселения Совет поселения заслушивает доклад главы поселения или уполномоченного им лица, доклад председателя контрольно-счетной палаты  или уполномоченного им лица.</w:t>
      </w:r>
    </w:p>
    <w:p w:rsidR="008F2774" w:rsidRPr="008F2774" w:rsidRDefault="008F2774" w:rsidP="008F2774">
      <w:pPr>
        <w:pStyle w:val="1"/>
        <w:jc w:val="center"/>
        <w:rPr>
          <w:rFonts w:ascii="Times New Roman" w:hAnsi="Times New Roman"/>
          <w:b w:val="0"/>
          <w:sz w:val="28"/>
          <w:szCs w:val="28"/>
        </w:rPr>
      </w:pPr>
      <w:bookmarkStart w:id="122" w:name="sub_400"/>
      <w:r w:rsidRPr="008F2774">
        <w:rPr>
          <w:rFonts w:ascii="Times New Roman" w:hAnsi="Times New Roman"/>
          <w:b w:val="0"/>
          <w:sz w:val="28"/>
          <w:szCs w:val="28"/>
        </w:rPr>
        <w:t>Раздел 7. Исполнение бюджета поселения</w:t>
      </w:r>
    </w:p>
    <w:bookmarkEnd w:id="122"/>
    <w:p w:rsidR="008F2774" w:rsidRPr="008F2774" w:rsidRDefault="008F2774" w:rsidP="008F2774">
      <w:pPr>
        <w:jc w:val="center"/>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123" w:name="sub_19"/>
      <w:r w:rsidRPr="008F2774">
        <w:rPr>
          <w:rStyle w:val="aff2"/>
          <w:rFonts w:ascii="Times New Roman" w:hAnsi="Times New Roman" w:cs="Times New Roman"/>
          <w:b w:val="0"/>
          <w:bCs w:val="0"/>
          <w:sz w:val="28"/>
          <w:szCs w:val="28"/>
        </w:rPr>
        <w:t>Статья 19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Основы исполнения бюджета поселения</w:t>
      </w:r>
    </w:p>
    <w:bookmarkEnd w:id="123"/>
    <w:p w:rsidR="008F2774" w:rsidRPr="008F2774" w:rsidRDefault="008F2774" w:rsidP="008F2774">
      <w:pPr>
        <w:jc w:val="center"/>
        <w:rPr>
          <w:sz w:val="28"/>
          <w:szCs w:val="28"/>
        </w:rPr>
      </w:pPr>
    </w:p>
    <w:p w:rsidR="008F2774" w:rsidRPr="008F2774" w:rsidRDefault="008F2774" w:rsidP="008F2774">
      <w:pPr>
        <w:ind w:firstLine="851"/>
        <w:jc w:val="both"/>
        <w:rPr>
          <w:sz w:val="28"/>
          <w:szCs w:val="28"/>
        </w:rPr>
      </w:pPr>
      <w:bookmarkStart w:id="124" w:name="sub_1901"/>
      <w:r w:rsidRPr="008F2774">
        <w:rPr>
          <w:sz w:val="28"/>
          <w:szCs w:val="28"/>
        </w:rPr>
        <w:t>1. Исполнение бюджета поселения обеспечивается администрацией.</w:t>
      </w:r>
    </w:p>
    <w:bookmarkEnd w:id="124"/>
    <w:p w:rsidR="008F2774" w:rsidRPr="008F2774" w:rsidRDefault="008F2774" w:rsidP="008F2774">
      <w:pPr>
        <w:ind w:firstLine="851"/>
        <w:jc w:val="both"/>
        <w:rPr>
          <w:sz w:val="28"/>
          <w:szCs w:val="28"/>
        </w:rPr>
      </w:pPr>
      <w:r w:rsidRPr="008F2774">
        <w:rPr>
          <w:sz w:val="28"/>
          <w:szCs w:val="28"/>
        </w:rPr>
        <w:t>Финансовый орган организует исполнение бюджета поселения.</w:t>
      </w:r>
    </w:p>
    <w:p w:rsidR="008F2774" w:rsidRPr="008F2774" w:rsidRDefault="008F2774" w:rsidP="008F2774">
      <w:pPr>
        <w:ind w:firstLine="851"/>
        <w:jc w:val="both"/>
        <w:rPr>
          <w:sz w:val="28"/>
          <w:szCs w:val="28"/>
        </w:rPr>
      </w:pPr>
      <w:r w:rsidRPr="008F2774">
        <w:rPr>
          <w:sz w:val="28"/>
          <w:szCs w:val="28"/>
        </w:rPr>
        <w:t>Исполнение бюджета поселения организуется на основе сводной бюджетной росписи и кассового плана.</w:t>
      </w:r>
    </w:p>
    <w:p w:rsidR="008F2774" w:rsidRPr="008F2774" w:rsidRDefault="008F2774" w:rsidP="008F2774">
      <w:pPr>
        <w:ind w:firstLine="851"/>
        <w:jc w:val="both"/>
        <w:rPr>
          <w:sz w:val="28"/>
          <w:szCs w:val="28"/>
        </w:rPr>
      </w:pPr>
      <w:bookmarkStart w:id="125" w:name="sub_19014"/>
      <w:r w:rsidRPr="008F2774">
        <w:rPr>
          <w:sz w:val="28"/>
          <w:szCs w:val="28"/>
        </w:rPr>
        <w:t>Утвержденная сводная бюджетная роспись направляется для сведения в контрольно-счетную палату.</w:t>
      </w:r>
    </w:p>
    <w:p w:rsidR="008F2774" w:rsidRPr="008F2774" w:rsidRDefault="008F2774" w:rsidP="008F2774">
      <w:pPr>
        <w:ind w:firstLine="851"/>
        <w:jc w:val="both"/>
        <w:rPr>
          <w:sz w:val="28"/>
          <w:szCs w:val="28"/>
        </w:rPr>
      </w:pPr>
      <w:bookmarkStart w:id="126" w:name="sub_1902"/>
      <w:bookmarkEnd w:id="125"/>
      <w:r w:rsidRPr="008F2774">
        <w:rPr>
          <w:sz w:val="28"/>
          <w:szCs w:val="28"/>
        </w:rPr>
        <w:t>2. Бюджет  поселения исполняется на основе единства кассы и подведомственности расходов.</w:t>
      </w:r>
    </w:p>
    <w:bookmarkEnd w:id="126"/>
    <w:p w:rsidR="008F2774" w:rsidRPr="008F2774" w:rsidRDefault="008F2774" w:rsidP="008F2774">
      <w:pPr>
        <w:ind w:firstLine="851"/>
        <w:jc w:val="both"/>
        <w:rPr>
          <w:sz w:val="28"/>
          <w:szCs w:val="28"/>
        </w:rPr>
      </w:pPr>
      <w:r w:rsidRPr="008F2774">
        <w:rPr>
          <w:sz w:val="28"/>
          <w:szCs w:val="28"/>
        </w:rPr>
        <w:t>Право открытия и закрытия единого счета бюджета поселения принадлежит администрации.</w:t>
      </w:r>
    </w:p>
    <w:p w:rsidR="008F2774" w:rsidRPr="008F2774" w:rsidRDefault="008F2774" w:rsidP="008F2774">
      <w:pPr>
        <w:autoSpaceDE w:val="0"/>
        <w:autoSpaceDN w:val="0"/>
        <w:adjustRightInd w:val="0"/>
        <w:ind w:firstLine="851"/>
        <w:jc w:val="both"/>
        <w:rPr>
          <w:sz w:val="28"/>
          <w:szCs w:val="28"/>
        </w:rPr>
      </w:pPr>
      <w:bookmarkStart w:id="127" w:name="sub_1904"/>
      <w:r w:rsidRPr="008F2774">
        <w:rPr>
          <w:sz w:val="28"/>
          <w:szCs w:val="28"/>
        </w:rPr>
        <w:t xml:space="preserve">3. </w:t>
      </w:r>
      <w:hyperlink w:anchor="sub_629" w:history="1">
        <w:r w:rsidRPr="008F2774">
          <w:rPr>
            <w:sz w:val="28"/>
            <w:szCs w:val="28"/>
          </w:rPr>
          <w:t xml:space="preserve">Кассовое обслуживание исполнения бюджета поселения </w:t>
        </w:r>
      </w:hyperlink>
      <w:r w:rsidRPr="008F2774">
        <w:rPr>
          <w:sz w:val="28"/>
          <w:szCs w:val="28"/>
        </w:rPr>
        <w:t>осуществляется в соответствии с Бюджетным кодексом Российской Федерации.</w:t>
      </w:r>
    </w:p>
    <w:p w:rsidR="008F2774" w:rsidRPr="008F2774" w:rsidRDefault="008F2774" w:rsidP="008F2774">
      <w:pPr>
        <w:ind w:firstLine="851"/>
        <w:jc w:val="both"/>
        <w:rPr>
          <w:sz w:val="28"/>
          <w:szCs w:val="28"/>
        </w:rPr>
      </w:pPr>
      <w:r w:rsidRPr="008F2774">
        <w:rPr>
          <w:sz w:val="28"/>
          <w:szCs w:val="28"/>
        </w:rPr>
        <w:lastRenderedPageBreak/>
        <w:t>4. Порядок составления и ведения сводной бюджетной росписи устанавливается администрацией.</w:t>
      </w:r>
    </w:p>
    <w:p w:rsidR="008F2774" w:rsidRPr="008F2774" w:rsidRDefault="008F2774" w:rsidP="008F2774">
      <w:pPr>
        <w:ind w:firstLine="851"/>
        <w:jc w:val="both"/>
        <w:rPr>
          <w:sz w:val="28"/>
          <w:szCs w:val="28"/>
        </w:rPr>
      </w:pPr>
      <w:bookmarkStart w:id="128" w:name="sub_1905"/>
      <w:bookmarkEnd w:id="127"/>
      <w:r w:rsidRPr="008F2774">
        <w:rPr>
          <w:sz w:val="28"/>
          <w:szCs w:val="28"/>
        </w:rPr>
        <w:t>5. Под кассовым планом понимается прогноз кассовых поступлений в  бюджет поселения и кассовых выплат из бюджета поселения в текущем финансовом году.</w:t>
      </w:r>
    </w:p>
    <w:bookmarkEnd w:id="128"/>
    <w:p w:rsidR="008F2774" w:rsidRPr="008F2774" w:rsidRDefault="008F2774" w:rsidP="008F2774">
      <w:pPr>
        <w:ind w:firstLine="851"/>
        <w:jc w:val="both"/>
        <w:rPr>
          <w:sz w:val="28"/>
          <w:szCs w:val="28"/>
        </w:rPr>
      </w:pPr>
      <w:r w:rsidRPr="008F2774">
        <w:rPr>
          <w:sz w:val="28"/>
          <w:szCs w:val="28"/>
        </w:rPr>
        <w:t>Финансовый орган устанавливает порядок составления и ведения кассового плана,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8F2774" w:rsidRPr="008F2774" w:rsidRDefault="008F2774" w:rsidP="008F2774">
      <w:pPr>
        <w:ind w:firstLine="851"/>
        <w:jc w:val="both"/>
        <w:rPr>
          <w:sz w:val="28"/>
          <w:szCs w:val="28"/>
        </w:rPr>
      </w:pPr>
      <w:r w:rsidRPr="008F2774">
        <w:rPr>
          <w:sz w:val="28"/>
          <w:szCs w:val="28"/>
        </w:rPr>
        <w:t>Составление и ведение кассового плана осуществляется финансовым органом.</w:t>
      </w:r>
    </w:p>
    <w:p w:rsidR="008F2774" w:rsidRPr="008F2774" w:rsidRDefault="008F2774" w:rsidP="008F2774">
      <w:pPr>
        <w:ind w:firstLine="851"/>
        <w:jc w:val="both"/>
        <w:rPr>
          <w:sz w:val="28"/>
          <w:szCs w:val="28"/>
        </w:rPr>
      </w:pPr>
      <w:bookmarkStart w:id="129" w:name="sub_1906"/>
      <w:bookmarkStart w:id="130" w:name="sub_190601"/>
      <w:r w:rsidRPr="008F2774">
        <w:rPr>
          <w:sz w:val="28"/>
          <w:szCs w:val="28"/>
        </w:rPr>
        <w:t>6. Утвержденные показатели сводной бюджетной росписи должны соответствовать решению о бюджете поселения.</w:t>
      </w:r>
    </w:p>
    <w:p w:rsidR="008F2774" w:rsidRPr="008F2774" w:rsidRDefault="008F2774" w:rsidP="008F2774">
      <w:pPr>
        <w:ind w:firstLine="851"/>
        <w:jc w:val="both"/>
        <w:rPr>
          <w:sz w:val="28"/>
          <w:szCs w:val="28"/>
        </w:rPr>
      </w:pPr>
      <w:bookmarkStart w:id="131" w:name="sub_190602"/>
      <w:bookmarkEnd w:id="129"/>
      <w:bookmarkEnd w:id="130"/>
      <w:r w:rsidRPr="008F2774">
        <w:rPr>
          <w:sz w:val="28"/>
          <w:szCs w:val="28"/>
        </w:rPr>
        <w:t>При принятия решения о внесении изменений в решение о бюджете поселения  глава поселения либо лицо, исполняющее его обязанности, утверждает соответствующие изменения в сводную бюджетную роспись.</w:t>
      </w:r>
    </w:p>
    <w:p w:rsidR="008F2774" w:rsidRPr="008F2774" w:rsidRDefault="008F2774" w:rsidP="008F2774">
      <w:pPr>
        <w:ind w:firstLine="851"/>
        <w:jc w:val="both"/>
        <w:rPr>
          <w:sz w:val="28"/>
          <w:szCs w:val="28"/>
        </w:rPr>
      </w:pPr>
      <w:bookmarkStart w:id="132" w:name="sub_1908"/>
      <w:bookmarkEnd w:id="131"/>
      <w:r w:rsidRPr="008F2774">
        <w:rPr>
          <w:sz w:val="28"/>
          <w:szCs w:val="28"/>
        </w:rPr>
        <w:t>7.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Федерального казначейства по Краснодарскому краю (далее - УФК).</w:t>
      </w:r>
    </w:p>
    <w:bookmarkEnd w:id="132"/>
    <w:p w:rsidR="008F2774" w:rsidRPr="008F2774" w:rsidRDefault="008F2774" w:rsidP="008F2774">
      <w:pPr>
        <w:ind w:firstLine="851"/>
        <w:jc w:val="both"/>
        <w:rPr>
          <w:sz w:val="28"/>
          <w:szCs w:val="28"/>
        </w:rPr>
      </w:pPr>
      <w:r w:rsidRPr="008F2774">
        <w:rPr>
          <w:sz w:val="28"/>
          <w:szCs w:val="28"/>
        </w:rPr>
        <w:t>Лицевые счета, открываемые в УФК, открываются и ведутся в порядке, установленном УФК.</w:t>
      </w:r>
    </w:p>
    <w:p w:rsidR="008F2774" w:rsidRPr="008F2774" w:rsidRDefault="008F2774" w:rsidP="008F2774">
      <w:pPr>
        <w:ind w:firstLine="851"/>
        <w:jc w:val="both"/>
        <w:rPr>
          <w:sz w:val="28"/>
          <w:szCs w:val="28"/>
        </w:rPr>
      </w:pPr>
      <w:bookmarkStart w:id="133" w:name="sub_1909"/>
      <w:r w:rsidRPr="008F2774">
        <w:rPr>
          <w:sz w:val="28"/>
          <w:szCs w:val="28"/>
        </w:rPr>
        <w:t>8. Бюджетная смета муниципального казенного учреждения составляется, утверждается и ведется в порядке, определенном главным распорядителем средств бюджета поселения, в ведении которого находится муниципальное казенное учреждение Ейскоукрепленского сельского поселения Щербиновского района, в соответствии с общими требованиями, установленными Министерством финансов Российской Федерации.</w:t>
      </w:r>
    </w:p>
    <w:bookmarkEnd w:id="133"/>
    <w:p w:rsidR="008F2774" w:rsidRPr="008F2774" w:rsidRDefault="008F2774" w:rsidP="008F2774">
      <w:pPr>
        <w:ind w:firstLine="851"/>
        <w:jc w:val="both"/>
        <w:rPr>
          <w:sz w:val="28"/>
          <w:szCs w:val="28"/>
        </w:rPr>
      </w:pPr>
      <w:r w:rsidRPr="008F2774">
        <w:rPr>
          <w:sz w:val="28"/>
          <w:szCs w:val="28"/>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средств бюджета поселения, утверждается руководителем этого органа.</w:t>
      </w:r>
    </w:p>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134" w:name="sub_20"/>
      <w:r w:rsidRPr="008F2774">
        <w:rPr>
          <w:rStyle w:val="aff2"/>
          <w:rFonts w:ascii="Times New Roman" w:hAnsi="Times New Roman" w:cs="Times New Roman"/>
          <w:b w:val="0"/>
          <w:bCs w:val="0"/>
          <w:sz w:val="28"/>
          <w:szCs w:val="28"/>
        </w:rPr>
        <w:t>Статья 20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Исполнение бюджета поселения по доходам</w:t>
      </w:r>
    </w:p>
    <w:bookmarkEnd w:id="134"/>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r w:rsidRPr="008F2774">
        <w:rPr>
          <w:sz w:val="28"/>
          <w:szCs w:val="28"/>
        </w:rPr>
        <w:t>Исполнение бюджета поселения по доходам предусматривает:</w:t>
      </w:r>
    </w:p>
    <w:p w:rsidR="008F2774" w:rsidRPr="008F2774" w:rsidRDefault="008F2774" w:rsidP="008F2774">
      <w:pPr>
        <w:ind w:firstLine="851"/>
        <w:jc w:val="both"/>
        <w:rPr>
          <w:sz w:val="28"/>
          <w:szCs w:val="28"/>
        </w:rPr>
      </w:pPr>
      <w:r w:rsidRPr="008F2774">
        <w:rPr>
          <w:sz w:val="28"/>
          <w:szCs w:val="28"/>
        </w:rPr>
        <w:t xml:space="preserve">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Краснодарского края о бюджете и законами Краснодарского края, принятыми в соответствии с положениями Бюджетного кодекса Российской Федерации, со счетов органов Федерального казначейства </w:t>
      </w:r>
      <w:r w:rsidRPr="008F2774">
        <w:rPr>
          <w:sz w:val="28"/>
          <w:szCs w:val="28"/>
        </w:rPr>
        <w:lastRenderedPageBreak/>
        <w:t>и иных поступлений в бюджет поселения;</w:t>
      </w:r>
    </w:p>
    <w:p w:rsidR="008F2774" w:rsidRPr="008F2774" w:rsidRDefault="008F2774" w:rsidP="008F2774">
      <w:pPr>
        <w:ind w:firstLine="851"/>
        <w:jc w:val="both"/>
        <w:rPr>
          <w:sz w:val="28"/>
          <w:szCs w:val="28"/>
        </w:rPr>
      </w:pPr>
      <w:r w:rsidRPr="008F2774">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F2774" w:rsidRPr="008F2774" w:rsidRDefault="008F2774" w:rsidP="008F2774">
      <w:pPr>
        <w:ind w:firstLine="851"/>
        <w:jc w:val="both"/>
        <w:rPr>
          <w:sz w:val="28"/>
          <w:szCs w:val="28"/>
        </w:rPr>
      </w:pPr>
      <w:r w:rsidRPr="008F2774">
        <w:rPr>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8F2774" w:rsidRPr="008F2774" w:rsidRDefault="008F2774" w:rsidP="008F2774">
      <w:pPr>
        <w:ind w:firstLine="851"/>
        <w:jc w:val="both"/>
        <w:rPr>
          <w:sz w:val="28"/>
          <w:szCs w:val="28"/>
        </w:rPr>
      </w:pPr>
      <w:r w:rsidRPr="008F2774">
        <w:rPr>
          <w:sz w:val="28"/>
          <w:szCs w:val="28"/>
        </w:rPr>
        <w:t>уточнение администратором доходов бюджета поселения платежей в бюджеты бюджетной системы Российской Федерации;</w:t>
      </w:r>
    </w:p>
    <w:p w:rsidR="008F2774" w:rsidRPr="008F2774" w:rsidRDefault="008F2774" w:rsidP="008F2774">
      <w:pPr>
        <w:ind w:firstLine="851"/>
        <w:jc w:val="both"/>
        <w:rPr>
          <w:sz w:val="28"/>
          <w:szCs w:val="28"/>
        </w:rPr>
      </w:pPr>
      <w:r w:rsidRPr="008F2774">
        <w:rPr>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F2774" w:rsidRPr="008F2774" w:rsidRDefault="008F2774" w:rsidP="008F2774">
      <w:pPr>
        <w:pStyle w:val="afff3"/>
        <w:ind w:left="0" w:firstLine="0"/>
        <w:jc w:val="center"/>
        <w:rPr>
          <w:rStyle w:val="aff2"/>
          <w:rFonts w:ascii="Times New Roman" w:hAnsi="Times New Roman" w:cs="Times New Roman"/>
          <w:b w:val="0"/>
          <w:bCs w:val="0"/>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21.</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Исполнение бюджета поселения по расходам</w:t>
      </w:r>
    </w:p>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135" w:name="sub_2101"/>
      <w:r w:rsidRPr="008F2774">
        <w:rPr>
          <w:sz w:val="28"/>
          <w:szCs w:val="28"/>
        </w:rPr>
        <w:t>1. Исполнение  бюджета поселения  по расходам осуществляется в порядке, установленном администрацией, с соблюдением требований Бюджетного кодекса Российской Федерации.</w:t>
      </w:r>
    </w:p>
    <w:p w:rsidR="008F2774" w:rsidRPr="008F2774" w:rsidRDefault="008F2774" w:rsidP="008F2774">
      <w:pPr>
        <w:ind w:firstLine="851"/>
        <w:jc w:val="both"/>
        <w:rPr>
          <w:sz w:val="28"/>
          <w:szCs w:val="28"/>
        </w:rPr>
      </w:pPr>
      <w:bookmarkStart w:id="136" w:name="sub_2102"/>
      <w:bookmarkEnd w:id="135"/>
      <w:r w:rsidRPr="008F2774">
        <w:rPr>
          <w:sz w:val="28"/>
          <w:szCs w:val="28"/>
        </w:rPr>
        <w:t>2. Получатель средств бюджета поселения принимает бюджетные обязательства в пределах доведенных до него в текущем финансовом году лимитов бюджетных обязательств.</w:t>
      </w:r>
    </w:p>
    <w:bookmarkEnd w:id="136"/>
    <w:p w:rsidR="008F2774" w:rsidRPr="008F2774" w:rsidRDefault="008F2774" w:rsidP="008F2774">
      <w:pPr>
        <w:ind w:firstLine="851"/>
        <w:jc w:val="both"/>
        <w:rPr>
          <w:sz w:val="28"/>
          <w:szCs w:val="28"/>
        </w:rPr>
      </w:pPr>
      <w:r w:rsidRPr="008F2774">
        <w:rPr>
          <w:sz w:val="28"/>
          <w:szCs w:val="28"/>
        </w:rPr>
        <w:t>Получатель средств бюджета поселения принимает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правовым актом, соглашением.</w:t>
      </w:r>
    </w:p>
    <w:p w:rsidR="008F2774" w:rsidRPr="008F2774" w:rsidRDefault="008F2774" w:rsidP="008F2774">
      <w:pPr>
        <w:ind w:firstLine="851"/>
        <w:jc w:val="both"/>
        <w:rPr>
          <w:sz w:val="28"/>
          <w:szCs w:val="28"/>
        </w:rPr>
      </w:pPr>
      <w:bookmarkStart w:id="137" w:name="sub_2103"/>
      <w:r w:rsidRPr="008F2774">
        <w:rPr>
          <w:sz w:val="28"/>
          <w:szCs w:val="28"/>
        </w:rPr>
        <w:t>3.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8F2774" w:rsidRPr="008F2774" w:rsidRDefault="008F2774" w:rsidP="008F2774">
      <w:pPr>
        <w:ind w:firstLine="851"/>
        <w:jc w:val="both"/>
        <w:rPr>
          <w:sz w:val="28"/>
          <w:szCs w:val="28"/>
        </w:rPr>
      </w:pPr>
      <w:bookmarkStart w:id="138" w:name="sub_2104"/>
      <w:bookmarkEnd w:id="137"/>
      <w:r w:rsidRPr="008F2774">
        <w:rPr>
          <w:sz w:val="28"/>
          <w:szCs w:val="28"/>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в соответствии с положениями Бюджетного кодекса Российской Федерации.</w:t>
      </w:r>
    </w:p>
    <w:bookmarkEnd w:id="138"/>
    <w:p w:rsidR="008F2774" w:rsidRPr="008F2774" w:rsidRDefault="008F2774" w:rsidP="008F2774">
      <w:pPr>
        <w:ind w:firstLine="851"/>
        <w:jc w:val="both"/>
        <w:rPr>
          <w:sz w:val="28"/>
          <w:szCs w:val="28"/>
        </w:rPr>
      </w:pPr>
      <w:r w:rsidRPr="008F2774">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бюджета поселения  лимитов бюджетных обязательств.</w:t>
      </w:r>
    </w:p>
    <w:p w:rsidR="008F2774" w:rsidRPr="008F2774" w:rsidRDefault="008F2774" w:rsidP="008F2774">
      <w:pPr>
        <w:ind w:firstLine="851"/>
        <w:jc w:val="both"/>
        <w:rPr>
          <w:sz w:val="28"/>
          <w:szCs w:val="28"/>
        </w:rPr>
      </w:pPr>
      <w:r w:rsidRPr="008F2774">
        <w:rPr>
          <w:sz w:val="28"/>
          <w:szCs w:val="28"/>
        </w:rPr>
        <w:t xml:space="preserve">Оплата денежных обязательств по публичным нормативным </w:t>
      </w:r>
      <w:r w:rsidRPr="008F2774">
        <w:rPr>
          <w:sz w:val="28"/>
          <w:szCs w:val="28"/>
        </w:rPr>
        <w:lastRenderedPageBreak/>
        <w:t>обязательствам осуществляется в пределах доведенных до получателя средств  бюджета поселения бюджетных ассигнований.</w:t>
      </w:r>
    </w:p>
    <w:p w:rsidR="008F2774" w:rsidRPr="008F2774" w:rsidRDefault="008F2774" w:rsidP="008F2774">
      <w:pPr>
        <w:ind w:firstLine="851"/>
        <w:jc w:val="both"/>
        <w:rPr>
          <w:sz w:val="28"/>
          <w:szCs w:val="28"/>
        </w:rPr>
      </w:pPr>
      <w:bookmarkStart w:id="139" w:name="sub_2105"/>
      <w:r w:rsidRPr="008F2774">
        <w:rPr>
          <w:sz w:val="28"/>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документов, подтверждающих проведение не денежных операций по исполнению денежных обязательств получателей средств бюджета поселения.</w:t>
      </w:r>
    </w:p>
    <w:p w:rsidR="008F2774" w:rsidRPr="008F2774" w:rsidRDefault="008F2774" w:rsidP="008F2774">
      <w:pPr>
        <w:ind w:firstLine="851"/>
        <w:jc w:val="both"/>
        <w:rPr>
          <w:sz w:val="28"/>
          <w:szCs w:val="28"/>
        </w:rPr>
      </w:pPr>
      <w:bookmarkStart w:id="140" w:name="sub_2106"/>
      <w:bookmarkEnd w:id="139"/>
      <w:r w:rsidRPr="008F2774">
        <w:rPr>
          <w:sz w:val="28"/>
          <w:szCs w:val="28"/>
        </w:rPr>
        <w:t>6. В случае и порядке, установленных администрацией, при организации исполнения бюджета поселения по расходам предусматриваются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8F2774" w:rsidRPr="008F2774" w:rsidRDefault="008F2774" w:rsidP="008F2774">
      <w:pPr>
        <w:ind w:firstLine="851"/>
        <w:jc w:val="both"/>
        <w:rPr>
          <w:sz w:val="28"/>
          <w:szCs w:val="28"/>
        </w:rPr>
      </w:pPr>
      <w:bookmarkStart w:id="141" w:name="sub_2107"/>
      <w:bookmarkEnd w:id="140"/>
      <w:r w:rsidRPr="008F2774">
        <w:rPr>
          <w:sz w:val="28"/>
          <w:szCs w:val="28"/>
        </w:rPr>
        <w:t>7.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rsidR="008F2774" w:rsidRPr="008F2774" w:rsidRDefault="008F2774" w:rsidP="008F2774">
      <w:pPr>
        <w:pStyle w:val="afff3"/>
        <w:ind w:firstLine="851"/>
        <w:rPr>
          <w:rStyle w:val="aff2"/>
          <w:rFonts w:ascii="Times New Roman" w:hAnsi="Times New Roman" w:cs="Times New Roman"/>
          <w:b w:val="0"/>
          <w:bCs w:val="0"/>
          <w:sz w:val="28"/>
          <w:szCs w:val="28"/>
        </w:rPr>
      </w:pPr>
      <w:bookmarkStart w:id="142" w:name="sub_22"/>
      <w:bookmarkEnd w:id="141"/>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22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Исполнение бюджета поселения</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 xml:space="preserve"> по источникам финансирования дефицита бюджета</w:t>
      </w:r>
    </w:p>
    <w:bookmarkEnd w:id="142"/>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r w:rsidRPr="008F2774">
        <w:rPr>
          <w:sz w:val="28"/>
          <w:szCs w:val="28"/>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администрацией.</w:t>
      </w:r>
    </w:p>
    <w:p w:rsidR="008F2774" w:rsidRPr="008F2774" w:rsidRDefault="008F2774" w:rsidP="008F2774">
      <w:pPr>
        <w:ind w:firstLine="851"/>
        <w:jc w:val="both"/>
        <w:rPr>
          <w:sz w:val="28"/>
          <w:szCs w:val="28"/>
        </w:rPr>
      </w:pPr>
      <w:r w:rsidRPr="008F2774">
        <w:rPr>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w:t>
      </w:r>
    </w:p>
    <w:p w:rsidR="008F2774" w:rsidRPr="008F2774" w:rsidRDefault="008F2774" w:rsidP="008F2774">
      <w:pPr>
        <w:pStyle w:val="afff3"/>
        <w:ind w:firstLine="851"/>
        <w:rPr>
          <w:rStyle w:val="aff2"/>
          <w:rFonts w:ascii="Times New Roman" w:hAnsi="Times New Roman" w:cs="Times New Roman"/>
          <w:b w:val="0"/>
          <w:bCs w:val="0"/>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23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 xml:space="preserve">Использование доходов, фактически полученных </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 xml:space="preserve">при исполнении бюджета поселения сверх утвержденных </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решением о бюджете поселения</w:t>
      </w:r>
    </w:p>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r w:rsidRPr="008F2774">
        <w:rPr>
          <w:sz w:val="28"/>
          <w:szCs w:val="28"/>
        </w:rPr>
        <w:t xml:space="preserve">Доходы, фактически полученные при исполнении бюджета поселения сверх утвержденного решением о бюджете поселения общего объема доходов, направляются финансовым органом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Ейскоукрепленского сельского поселения Щербиновского района в случае недостаточности предусмотренных на их исполнение бюджетных </w:t>
      </w:r>
      <w:r w:rsidRPr="008F2774">
        <w:rPr>
          <w:sz w:val="28"/>
          <w:szCs w:val="28"/>
        </w:rPr>
        <w:lastRenderedPageBreak/>
        <w:t>ассигнований в размере, установленном  пунктом 3 статьи 217 Бюджетного кодекса Российской Федерации.</w:t>
      </w:r>
    </w:p>
    <w:p w:rsidR="008F2774" w:rsidRPr="008F2774" w:rsidRDefault="008F2774" w:rsidP="008F2774">
      <w:pPr>
        <w:ind w:firstLine="851"/>
        <w:jc w:val="both"/>
        <w:rPr>
          <w:sz w:val="28"/>
          <w:szCs w:val="28"/>
        </w:rPr>
      </w:pPr>
      <w:r w:rsidRPr="008F2774">
        <w:rPr>
          <w:sz w:val="28"/>
          <w:szCs w:val="28"/>
        </w:rPr>
        <w:t>Субсидии и субвенции,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поселения.</w:t>
      </w:r>
    </w:p>
    <w:p w:rsidR="008F2774" w:rsidRPr="008F2774" w:rsidRDefault="008F2774" w:rsidP="008F2774">
      <w:pPr>
        <w:pStyle w:val="ConsPlusNormal"/>
        <w:widowControl/>
        <w:ind w:firstLine="851"/>
        <w:jc w:val="both"/>
        <w:rPr>
          <w:rFonts w:ascii="Times New Roman" w:hAnsi="Times New Roman" w:cs="Times New Roman"/>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r w:rsidRPr="008F2774">
        <w:rPr>
          <w:rStyle w:val="aff2"/>
          <w:rFonts w:ascii="Times New Roman" w:hAnsi="Times New Roman" w:cs="Times New Roman"/>
          <w:b w:val="0"/>
          <w:bCs w:val="0"/>
          <w:sz w:val="28"/>
          <w:szCs w:val="28"/>
        </w:rPr>
        <w:t>Статья 24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Завершение текущего финансового года</w:t>
      </w:r>
    </w:p>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143" w:name="sub_2501"/>
      <w:r w:rsidRPr="008F2774">
        <w:rPr>
          <w:sz w:val="28"/>
          <w:szCs w:val="28"/>
        </w:rPr>
        <w:t>1. Операции по исполнению бюджета поселения  завершаются 31 декабря, за исключением операций, указанных в пункте 2 настоящей статьи.</w:t>
      </w:r>
    </w:p>
    <w:bookmarkEnd w:id="143"/>
    <w:p w:rsidR="008F2774" w:rsidRPr="008F2774" w:rsidRDefault="008F2774" w:rsidP="008F2774">
      <w:pPr>
        <w:ind w:firstLine="851"/>
        <w:jc w:val="both"/>
        <w:rPr>
          <w:sz w:val="28"/>
          <w:szCs w:val="28"/>
        </w:rPr>
      </w:pPr>
      <w:r w:rsidRPr="008F2774">
        <w:rPr>
          <w:sz w:val="28"/>
          <w:szCs w:val="28"/>
        </w:rPr>
        <w:t>Завершение операций по исполнению бюджета поселения в текущем финансовом году осуществляется в порядке, установленном администрацией  в соответствии с требованиями настоящей статьи, Бюджетного кодекса Российской Федерации.</w:t>
      </w:r>
    </w:p>
    <w:p w:rsidR="008F2774" w:rsidRPr="008F2774" w:rsidRDefault="008F2774" w:rsidP="008F2774">
      <w:pPr>
        <w:ind w:firstLine="851"/>
        <w:jc w:val="both"/>
        <w:rPr>
          <w:sz w:val="28"/>
          <w:szCs w:val="28"/>
        </w:rPr>
      </w:pPr>
      <w:bookmarkStart w:id="144" w:name="sub_2502"/>
      <w:r w:rsidRPr="008F2774">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bookmarkEnd w:id="144"/>
    <w:p w:rsidR="008F2774" w:rsidRPr="008F2774" w:rsidRDefault="008F2774" w:rsidP="008F2774">
      <w:pPr>
        <w:ind w:firstLine="851"/>
        <w:jc w:val="both"/>
        <w:rPr>
          <w:sz w:val="28"/>
          <w:szCs w:val="28"/>
        </w:rPr>
      </w:pPr>
      <w:r w:rsidRPr="008F2774">
        <w:rPr>
          <w:sz w:val="28"/>
          <w:szCs w:val="28"/>
        </w:rPr>
        <w:t>До последнего рабочего дня текущего финансового года должны быть оплачены санкционированные к оплате в установленном порядке бюджетные обязательства в пределах остатка средств на едином счете  бюджета поселения.</w:t>
      </w:r>
    </w:p>
    <w:p w:rsidR="008F2774" w:rsidRPr="008F2774" w:rsidRDefault="008F2774" w:rsidP="008F2774">
      <w:pPr>
        <w:ind w:firstLine="851"/>
        <w:jc w:val="both"/>
        <w:rPr>
          <w:sz w:val="28"/>
          <w:szCs w:val="28"/>
        </w:rPr>
      </w:pPr>
      <w:bookmarkStart w:id="145" w:name="sub_2503"/>
      <w:r w:rsidRPr="008F2774">
        <w:rPr>
          <w:sz w:val="28"/>
          <w:szCs w:val="28"/>
        </w:rPr>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средств бюджета поселения на единый счет  бюджета поселения.</w:t>
      </w:r>
    </w:p>
    <w:p w:rsidR="008F2774" w:rsidRPr="008F2774" w:rsidRDefault="008F2774" w:rsidP="008F2774">
      <w:pPr>
        <w:ind w:firstLine="851"/>
        <w:jc w:val="both"/>
        <w:rPr>
          <w:sz w:val="28"/>
          <w:szCs w:val="28"/>
        </w:rPr>
      </w:pPr>
      <w:bookmarkStart w:id="146" w:name="sub_2504"/>
      <w:bookmarkEnd w:id="145"/>
      <w:r w:rsidRPr="008F2774">
        <w:rPr>
          <w:sz w:val="28"/>
          <w:szCs w:val="28"/>
        </w:rPr>
        <w:t>4. Межбюджетные трансферты, полученные в форме субсидий, субвенций и межбюджетных трансфертов, имеющих целевое назначение, не использованные в текущем финансовом году, используются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8F2774" w:rsidRPr="008F2774" w:rsidRDefault="008F2774" w:rsidP="008F2774">
      <w:pPr>
        <w:ind w:firstLine="851"/>
        <w:jc w:val="both"/>
        <w:rPr>
          <w:sz w:val="28"/>
          <w:szCs w:val="28"/>
        </w:rPr>
      </w:pPr>
      <w:bookmarkStart w:id="147" w:name="sub_2505"/>
      <w:bookmarkEnd w:id="146"/>
      <w:r w:rsidRPr="008F2774">
        <w:rPr>
          <w:sz w:val="28"/>
          <w:szCs w:val="28"/>
        </w:rPr>
        <w:t>5. Администрация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147"/>
    <w:p w:rsidR="008F2774" w:rsidRPr="008F2774" w:rsidRDefault="008F2774" w:rsidP="008F2774">
      <w:pPr>
        <w:pStyle w:val="afff3"/>
        <w:ind w:firstLine="851"/>
        <w:rPr>
          <w:rFonts w:ascii="Times New Roman" w:hAnsi="Times New Roman" w:cs="Times New Roman"/>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148" w:name="sub_26"/>
      <w:r w:rsidRPr="008F2774">
        <w:rPr>
          <w:rStyle w:val="aff2"/>
          <w:rFonts w:ascii="Times New Roman" w:hAnsi="Times New Roman" w:cs="Times New Roman"/>
          <w:b w:val="0"/>
          <w:bCs w:val="0"/>
          <w:sz w:val="28"/>
          <w:szCs w:val="28"/>
        </w:rPr>
        <w:t>Статья 25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Составление, рассмотрение и</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утверждение бюджетной отчетности</w:t>
      </w:r>
    </w:p>
    <w:bookmarkEnd w:id="148"/>
    <w:p w:rsidR="008F2774" w:rsidRPr="008F2774" w:rsidRDefault="008F2774" w:rsidP="008F2774">
      <w:pPr>
        <w:ind w:firstLine="851"/>
        <w:jc w:val="both"/>
        <w:rPr>
          <w:sz w:val="28"/>
          <w:szCs w:val="28"/>
        </w:rPr>
      </w:pPr>
    </w:p>
    <w:p w:rsidR="008F2774" w:rsidRPr="008F2774" w:rsidRDefault="008F2774" w:rsidP="008F2774">
      <w:pPr>
        <w:ind w:firstLine="851"/>
        <w:jc w:val="both"/>
        <w:rPr>
          <w:sz w:val="28"/>
          <w:szCs w:val="28"/>
        </w:rPr>
      </w:pPr>
      <w:bookmarkStart w:id="149" w:name="sub_2601"/>
      <w:r w:rsidRPr="008F2774">
        <w:rPr>
          <w:sz w:val="28"/>
          <w:szCs w:val="28"/>
        </w:rPr>
        <w:t xml:space="preserve">1. Бюджетный учет и отчетность Ейскоукрепленского сельского поселения Щербиновского района осуществляются в соответствии с единой методологией и стандартами бюджетного учета и отчетности, установленными Министерством финансов Российской Федерации и в соответствии с </w:t>
      </w:r>
      <w:r w:rsidRPr="008F2774">
        <w:rPr>
          <w:sz w:val="28"/>
          <w:szCs w:val="28"/>
        </w:rPr>
        <w:lastRenderedPageBreak/>
        <w:t>положениями Бюджетного кодекса Российской Федерации.</w:t>
      </w:r>
    </w:p>
    <w:p w:rsidR="008F2774" w:rsidRPr="008F2774" w:rsidRDefault="008F2774" w:rsidP="008F2774">
      <w:pPr>
        <w:ind w:firstLine="851"/>
        <w:jc w:val="both"/>
        <w:rPr>
          <w:sz w:val="28"/>
          <w:szCs w:val="28"/>
        </w:rPr>
      </w:pPr>
      <w:bookmarkStart w:id="150" w:name="sub_2602"/>
      <w:bookmarkEnd w:id="149"/>
      <w:r w:rsidRPr="008F2774">
        <w:rPr>
          <w:sz w:val="28"/>
          <w:szCs w:val="28"/>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Ейскоукрепленского сельского поселения Щербиновского района, а также об операциях, изменяющих указанные активы и обязательства.</w:t>
      </w:r>
    </w:p>
    <w:bookmarkEnd w:id="150"/>
    <w:p w:rsidR="008F2774" w:rsidRPr="008F2774" w:rsidRDefault="008F2774" w:rsidP="008F2774">
      <w:pPr>
        <w:ind w:firstLine="851"/>
        <w:jc w:val="both"/>
        <w:rPr>
          <w:sz w:val="28"/>
          <w:szCs w:val="28"/>
        </w:rPr>
      </w:pPr>
      <w:r w:rsidRPr="008F2774">
        <w:rPr>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8F2774" w:rsidRPr="008F2774" w:rsidRDefault="008F2774" w:rsidP="008F2774">
      <w:pPr>
        <w:ind w:firstLine="851"/>
        <w:jc w:val="both"/>
        <w:rPr>
          <w:sz w:val="28"/>
          <w:szCs w:val="28"/>
        </w:rPr>
      </w:pPr>
      <w:bookmarkStart w:id="151" w:name="sub_2603"/>
      <w:r w:rsidRPr="008F2774">
        <w:rPr>
          <w:sz w:val="28"/>
          <w:szCs w:val="28"/>
        </w:rPr>
        <w:t>3. Бюджетная отчетность включает:</w:t>
      </w:r>
    </w:p>
    <w:bookmarkEnd w:id="151"/>
    <w:p w:rsidR="008F2774" w:rsidRPr="008F2774" w:rsidRDefault="008F2774" w:rsidP="008F2774">
      <w:pPr>
        <w:ind w:firstLine="851"/>
        <w:jc w:val="both"/>
        <w:rPr>
          <w:sz w:val="28"/>
          <w:szCs w:val="28"/>
        </w:rPr>
      </w:pPr>
      <w:r w:rsidRPr="008F2774">
        <w:rPr>
          <w:sz w:val="28"/>
          <w:szCs w:val="28"/>
        </w:rPr>
        <w:t>1) отчет об исполнении бюджета поселения;</w:t>
      </w:r>
    </w:p>
    <w:p w:rsidR="008F2774" w:rsidRPr="008F2774" w:rsidRDefault="008F2774" w:rsidP="008F2774">
      <w:pPr>
        <w:ind w:firstLine="851"/>
        <w:jc w:val="both"/>
        <w:rPr>
          <w:sz w:val="28"/>
          <w:szCs w:val="28"/>
        </w:rPr>
      </w:pPr>
      <w:r w:rsidRPr="008F2774">
        <w:rPr>
          <w:sz w:val="28"/>
          <w:szCs w:val="28"/>
        </w:rPr>
        <w:t>2) баланс исполнения бюджета поселения;</w:t>
      </w:r>
    </w:p>
    <w:p w:rsidR="008F2774" w:rsidRPr="008F2774" w:rsidRDefault="008F2774" w:rsidP="008F2774">
      <w:pPr>
        <w:ind w:firstLine="851"/>
        <w:jc w:val="both"/>
        <w:rPr>
          <w:sz w:val="28"/>
          <w:szCs w:val="28"/>
        </w:rPr>
      </w:pPr>
      <w:r w:rsidRPr="008F2774">
        <w:rPr>
          <w:sz w:val="28"/>
          <w:szCs w:val="28"/>
        </w:rPr>
        <w:t>3) отчет о финансовых результатах деятельности;</w:t>
      </w:r>
    </w:p>
    <w:p w:rsidR="008F2774" w:rsidRPr="008F2774" w:rsidRDefault="008F2774" w:rsidP="008F2774">
      <w:pPr>
        <w:ind w:firstLine="851"/>
        <w:jc w:val="both"/>
        <w:rPr>
          <w:sz w:val="28"/>
          <w:szCs w:val="28"/>
        </w:rPr>
      </w:pPr>
      <w:r w:rsidRPr="008F2774">
        <w:rPr>
          <w:sz w:val="28"/>
          <w:szCs w:val="28"/>
        </w:rPr>
        <w:t>4) отчет о движении денежных средств;</w:t>
      </w:r>
    </w:p>
    <w:p w:rsidR="008F2774" w:rsidRPr="008F2774" w:rsidRDefault="008F2774" w:rsidP="008F2774">
      <w:pPr>
        <w:ind w:firstLine="851"/>
        <w:jc w:val="both"/>
        <w:rPr>
          <w:sz w:val="28"/>
          <w:szCs w:val="28"/>
        </w:rPr>
      </w:pPr>
      <w:r w:rsidRPr="008F2774">
        <w:rPr>
          <w:sz w:val="28"/>
          <w:szCs w:val="28"/>
        </w:rPr>
        <w:t>5) пояснительную записку.</w:t>
      </w:r>
    </w:p>
    <w:p w:rsidR="008F2774" w:rsidRPr="008F2774" w:rsidRDefault="008F2774" w:rsidP="008F2774">
      <w:pPr>
        <w:ind w:firstLine="851"/>
        <w:jc w:val="both"/>
        <w:rPr>
          <w:sz w:val="28"/>
          <w:szCs w:val="28"/>
        </w:rPr>
      </w:pPr>
      <w:bookmarkStart w:id="152" w:name="sub_2604"/>
      <w:r w:rsidRPr="008F2774">
        <w:rPr>
          <w:sz w:val="28"/>
          <w:szCs w:val="28"/>
        </w:rPr>
        <w:t>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bookmarkEnd w:id="152"/>
    <w:p w:rsidR="008F2774" w:rsidRPr="008F2774" w:rsidRDefault="008F2774" w:rsidP="008F2774">
      <w:pPr>
        <w:ind w:firstLine="851"/>
        <w:jc w:val="both"/>
        <w:rPr>
          <w:sz w:val="28"/>
          <w:szCs w:val="28"/>
        </w:rPr>
      </w:pPr>
      <w:r w:rsidRPr="008F2774">
        <w:rPr>
          <w:sz w:val="28"/>
          <w:szCs w:val="28"/>
        </w:rPr>
        <w:t>Баланс исполнения  бюджета поселения содержит данные о нефинансовых и финансовых активах, обязательствах Ейскоукрепленского сельского поселения Щербиновского района на первый и последний день отчетного периода по счетам плана счетов бюджетного учета.</w:t>
      </w:r>
    </w:p>
    <w:p w:rsidR="008F2774" w:rsidRPr="008F2774" w:rsidRDefault="008F2774" w:rsidP="008F2774">
      <w:pPr>
        <w:ind w:firstLine="851"/>
        <w:jc w:val="both"/>
        <w:rPr>
          <w:sz w:val="28"/>
          <w:szCs w:val="28"/>
        </w:rPr>
      </w:pPr>
      <w:r w:rsidRPr="008F2774">
        <w:rPr>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F2774" w:rsidRPr="008F2774" w:rsidRDefault="008F2774" w:rsidP="008F2774">
      <w:pPr>
        <w:ind w:firstLine="851"/>
        <w:jc w:val="both"/>
        <w:rPr>
          <w:sz w:val="28"/>
          <w:szCs w:val="28"/>
        </w:rPr>
      </w:pPr>
      <w:r w:rsidRPr="008F2774">
        <w:rPr>
          <w:sz w:val="28"/>
          <w:szCs w:val="28"/>
        </w:rPr>
        <w:t>Отчет о движении денежных средств отражает операции по счетам бюджета поселения по кодам классификации операций сектора государственного управления.</w:t>
      </w:r>
    </w:p>
    <w:p w:rsidR="008F2774" w:rsidRPr="008F2774" w:rsidRDefault="008F2774" w:rsidP="008F2774">
      <w:pPr>
        <w:ind w:firstLine="851"/>
        <w:jc w:val="both"/>
        <w:rPr>
          <w:sz w:val="28"/>
          <w:szCs w:val="28"/>
        </w:rPr>
      </w:pPr>
      <w:r w:rsidRPr="008F2774">
        <w:rPr>
          <w:sz w:val="28"/>
          <w:szCs w:val="28"/>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в отчетном финансовом году.</w:t>
      </w:r>
    </w:p>
    <w:p w:rsidR="008F2774" w:rsidRPr="008F2774" w:rsidRDefault="008F2774" w:rsidP="008F2774">
      <w:pPr>
        <w:ind w:firstLine="851"/>
        <w:jc w:val="both"/>
        <w:rPr>
          <w:sz w:val="28"/>
          <w:szCs w:val="28"/>
        </w:rPr>
      </w:pPr>
      <w:bookmarkStart w:id="153" w:name="sub_2605"/>
      <w:r w:rsidRPr="008F2774">
        <w:rPr>
          <w:sz w:val="28"/>
          <w:szCs w:val="28"/>
        </w:rPr>
        <w:t>5. Главными распорядителями средств бюджета поселения (получателями средств бюджета  поселения) также применяются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F2774" w:rsidRPr="008F2774" w:rsidRDefault="008F2774" w:rsidP="008F2774">
      <w:pPr>
        <w:ind w:firstLine="851"/>
        <w:jc w:val="both"/>
        <w:rPr>
          <w:sz w:val="28"/>
          <w:szCs w:val="28"/>
        </w:rPr>
      </w:pPr>
      <w:bookmarkStart w:id="154" w:name="sub_2606"/>
      <w:bookmarkEnd w:id="153"/>
      <w:r w:rsidRPr="008F2774">
        <w:rPr>
          <w:sz w:val="28"/>
          <w:szCs w:val="28"/>
        </w:rPr>
        <w:t xml:space="preserve">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w:t>
      </w:r>
      <w:r w:rsidRPr="008F2774">
        <w:rPr>
          <w:rStyle w:val="aff2"/>
          <w:b w:val="0"/>
          <w:bCs w:val="0"/>
          <w:sz w:val="28"/>
          <w:szCs w:val="28"/>
        </w:rPr>
        <w:t>главные администраторы бюджетных средств</w:t>
      </w:r>
      <w:r w:rsidRPr="008F2774">
        <w:rPr>
          <w:sz w:val="28"/>
          <w:szCs w:val="28"/>
        </w:rPr>
        <w:t>)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источников финансирования дефицита бюджета поселения.</w:t>
      </w:r>
    </w:p>
    <w:bookmarkEnd w:id="154"/>
    <w:p w:rsidR="008F2774" w:rsidRPr="008F2774" w:rsidRDefault="008F2774" w:rsidP="008F2774">
      <w:pPr>
        <w:ind w:firstLine="851"/>
        <w:jc w:val="both"/>
        <w:rPr>
          <w:sz w:val="28"/>
          <w:szCs w:val="28"/>
        </w:rPr>
      </w:pPr>
      <w:r w:rsidRPr="008F2774">
        <w:rPr>
          <w:sz w:val="28"/>
          <w:szCs w:val="28"/>
        </w:rPr>
        <w:lastRenderedPageBreak/>
        <w:t>Главные администраторы средств бюджета поселения представляют сводную бюджетную отчетность в финансовый орган в установленные им сроки.</w:t>
      </w:r>
    </w:p>
    <w:p w:rsidR="008F2774" w:rsidRPr="008F2774" w:rsidRDefault="008F2774" w:rsidP="008F2774">
      <w:pPr>
        <w:ind w:firstLine="851"/>
        <w:jc w:val="both"/>
        <w:rPr>
          <w:sz w:val="28"/>
          <w:szCs w:val="28"/>
        </w:rPr>
      </w:pPr>
      <w:bookmarkStart w:id="155" w:name="sub_2607"/>
      <w:r w:rsidRPr="008F2774">
        <w:rPr>
          <w:sz w:val="28"/>
          <w:szCs w:val="28"/>
        </w:rPr>
        <w:t>7. Бюджетная отчетность Ейскоукрепленского сельского поселения Щербиновского района  составляется финансовым органом  на основании сводной бюджетной отчетности соответствующих главных администраторов средств бюджета поселения.</w:t>
      </w:r>
    </w:p>
    <w:p w:rsidR="008F2774" w:rsidRPr="008F2774" w:rsidRDefault="008F2774" w:rsidP="008F2774">
      <w:pPr>
        <w:ind w:firstLine="851"/>
        <w:jc w:val="both"/>
        <w:rPr>
          <w:sz w:val="28"/>
          <w:szCs w:val="28"/>
        </w:rPr>
      </w:pPr>
      <w:bookmarkStart w:id="156" w:name="sub_2608"/>
      <w:bookmarkEnd w:id="155"/>
      <w:r w:rsidRPr="008F2774">
        <w:rPr>
          <w:sz w:val="28"/>
          <w:szCs w:val="28"/>
        </w:rPr>
        <w:t>8. Бюджетная отчетность Ейскоукрепленского сельского поселения Щербиновского района является годовой. Отчет об исполнении бюджета поселения является ежеквартальным.</w:t>
      </w:r>
    </w:p>
    <w:p w:rsidR="008F2774" w:rsidRPr="008F2774" w:rsidRDefault="008F2774" w:rsidP="008F2774">
      <w:pPr>
        <w:ind w:firstLine="851"/>
        <w:jc w:val="both"/>
        <w:rPr>
          <w:sz w:val="28"/>
          <w:szCs w:val="28"/>
        </w:rPr>
      </w:pPr>
      <w:bookmarkStart w:id="157" w:name="sub_2609"/>
      <w:bookmarkEnd w:id="156"/>
      <w:r w:rsidRPr="008F2774">
        <w:rPr>
          <w:sz w:val="28"/>
          <w:szCs w:val="28"/>
        </w:rPr>
        <w:t>9. Бюджетная отчетность Ейскоукрепленского сельского поселения Щербиновского района представляется финансовым органом в администрацию.</w:t>
      </w:r>
    </w:p>
    <w:p w:rsidR="008F2774" w:rsidRPr="008F2774" w:rsidRDefault="008F2774" w:rsidP="008F2774">
      <w:pPr>
        <w:ind w:firstLine="851"/>
        <w:jc w:val="both"/>
        <w:rPr>
          <w:sz w:val="28"/>
          <w:szCs w:val="28"/>
        </w:rPr>
      </w:pPr>
      <w:r w:rsidRPr="008F2774">
        <w:rPr>
          <w:sz w:val="28"/>
          <w:szCs w:val="28"/>
        </w:rPr>
        <w:t>10.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 поселения и контрольно-счетную палату.</w:t>
      </w:r>
    </w:p>
    <w:bookmarkEnd w:id="157"/>
    <w:p w:rsidR="008F2774" w:rsidRPr="008F2774" w:rsidRDefault="008F2774" w:rsidP="008F2774">
      <w:pPr>
        <w:ind w:firstLine="851"/>
        <w:jc w:val="both"/>
        <w:rPr>
          <w:sz w:val="28"/>
          <w:szCs w:val="28"/>
        </w:rPr>
      </w:pPr>
      <w:r w:rsidRPr="008F2774">
        <w:rPr>
          <w:sz w:val="28"/>
          <w:szCs w:val="28"/>
        </w:rPr>
        <w:t>Годовой отчет об исполнении бюджета поселения составляется финансовым органом и представляется в администрацию.</w:t>
      </w:r>
    </w:p>
    <w:p w:rsidR="008F2774" w:rsidRPr="008F2774" w:rsidRDefault="008F2774" w:rsidP="008F2774">
      <w:pPr>
        <w:ind w:firstLine="851"/>
        <w:jc w:val="both"/>
        <w:rPr>
          <w:sz w:val="28"/>
          <w:szCs w:val="28"/>
        </w:rPr>
      </w:pPr>
      <w:r w:rsidRPr="008F2774">
        <w:rPr>
          <w:sz w:val="28"/>
          <w:szCs w:val="28"/>
        </w:rPr>
        <w:t>Публичные слушания по проекту годового отчета об исполнении бюджета поселения проводятся Организационным комитетом администрации Ейскоукрепленского сельского поселения Щербиновского района до рассмотрения указанного проекта Советом поселения в установленном порядке.</w:t>
      </w:r>
    </w:p>
    <w:p w:rsidR="008F2774" w:rsidRPr="008F2774" w:rsidRDefault="008F2774" w:rsidP="008F2774">
      <w:pPr>
        <w:ind w:firstLine="851"/>
        <w:jc w:val="both"/>
        <w:rPr>
          <w:sz w:val="28"/>
          <w:szCs w:val="28"/>
        </w:rPr>
      </w:pPr>
      <w:bookmarkStart w:id="158" w:name="sub_2611"/>
      <w:r w:rsidRPr="008F2774">
        <w:rPr>
          <w:sz w:val="28"/>
          <w:szCs w:val="28"/>
        </w:rPr>
        <w:t>11. Годовой отчет об исполнении бюджета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доходов бюджета поселения, главных администраторов источников финансирования дефицита бюджета поселения, главных распорядителей средств бюджета поселения и подготовку заключения на годовой отчет об исполнении бюджета поселения.</w:t>
      </w:r>
    </w:p>
    <w:p w:rsidR="008F2774" w:rsidRPr="008F2774" w:rsidRDefault="008F2774" w:rsidP="008F2774">
      <w:pPr>
        <w:ind w:firstLine="851"/>
        <w:jc w:val="both"/>
        <w:rPr>
          <w:sz w:val="28"/>
          <w:szCs w:val="28"/>
        </w:rPr>
      </w:pPr>
      <w:bookmarkStart w:id="159" w:name="sub_26111"/>
      <w:bookmarkEnd w:id="158"/>
      <w:r w:rsidRPr="008F2774">
        <w:rPr>
          <w:sz w:val="28"/>
          <w:szCs w:val="28"/>
        </w:rPr>
        <w:t>11.1. Внешняя проверка годового отчета об исполнении бюджета поселения  осуществляется контрольно-счетной палатой.</w:t>
      </w:r>
    </w:p>
    <w:p w:rsidR="008F2774" w:rsidRPr="008F2774" w:rsidRDefault="008F2774" w:rsidP="008F2774">
      <w:pPr>
        <w:ind w:firstLine="851"/>
        <w:jc w:val="both"/>
        <w:rPr>
          <w:sz w:val="28"/>
          <w:szCs w:val="28"/>
        </w:rPr>
      </w:pPr>
      <w:r w:rsidRPr="008F2774">
        <w:rPr>
          <w:sz w:val="28"/>
          <w:szCs w:val="28"/>
        </w:rPr>
        <w:t>11.2. Администрация не позднее 01 апреля текущего года направляет в Совет поселения для подготовки заключений:</w:t>
      </w:r>
    </w:p>
    <w:p w:rsidR="008F2774" w:rsidRPr="008F2774" w:rsidRDefault="008F2774" w:rsidP="008F2774">
      <w:pPr>
        <w:ind w:firstLine="851"/>
        <w:jc w:val="both"/>
        <w:rPr>
          <w:sz w:val="28"/>
          <w:szCs w:val="28"/>
        </w:rPr>
      </w:pPr>
      <w:r w:rsidRPr="008F2774">
        <w:rPr>
          <w:sz w:val="28"/>
          <w:szCs w:val="28"/>
        </w:rPr>
        <w:t>годовой отчет об исполнении бюджета поселения;</w:t>
      </w:r>
    </w:p>
    <w:p w:rsidR="008F2774" w:rsidRPr="008F2774" w:rsidRDefault="008F2774" w:rsidP="008F2774">
      <w:pPr>
        <w:ind w:firstLine="851"/>
        <w:jc w:val="both"/>
        <w:rPr>
          <w:sz w:val="28"/>
          <w:szCs w:val="28"/>
        </w:rPr>
      </w:pPr>
      <w:r w:rsidRPr="008F2774">
        <w:rPr>
          <w:sz w:val="28"/>
          <w:szCs w:val="28"/>
        </w:rPr>
        <w:t>информацию об итогах социально-экономического развития Ейскоукрепленского сельского поселения Щербиновского района;</w:t>
      </w:r>
    </w:p>
    <w:p w:rsidR="008F2774" w:rsidRPr="008F2774" w:rsidRDefault="008F2774" w:rsidP="008F2774">
      <w:pPr>
        <w:ind w:firstLine="851"/>
        <w:jc w:val="both"/>
        <w:rPr>
          <w:sz w:val="28"/>
          <w:szCs w:val="28"/>
        </w:rPr>
      </w:pPr>
      <w:r w:rsidRPr="008F2774">
        <w:rPr>
          <w:sz w:val="28"/>
          <w:szCs w:val="28"/>
        </w:rPr>
        <w:t>документы, подлежащие представлению в Совет поселения одновременно с годовым отчетом об исполнении бюджета поселения.</w:t>
      </w:r>
    </w:p>
    <w:p w:rsidR="008F2774" w:rsidRPr="008F2774" w:rsidRDefault="008F2774" w:rsidP="008F2774">
      <w:pPr>
        <w:ind w:firstLine="851"/>
        <w:jc w:val="both"/>
        <w:rPr>
          <w:sz w:val="28"/>
          <w:szCs w:val="28"/>
        </w:rPr>
      </w:pPr>
      <w:r w:rsidRPr="008F2774">
        <w:rPr>
          <w:sz w:val="28"/>
          <w:szCs w:val="28"/>
        </w:rPr>
        <w:t>Подготовка заключений на годовой отчет об исполнении бюджета поселения проводится в срок один месяц.</w:t>
      </w:r>
    </w:p>
    <w:p w:rsidR="008F2774" w:rsidRPr="008F2774" w:rsidRDefault="008F2774" w:rsidP="008F2774">
      <w:pPr>
        <w:ind w:firstLine="851"/>
        <w:jc w:val="both"/>
        <w:rPr>
          <w:sz w:val="28"/>
          <w:szCs w:val="28"/>
        </w:rPr>
      </w:pPr>
      <w:bookmarkStart w:id="160" w:name="sub_2613"/>
      <w:bookmarkEnd w:id="159"/>
      <w:r w:rsidRPr="008F2774">
        <w:rPr>
          <w:sz w:val="28"/>
          <w:szCs w:val="28"/>
        </w:rPr>
        <w:t>12. Контрольно-счетная палата рассматривает годовой отчет об исполнении  бюджета поселения за отчетный финансовый год, готовит заключение об исполнении  бюджета поселения  за отчетный финансовый год на основе проведенных внешних проверок бюджетной отчетности главных администраторов и главных распорядителей бюджетных</w:t>
      </w:r>
      <w:r w:rsidRPr="008F2774">
        <w:rPr>
          <w:b/>
          <w:sz w:val="28"/>
          <w:szCs w:val="28"/>
        </w:rPr>
        <w:t xml:space="preserve"> </w:t>
      </w:r>
      <w:r w:rsidRPr="008F2774">
        <w:rPr>
          <w:sz w:val="28"/>
          <w:szCs w:val="28"/>
        </w:rPr>
        <w:t xml:space="preserve">средств и представляет заключение в Совет поселения, а также направляет его главе </w:t>
      </w:r>
      <w:r w:rsidRPr="008F2774">
        <w:rPr>
          <w:sz w:val="28"/>
          <w:szCs w:val="28"/>
        </w:rPr>
        <w:lastRenderedPageBreak/>
        <w:t>поселения  в срок не более 30 календарных дней.</w:t>
      </w:r>
    </w:p>
    <w:p w:rsidR="008F2774" w:rsidRPr="008F2774" w:rsidRDefault="008F2774" w:rsidP="008F2774">
      <w:pPr>
        <w:ind w:firstLine="851"/>
        <w:jc w:val="both"/>
        <w:rPr>
          <w:sz w:val="28"/>
          <w:szCs w:val="28"/>
        </w:rPr>
      </w:pPr>
      <w:bookmarkStart w:id="161" w:name="sub_2614"/>
      <w:bookmarkEnd w:id="160"/>
      <w:r w:rsidRPr="008F2774">
        <w:rPr>
          <w:sz w:val="28"/>
          <w:szCs w:val="28"/>
        </w:rPr>
        <w:t>13. </w:t>
      </w:r>
      <w:bookmarkStart w:id="162" w:name="sub_2615"/>
      <w:bookmarkEnd w:id="161"/>
      <w:r w:rsidRPr="008F2774">
        <w:rPr>
          <w:sz w:val="28"/>
          <w:szCs w:val="28"/>
        </w:rPr>
        <w:t>Ежегодно не позднее 01 мая текущего года администрация поселения представляет в Совет поселения годовой отчет об исполнении бюджета поселения.</w:t>
      </w:r>
    </w:p>
    <w:p w:rsidR="008F2774" w:rsidRPr="008F2774" w:rsidRDefault="008F2774" w:rsidP="008F2774">
      <w:pPr>
        <w:ind w:firstLine="851"/>
        <w:jc w:val="both"/>
        <w:rPr>
          <w:sz w:val="28"/>
          <w:szCs w:val="28"/>
        </w:rPr>
      </w:pPr>
      <w:r w:rsidRPr="008F2774">
        <w:rPr>
          <w:sz w:val="28"/>
          <w:szCs w:val="28"/>
        </w:rPr>
        <w:t>Одновременно с годовым отчетом об исполнении бюджета поселения в Совет поселения представляются:</w:t>
      </w:r>
    </w:p>
    <w:p w:rsidR="008F2774" w:rsidRPr="008F2774" w:rsidRDefault="008F2774" w:rsidP="008F2774">
      <w:pPr>
        <w:ind w:firstLine="851"/>
        <w:jc w:val="both"/>
        <w:rPr>
          <w:sz w:val="28"/>
          <w:szCs w:val="28"/>
        </w:rPr>
      </w:pPr>
      <w:r w:rsidRPr="008F2774">
        <w:rPr>
          <w:sz w:val="28"/>
          <w:szCs w:val="28"/>
        </w:rPr>
        <w:t>проект решения Совета поселения об исполнении бюджета поселения за отчетный финансовый год;</w:t>
      </w:r>
    </w:p>
    <w:p w:rsidR="008F2774" w:rsidRPr="008F2774" w:rsidRDefault="008F2774" w:rsidP="008F2774">
      <w:pPr>
        <w:ind w:firstLine="851"/>
        <w:jc w:val="both"/>
        <w:rPr>
          <w:sz w:val="28"/>
          <w:szCs w:val="28"/>
        </w:rPr>
      </w:pPr>
      <w:r w:rsidRPr="008F2774">
        <w:rPr>
          <w:sz w:val="28"/>
          <w:szCs w:val="28"/>
        </w:rPr>
        <w:t>пояснительная записка;</w:t>
      </w:r>
    </w:p>
    <w:p w:rsidR="008F2774" w:rsidRPr="008F2774" w:rsidRDefault="008F2774" w:rsidP="008F2774">
      <w:pPr>
        <w:ind w:firstLine="851"/>
        <w:jc w:val="both"/>
        <w:rPr>
          <w:sz w:val="28"/>
          <w:szCs w:val="28"/>
        </w:rPr>
      </w:pPr>
      <w:r w:rsidRPr="008F2774">
        <w:rPr>
          <w:sz w:val="28"/>
          <w:szCs w:val="28"/>
        </w:rPr>
        <w:t>отчет об использовании средств резервного фонда администрации поселения по разделам и подразделам классификации расходов бюджетов;</w:t>
      </w:r>
    </w:p>
    <w:p w:rsidR="008F2774" w:rsidRPr="008F2774" w:rsidRDefault="008F2774" w:rsidP="008F2774">
      <w:pPr>
        <w:ind w:firstLine="851"/>
        <w:jc w:val="both"/>
        <w:rPr>
          <w:sz w:val="28"/>
          <w:szCs w:val="28"/>
        </w:rPr>
      </w:pPr>
      <w:r w:rsidRPr="008F2774">
        <w:rPr>
          <w:sz w:val="28"/>
          <w:szCs w:val="28"/>
        </w:rPr>
        <w:t>информация об исполнении бюджета поселения в части межбюджетных трансфертов;</w:t>
      </w:r>
    </w:p>
    <w:p w:rsidR="008F2774" w:rsidRPr="008F2774" w:rsidRDefault="008F2774" w:rsidP="008F2774">
      <w:pPr>
        <w:ind w:firstLine="851"/>
        <w:jc w:val="both"/>
        <w:rPr>
          <w:sz w:val="28"/>
          <w:szCs w:val="28"/>
        </w:rPr>
      </w:pPr>
      <w:r w:rsidRPr="008F2774">
        <w:rPr>
          <w:sz w:val="28"/>
          <w:szCs w:val="28"/>
        </w:rPr>
        <w:t>отчетность, предусмотренная бюджетным законодательством Российской Федерации.</w:t>
      </w:r>
    </w:p>
    <w:p w:rsidR="008F2774" w:rsidRPr="008F2774" w:rsidRDefault="008F2774" w:rsidP="008F2774">
      <w:pPr>
        <w:ind w:firstLine="851"/>
        <w:jc w:val="both"/>
        <w:rPr>
          <w:sz w:val="28"/>
          <w:szCs w:val="28"/>
        </w:rPr>
      </w:pPr>
      <w:r w:rsidRPr="008F2774">
        <w:rPr>
          <w:sz w:val="28"/>
          <w:szCs w:val="28"/>
        </w:rPr>
        <w:t>14. При рассмотрении отчета об исполнении бюджета поселения Совет поселения заслушивает:</w:t>
      </w:r>
    </w:p>
    <w:p w:rsidR="008F2774" w:rsidRPr="008F2774" w:rsidRDefault="008F2774" w:rsidP="008F2774">
      <w:pPr>
        <w:ind w:firstLine="851"/>
        <w:jc w:val="both"/>
        <w:rPr>
          <w:sz w:val="28"/>
          <w:szCs w:val="28"/>
        </w:rPr>
      </w:pPr>
      <w:r w:rsidRPr="008F2774">
        <w:rPr>
          <w:sz w:val="28"/>
          <w:szCs w:val="28"/>
        </w:rPr>
        <w:t>доклад начальника финансового органа;</w:t>
      </w:r>
    </w:p>
    <w:p w:rsidR="008F2774" w:rsidRPr="008F2774" w:rsidRDefault="008F2774" w:rsidP="008F2774">
      <w:pPr>
        <w:ind w:firstLine="851"/>
        <w:jc w:val="both"/>
        <w:rPr>
          <w:sz w:val="28"/>
          <w:szCs w:val="28"/>
        </w:rPr>
      </w:pPr>
      <w:r w:rsidRPr="008F2774">
        <w:rPr>
          <w:sz w:val="28"/>
          <w:szCs w:val="28"/>
        </w:rPr>
        <w:t>доклад председателя контрольно-счетной палаты.</w:t>
      </w:r>
    </w:p>
    <w:p w:rsidR="008F2774" w:rsidRPr="008F2774" w:rsidRDefault="008F2774" w:rsidP="008F2774">
      <w:pPr>
        <w:ind w:firstLine="851"/>
        <w:jc w:val="both"/>
        <w:rPr>
          <w:sz w:val="28"/>
          <w:szCs w:val="28"/>
        </w:rPr>
      </w:pPr>
      <w:r w:rsidRPr="008F2774">
        <w:rPr>
          <w:sz w:val="28"/>
          <w:szCs w:val="28"/>
        </w:rPr>
        <w:t>15.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 поселения.</w:t>
      </w:r>
    </w:p>
    <w:bookmarkEnd w:id="162"/>
    <w:p w:rsidR="008F2774" w:rsidRPr="008F2774" w:rsidRDefault="008F2774" w:rsidP="008F2774">
      <w:pPr>
        <w:ind w:firstLine="851"/>
        <w:jc w:val="both"/>
        <w:rPr>
          <w:sz w:val="28"/>
          <w:szCs w:val="28"/>
        </w:rPr>
      </w:pPr>
      <w:r w:rsidRPr="008F2774">
        <w:rPr>
          <w:sz w:val="28"/>
          <w:szCs w:val="28"/>
        </w:rPr>
        <w:t>В случае отклонения Советом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2774" w:rsidRPr="008F2774" w:rsidRDefault="008F2774" w:rsidP="008F2774">
      <w:pPr>
        <w:ind w:firstLine="851"/>
        <w:jc w:val="both"/>
        <w:rPr>
          <w:sz w:val="28"/>
          <w:szCs w:val="28"/>
        </w:rPr>
      </w:pPr>
      <w:bookmarkStart w:id="163" w:name="sub_2616"/>
      <w:r w:rsidRPr="008F2774">
        <w:rPr>
          <w:sz w:val="28"/>
          <w:szCs w:val="28"/>
        </w:rPr>
        <w:t>16.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bookmarkEnd w:id="163"/>
    <w:p w:rsidR="008F2774" w:rsidRPr="008F2774" w:rsidRDefault="008F2774" w:rsidP="008F2774">
      <w:pPr>
        <w:ind w:firstLine="851"/>
        <w:jc w:val="both"/>
        <w:rPr>
          <w:sz w:val="28"/>
          <w:szCs w:val="28"/>
        </w:rPr>
      </w:pPr>
      <w:r w:rsidRPr="008F2774">
        <w:rPr>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rsidR="008F2774" w:rsidRPr="008F2774" w:rsidRDefault="008F2774" w:rsidP="008F2774">
      <w:pPr>
        <w:ind w:firstLine="851"/>
        <w:jc w:val="both"/>
        <w:rPr>
          <w:sz w:val="28"/>
          <w:szCs w:val="28"/>
        </w:rPr>
      </w:pPr>
      <w:r w:rsidRPr="008F2774">
        <w:rPr>
          <w:sz w:val="28"/>
          <w:szCs w:val="28"/>
        </w:rPr>
        <w:t>доходов  бюджета поселения по кодам классификации доходов бюджетов;</w:t>
      </w:r>
    </w:p>
    <w:p w:rsidR="008F2774" w:rsidRPr="008F2774" w:rsidRDefault="008F2774" w:rsidP="008F2774">
      <w:pPr>
        <w:ind w:firstLine="851"/>
        <w:jc w:val="both"/>
        <w:rPr>
          <w:sz w:val="28"/>
          <w:szCs w:val="28"/>
        </w:rPr>
      </w:pPr>
      <w:r w:rsidRPr="008F2774">
        <w:rPr>
          <w:sz w:val="28"/>
          <w:szCs w:val="28"/>
        </w:rPr>
        <w:t>расходов  бюджета поселения по ведомственной структуре расходов  бюджета поселения;</w:t>
      </w:r>
    </w:p>
    <w:p w:rsidR="008F2774" w:rsidRPr="008F2774" w:rsidRDefault="008F2774" w:rsidP="008F2774">
      <w:pPr>
        <w:ind w:firstLine="851"/>
        <w:jc w:val="both"/>
        <w:rPr>
          <w:sz w:val="28"/>
          <w:szCs w:val="28"/>
        </w:rPr>
      </w:pPr>
      <w:r w:rsidRPr="008F2774">
        <w:rPr>
          <w:sz w:val="28"/>
          <w:szCs w:val="28"/>
        </w:rPr>
        <w:t>расходов бюджета поселения по разделам и подразделам классификации расходов бюджетов.</w:t>
      </w:r>
    </w:p>
    <w:p w:rsidR="008F2774" w:rsidRPr="008F2774" w:rsidRDefault="008F2774" w:rsidP="008F2774">
      <w:pPr>
        <w:pStyle w:val="1"/>
        <w:jc w:val="center"/>
        <w:rPr>
          <w:rFonts w:ascii="Times New Roman" w:hAnsi="Times New Roman"/>
          <w:b w:val="0"/>
          <w:sz w:val="28"/>
          <w:szCs w:val="28"/>
        </w:rPr>
      </w:pPr>
      <w:bookmarkStart w:id="164" w:name="sub_500"/>
      <w:r w:rsidRPr="008F2774">
        <w:rPr>
          <w:rFonts w:ascii="Times New Roman" w:hAnsi="Times New Roman"/>
          <w:b w:val="0"/>
          <w:sz w:val="28"/>
          <w:szCs w:val="28"/>
        </w:rPr>
        <w:t>Раздел 8. Муниципальный финансовый контроль</w:t>
      </w:r>
    </w:p>
    <w:bookmarkEnd w:id="164"/>
    <w:p w:rsidR="008F2774" w:rsidRPr="008F2774" w:rsidRDefault="008F2774" w:rsidP="008F2774">
      <w:pPr>
        <w:jc w:val="center"/>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165" w:name="sub_27"/>
      <w:r w:rsidRPr="008F2774">
        <w:rPr>
          <w:rStyle w:val="aff2"/>
          <w:rFonts w:ascii="Times New Roman" w:hAnsi="Times New Roman" w:cs="Times New Roman"/>
          <w:b w:val="0"/>
          <w:bCs w:val="0"/>
          <w:sz w:val="28"/>
          <w:szCs w:val="28"/>
        </w:rPr>
        <w:t>Статья 26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Органы муниципального финансового контроля</w:t>
      </w:r>
    </w:p>
    <w:p w:rsidR="008F2774" w:rsidRPr="008F2774" w:rsidRDefault="008F2774" w:rsidP="008F2774">
      <w:pPr>
        <w:ind w:firstLine="851"/>
        <w:jc w:val="both"/>
        <w:rPr>
          <w:b/>
          <w:bCs/>
          <w:sz w:val="28"/>
          <w:szCs w:val="28"/>
        </w:rPr>
      </w:pPr>
    </w:p>
    <w:p w:rsidR="008F2774" w:rsidRPr="008F2774" w:rsidRDefault="008F2774" w:rsidP="008F2774">
      <w:pPr>
        <w:ind w:firstLine="851"/>
        <w:jc w:val="both"/>
        <w:rPr>
          <w:bCs/>
          <w:sz w:val="28"/>
          <w:szCs w:val="28"/>
        </w:rPr>
      </w:pPr>
      <w:r w:rsidRPr="008F2774">
        <w:rPr>
          <w:bCs/>
          <w:sz w:val="28"/>
          <w:szCs w:val="28"/>
        </w:rPr>
        <w:t xml:space="preserve">1. Финансовый контроль осуществляют Совет поселения, контрольно-счетная палата, администрация, в том числе финансовый орган,  главные </w:t>
      </w:r>
      <w:r w:rsidRPr="008F2774">
        <w:rPr>
          <w:bCs/>
          <w:sz w:val="28"/>
          <w:szCs w:val="28"/>
        </w:rPr>
        <w:lastRenderedPageBreak/>
        <w:t>распорядители и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w:t>
      </w:r>
    </w:p>
    <w:p w:rsidR="008F2774" w:rsidRPr="008F2774" w:rsidRDefault="008F2774" w:rsidP="008F2774">
      <w:pPr>
        <w:ind w:firstLine="851"/>
        <w:jc w:val="both"/>
        <w:rPr>
          <w:sz w:val="28"/>
          <w:szCs w:val="28"/>
        </w:rPr>
      </w:pPr>
    </w:p>
    <w:p w:rsidR="008F2774" w:rsidRPr="008F2774" w:rsidRDefault="008F2774" w:rsidP="008F2774">
      <w:pPr>
        <w:pStyle w:val="afff3"/>
        <w:ind w:left="0" w:firstLine="0"/>
        <w:jc w:val="center"/>
        <w:rPr>
          <w:rFonts w:ascii="Times New Roman" w:hAnsi="Times New Roman" w:cs="Times New Roman"/>
          <w:sz w:val="28"/>
          <w:szCs w:val="28"/>
        </w:rPr>
      </w:pPr>
      <w:bookmarkStart w:id="166" w:name="sub_28"/>
      <w:bookmarkEnd w:id="165"/>
      <w:r w:rsidRPr="008F2774">
        <w:rPr>
          <w:rStyle w:val="aff2"/>
          <w:rFonts w:ascii="Times New Roman" w:hAnsi="Times New Roman" w:cs="Times New Roman"/>
          <w:b w:val="0"/>
          <w:bCs w:val="0"/>
          <w:sz w:val="28"/>
          <w:szCs w:val="28"/>
        </w:rPr>
        <w:t>Статья 27 .</w:t>
      </w:r>
      <w:r w:rsidRPr="008F2774">
        <w:rPr>
          <w:rStyle w:val="aff2"/>
          <w:rFonts w:ascii="Times New Roman" w:hAnsi="Times New Roman" w:cs="Times New Roman"/>
          <w:bCs w:val="0"/>
          <w:sz w:val="28"/>
          <w:szCs w:val="28"/>
        </w:rPr>
        <w:t> </w:t>
      </w:r>
      <w:r w:rsidRPr="008F2774">
        <w:rPr>
          <w:rFonts w:ascii="Times New Roman" w:hAnsi="Times New Roman" w:cs="Times New Roman"/>
          <w:sz w:val="28"/>
          <w:szCs w:val="28"/>
        </w:rPr>
        <w:t>Формы осуществления муниципального</w:t>
      </w:r>
    </w:p>
    <w:p w:rsidR="008F2774" w:rsidRPr="008F2774" w:rsidRDefault="008F2774" w:rsidP="008F2774">
      <w:pPr>
        <w:pStyle w:val="afff3"/>
        <w:ind w:left="0" w:firstLine="0"/>
        <w:jc w:val="center"/>
        <w:rPr>
          <w:rFonts w:ascii="Times New Roman" w:hAnsi="Times New Roman" w:cs="Times New Roman"/>
          <w:sz w:val="28"/>
          <w:szCs w:val="28"/>
        </w:rPr>
      </w:pPr>
      <w:r w:rsidRPr="008F2774">
        <w:rPr>
          <w:rFonts w:ascii="Times New Roman" w:hAnsi="Times New Roman" w:cs="Times New Roman"/>
          <w:sz w:val="28"/>
          <w:szCs w:val="28"/>
        </w:rPr>
        <w:t>финансового контроля</w:t>
      </w:r>
    </w:p>
    <w:p w:rsidR="008F2774" w:rsidRPr="008F2774" w:rsidRDefault="008F2774" w:rsidP="008F2774">
      <w:pPr>
        <w:ind w:firstLine="851"/>
        <w:jc w:val="both"/>
        <w:rPr>
          <w:sz w:val="28"/>
          <w:szCs w:val="28"/>
        </w:rPr>
      </w:pPr>
    </w:p>
    <w:p w:rsidR="008F2774" w:rsidRPr="008F2774" w:rsidRDefault="008F2774" w:rsidP="008F2774">
      <w:pPr>
        <w:ind w:firstLine="851"/>
        <w:jc w:val="both"/>
        <w:rPr>
          <w:bCs/>
          <w:sz w:val="28"/>
          <w:szCs w:val="28"/>
        </w:rPr>
      </w:pPr>
      <w:bookmarkStart w:id="167" w:name="sub_2801"/>
      <w:bookmarkEnd w:id="166"/>
      <w:r w:rsidRPr="008F2774">
        <w:rPr>
          <w:bCs/>
          <w:sz w:val="28"/>
          <w:szCs w:val="28"/>
        </w:rPr>
        <w:t>1. Совет поселения осуществляет следующие формы финансового контроля:</w:t>
      </w:r>
    </w:p>
    <w:p w:rsidR="008F2774" w:rsidRPr="008F2774" w:rsidRDefault="008F2774" w:rsidP="008F2774">
      <w:pPr>
        <w:ind w:firstLine="851"/>
        <w:jc w:val="both"/>
        <w:rPr>
          <w:bCs/>
          <w:sz w:val="28"/>
          <w:szCs w:val="28"/>
        </w:rPr>
      </w:pPr>
      <w:r w:rsidRPr="008F2774">
        <w:rPr>
          <w:bCs/>
          <w:sz w:val="28"/>
          <w:szCs w:val="28"/>
        </w:rPr>
        <w:t>предварительный контроль - в ходе обсуждения и утверждения проектов решений о  бюджете поселения и иных проектов решений по бюджетно — финансовым вопросам;</w:t>
      </w:r>
    </w:p>
    <w:p w:rsidR="008F2774" w:rsidRPr="008F2774" w:rsidRDefault="008F2774" w:rsidP="008F2774">
      <w:pPr>
        <w:ind w:firstLine="851"/>
        <w:jc w:val="both"/>
        <w:rPr>
          <w:bCs/>
          <w:sz w:val="28"/>
          <w:szCs w:val="28"/>
        </w:rPr>
      </w:pPr>
      <w:r w:rsidRPr="008F2774">
        <w:rPr>
          <w:bCs/>
          <w:sz w:val="28"/>
          <w:szCs w:val="28"/>
        </w:rPr>
        <w:t>текущий контроль - в ходе рассмотрения отдельных вопросов исполнения  бюджета поселения на заседаниях комиссий, рабочих групп Совета поселения в ходе депутатских слушаний и в связи с депутатскими запросами;</w:t>
      </w:r>
    </w:p>
    <w:p w:rsidR="008F2774" w:rsidRPr="008F2774" w:rsidRDefault="008F2774" w:rsidP="008F2774">
      <w:pPr>
        <w:ind w:firstLine="851"/>
        <w:jc w:val="both"/>
        <w:rPr>
          <w:bCs/>
          <w:sz w:val="28"/>
          <w:szCs w:val="28"/>
        </w:rPr>
      </w:pPr>
      <w:r w:rsidRPr="008F2774">
        <w:rPr>
          <w:bCs/>
          <w:sz w:val="28"/>
          <w:szCs w:val="28"/>
        </w:rPr>
        <w:t>последующий контроль - в ходе рассмотрения и утверждения отчетов об исполнении  бюджета  поселения</w:t>
      </w:r>
      <w:r w:rsidRPr="008F2774">
        <w:rPr>
          <w:sz w:val="28"/>
          <w:szCs w:val="28"/>
        </w:rPr>
        <w:t>.</w:t>
      </w:r>
    </w:p>
    <w:p w:rsidR="008F2774" w:rsidRPr="008F2774" w:rsidRDefault="008F2774" w:rsidP="008F2774">
      <w:pPr>
        <w:ind w:firstLine="851"/>
        <w:jc w:val="both"/>
        <w:rPr>
          <w:bCs/>
          <w:sz w:val="28"/>
          <w:szCs w:val="28"/>
        </w:rPr>
      </w:pPr>
      <w:r w:rsidRPr="008F2774">
        <w:rPr>
          <w:bCs/>
          <w:sz w:val="28"/>
          <w:szCs w:val="28"/>
        </w:rPr>
        <w:t>2. Контроль Совета поселения предусматривает право Совета поселения на:</w:t>
      </w:r>
    </w:p>
    <w:p w:rsidR="008F2774" w:rsidRPr="008F2774" w:rsidRDefault="008F2774" w:rsidP="008F2774">
      <w:pPr>
        <w:ind w:firstLine="851"/>
        <w:jc w:val="both"/>
        <w:rPr>
          <w:bCs/>
          <w:sz w:val="28"/>
          <w:szCs w:val="28"/>
        </w:rPr>
      </w:pPr>
      <w:r w:rsidRPr="008F2774">
        <w:rPr>
          <w:bCs/>
          <w:sz w:val="28"/>
          <w:szCs w:val="28"/>
        </w:rPr>
        <w:t>получение от администрации сопроводительных материалов при утверждении бюджета поселения;</w:t>
      </w:r>
    </w:p>
    <w:p w:rsidR="008F2774" w:rsidRPr="008F2774" w:rsidRDefault="008F2774" w:rsidP="008F2774">
      <w:pPr>
        <w:ind w:firstLine="851"/>
        <w:jc w:val="both"/>
        <w:rPr>
          <w:bCs/>
          <w:sz w:val="28"/>
          <w:szCs w:val="28"/>
        </w:rPr>
      </w:pPr>
      <w:r w:rsidRPr="008F2774">
        <w:rPr>
          <w:bCs/>
          <w:sz w:val="28"/>
          <w:szCs w:val="28"/>
        </w:rPr>
        <w:t>получение от финансового органа оперативной информации об исполнении  бюджета поселения;</w:t>
      </w:r>
    </w:p>
    <w:p w:rsidR="008F2774" w:rsidRPr="008F2774" w:rsidRDefault="008F2774" w:rsidP="008F2774">
      <w:pPr>
        <w:ind w:firstLine="851"/>
        <w:jc w:val="both"/>
        <w:rPr>
          <w:bCs/>
          <w:sz w:val="28"/>
          <w:szCs w:val="28"/>
        </w:rPr>
      </w:pPr>
      <w:r w:rsidRPr="008F2774">
        <w:rPr>
          <w:bCs/>
          <w:sz w:val="28"/>
          <w:szCs w:val="28"/>
        </w:rPr>
        <w:t>утверждение (неутверждение) отчета об исполнении  бюджета поселения;</w:t>
      </w:r>
    </w:p>
    <w:p w:rsidR="008F2774" w:rsidRPr="008F2774" w:rsidRDefault="008F2774" w:rsidP="008F2774">
      <w:pPr>
        <w:ind w:firstLine="851"/>
        <w:jc w:val="both"/>
        <w:rPr>
          <w:bCs/>
          <w:sz w:val="28"/>
          <w:szCs w:val="28"/>
        </w:rPr>
      </w:pPr>
      <w:r w:rsidRPr="008F2774">
        <w:rPr>
          <w:bCs/>
          <w:sz w:val="28"/>
          <w:szCs w:val="28"/>
        </w:rPr>
        <w:t>создание собственного контрольного органа;</w:t>
      </w:r>
    </w:p>
    <w:p w:rsidR="008F2774" w:rsidRPr="008F2774" w:rsidRDefault="008F2774" w:rsidP="008F2774">
      <w:pPr>
        <w:ind w:firstLine="851"/>
        <w:jc w:val="both"/>
        <w:rPr>
          <w:bCs/>
          <w:sz w:val="28"/>
          <w:szCs w:val="28"/>
        </w:rPr>
      </w:pPr>
      <w:r w:rsidRPr="008F2774">
        <w:rPr>
          <w:bCs/>
          <w:sz w:val="28"/>
          <w:szCs w:val="28"/>
        </w:rPr>
        <w:t>вынесение оценки деятельности органов, исполняющих  бюджет поселения.</w:t>
      </w:r>
    </w:p>
    <w:p w:rsidR="008F2774" w:rsidRPr="008F2774" w:rsidRDefault="008F2774" w:rsidP="008F2774">
      <w:pPr>
        <w:ind w:firstLine="851"/>
        <w:jc w:val="both"/>
        <w:rPr>
          <w:bCs/>
          <w:sz w:val="28"/>
          <w:szCs w:val="28"/>
        </w:rPr>
      </w:pPr>
      <w:r w:rsidRPr="008F2774">
        <w:rPr>
          <w:bCs/>
          <w:sz w:val="28"/>
          <w:szCs w:val="28"/>
        </w:rPr>
        <w:t>3. Внешний муниципальный финансовый контроль осуществляет контрольно-счетная палата.</w:t>
      </w:r>
    </w:p>
    <w:p w:rsidR="008F2774" w:rsidRPr="008F2774" w:rsidRDefault="008F2774" w:rsidP="008F2774">
      <w:pPr>
        <w:ind w:firstLine="851"/>
        <w:jc w:val="both"/>
        <w:rPr>
          <w:bCs/>
          <w:sz w:val="28"/>
          <w:szCs w:val="28"/>
        </w:rPr>
      </w:pPr>
      <w:r w:rsidRPr="008F2774">
        <w:rPr>
          <w:bCs/>
          <w:sz w:val="28"/>
          <w:szCs w:val="28"/>
        </w:rPr>
        <w:t>Органы местного самоуправления Ейскоукрепленского сельского поселения и должностные лица органов местного самоуправления Ейскоукрепленского сельского поселения Щербиновского района обязаны представлять в контрольно-счетную палату по ее требованию необходимую информацию и документы по вопросам, относящихся к ее компетенции.</w:t>
      </w:r>
    </w:p>
    <w:p w:rsidR="008F2774" w:rsidRPr="008F2774" w:rsidRDefault="008F2774" w:rsidP="008F2774">
      <w:pPr>
        <w:ind w:firstLine="851"/>
        <w:jc w:val="both"/>
        <w:rPr>
          <w:bCs/>
          <w:sz w:val="28"/>
          <w:szCs w:val="28"/>
        </w:rPr>
      </w:pPr>
      <w:r w:rsidRPr="008F2774">
        <w:rPr>
          <w:bCs/>
          <w:sz w:val="28"/>
          <w:szCs w:val="28"/>
        </w:rPr>
        <w:t>4. Органы муниципального финансового контроля, созданные администрацией, осуществляют предварительный, текущий и последующий контроль за исполнением  бюджета поселения.</w:t>
      </w:r>
    </w:p>
    <w:p w:rsidR="008F2774" w:rsidRPr="008F2774" w:rsidRDefault="008F2774" w:rsidP="008F2774">
      <w:pPr>
        <w:ind w:firstLine="851"/>
        <w:jc w:val="both"/>
        <w:rPr>
          <w:bCs/>
          <w:sz w:val="28"/>
          <w:szCs w:val="28"/>
        </w:rPr>
      </w:pPr>
      <w:r w:rsidRPr="008F2774">
        <w:rPr>
          <w:bCs/>
          <w:sz w:val="28"/>
          <w:szCs w:val="28"/>
        </w:rPr>
        <w:t>5. Финансовый орган осуществляет финансовый контроль за операциями со средствами бюджета поселения получателями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средств бюджета поселения.</w:t>
      </w:r>
    </w:p>
    <w:p w:rsidR="008F2774" w:rsidRPr="008F2774" w:rsidRDefault="008F2774" w:rsidP="008F2774">
      <w:pPr>
        <w:ind w:firstLine="851"/>
        <w:jc w:val="both"/>
        <w:rPr>
          <w:bCs/>
          <w:sz w:val="28"/>
          <w:szCs w:val="28"/>
        </w:rPr>
      </w:pPr>
      <w:r w:rsidRPr="008F2774">
        <w:rPr>
          <w:bCs/>
          <w:sz w:val="28"/>
          <w:szCs w:val="28"/>
        </w:rPr>
        <w:lastRenderedPageBreak/>
        <w:t>6. Главные распорядители средств бюджета поселения осуществляют финансовый контроль за подведомственными распорядителями (получателями) средств бюджета поселения в части обеспечения правомерного, целевого, эффективного использования средств бюджета поселения.</w:t>
      </w:r>
    </w:p>
    <w:p w:rsidR="008F2774" w:rsidRPr="008F2774" w:rsidRDefault="008F2774" w:rsidP="008F2774">
      <w:pPr>
        <w:ind w:firstLine="851"/>
        <w:jc w:val="both"/>
        <w:rPr>
          <w:bCs/>
          <w:sz w:val="28"/>
          <w:szCs w:val="28"/>
        </w:rPr>
      </w:pPr>
      <w:r w:rsidRPr="008F2774">
        <w:rPr>
          <w:bCs/>
          <w:sz w:val="28"/>
          <w:szCs w:val="28"/>
        </w:rPr>
        <w:t>Главные распорядители средств бюджета поселения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8F2774" w:rsidRPr="008F2774" w:rsidRDefault="008F2774" w:rsidP="008F2774">
      <w:pPr>
        <w:ind w:firstLine="851"/>
        <w:jc w:val="both"/>
        <w:rPr>
          <w:bCs/>
          <w:sz w:val="28"/>
          <w:szCs w:val="28"/>
        </w:rPr>
      </w:pPr>
      <w:r w:rsidRPr="008F2774">
        <w:rPr>
          <w:bCs/>
          <w:sz w:val="28"/>
          <w:szCs w:val="28"/>
        </w:rPr>
        <w:t xml:space="preserve">Главные распорядители средств  бюджета поселения проводят проверки подведомственных муниципальных учреждений и муниципальных унитарных предприятий </w:t>
      </w:r>
      <w:r w:rsidRPr="008F2774">
        <w:rPr>
          <w:sz w:val="28"/>
          <w:szCs w:val="28"/>
        </w:rPr>
        <w:t>Ейскоукрепленского сельского поселения Щербиновского района</w:t>
      </w:r>
      <w:r w:rsidRPr="008F2774">
        <w:rPr>
          <w:bCs/>
          <w:sz w:val="28"/>
          <w:szCs w:val="28"/>
        </w:rPr>
        <w:t>.</w:t>
      </w:r>
    </w:p>
    <w:p w:rsidR="008F2774" w:rsidRPr="008F2774" w:rsidRDefault="008F2774" w:rsidP="008F2774">
      <w:pPr>
        <w:ind w:firstLine="851"/>
        <w:jc w:val="both"/>
        <w:rPr>
          <w:bCs/>
          <w:sz w:val="28"/>
          <w:szCs w:val="28"/>
        </w:rPr>
      </w:pPr>
      <w:r w:rsidRPr="008F2774">
        <w:rPr>
          <w:bCs/>
          <w:sz w:val="28"/>
          <w:szCs w:val="28"/>
        </w:rPr>
        <w:t>7. Главные администраторы доходов  бюджета поселения  осуществляют финансовый контроль за подведомственными администраторами доходов бюджета поселения по осуществлению ими функций администрирования доходов.</w:t>
      </w:r>
    </w:p>
    <w:p w:rsidR="008F2774" w:rsidRPr="008F2774" w:rsidRDefault="008F2774" w:rsidP="008F2774">
      <w:pPr>
        <w:ind w:firstLine="851"/>
        <w:jc w:val="both"/>
        <w:rPr>
          <w:bCs/>
          <w:sz w:val="28"/>
          <w:szCs w:val="28"/>
        </w:rPr>
      </w:pPr>
      <w:r w:rsidRPr="008F2774">
        <w:rPr>
          <w:bCs/>
          <w:sz w:val="28"/>
          <w:szCs w:val="28"/>
        </w:rPr>
        <w:t>8.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rsidR="008F2774" w:rsidRPr="008F2774" w:rsidRDefault="008F2774" w:rsidP="008F2774">
      <w:pPr>
        <w:tabs>
          <w:tab w:val="left" w:pos="9781"/>
        </w:tabs>
        <w:ind w:right="49" w:firstLine="851"/>
        <w:jc w:val="both"/>
        <w:rPr>
          <w:bCs/>
          <w:sz w:val="28"/>
          <w:szCs w:val="28"/>
        </w:rPr>
      </w:pPr>
      <w:r w:rsidRPr="008F2774">
        <w:rPr>
          <w:bCs/>
          <w:sz w:val="28"/>
          <w:szCs w:val="28"/>
        </w:rPr>
        <w:t>Главные администраторы источников финансирования дефицита  бюджета поселения   проводят проверки подведомственных администраторов источников финансирования дефицита  бюджета поселения.».</w:t>
      </w:r>
    </w:p>
    <w:bookmarkEnd w:id="167"/>
    <w:p w:rsidR="008F2774" w:rsidRPr="008F2774" w:rsidRDefault="008F2774" w:rsidP="008F2774">
      <w:pPr>
        <w:autoSpaceDE w:val="0"/>
        <w:autoSpaceDN w:val="0"/>
        <w:adjustRightInd w:val="0"/>
        <w:ind w:firstLine="851"/>
        <w:jc w:val="both"/>
        <w:rPr>
          <w:sz w:val="28"/>
          <w:szCs w:val="28"/>
        </w:rPr>
      </w:pPr>
    </w:p>
    <w:p w:rsidR="008F2774" w:rsidRPr="008F2774" w:rsidRDefault="008F2774" w:rsidP="008F2774">
      <w:pPr>
        <w:pStyle w:val="ConsNormal"/>
        <w:ind w:firstLine="851"/>
        <w:jc w:val="both"/>
        <w:rPr>
          <w:rFonts w:ascii="Times New Roman" w:hAnsi="Times New Roman"/>
          <w:sz w:val="28"/>
          <w:szCs w:val="28"/>
        </w:rPr>
      </w:pPr>
    </w:p>
    <w:p w:rsidR="008F2774" w:rsidRPr="008F2774" w:rsidRDefault="008F2774" w:rsidP="008F2774">
      <w:pPr>
        <w:rPr>
          <w:sz w:val="28"/>
          <w:szCs w:val="28"/>
        </w:rPr>
      </w:pPr>
      <w:r w:rsidRPr="008F2774">
        <w:rPr>
          <w:sz w:val="28"/>
          <w:szCs w:val="28"/>
        </w:rPr>
        <w:t>Глава</w:t>
      </w:r>
    </w:p>
    <w:p w:rsidR="008F2774" w:rsidRPr="008F2774" w:rsidRDefault="008F2774" w:rsidP="008F2774">
      <w:pPr>
        <w:rPr>
          <w:sz w:val="28"/>
          <w:szCs w:val="28"/>
        </w:rPr>
      </w:pPr>
      <w:r w:rsidRPr="008F2774">
        <w:rPr>
          <w:sz w:val="28"/>
          <w:szCs w:val="28"/>
        </w:rPr>
        <w:t xml:space="preserve">Ейскоукрепленского сельского поселения </w:t>
      </w:r>
    </w:p>
    <w:p w:rsidR="008F2774" w:rsidRPr="008F2774" w:rsidRDefault="008F2774" w:rsidP="008F2774">
      <w:pPr>
        <w:rPr>
          <w:sz w:val="28"/>
          <w:szCs w:val="28"/>
        </w:rPr>
      </w:pPr>
      <w:r w:rsidRPr="008F2774">
        <w:rPr>
          <w:sz w:val="28"/>
          <w:szCs w:val="28"/>
        </w:rPr>
        <w:t>Щербиновского района                                                                         А.А. Колосов</w:t>
      </w:r>
    </w:p>
    <w:p w:rsidR="008F2774" w:rsidRDefault="008F2774"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Default="00EB2C88" w:rsidP="008F2774">
      <w:pPr>
        <w:pStyle w:val="ConsNormal"/>
        <w:ind w:firstLine="851"/>
        <w:jc w:val="both"/>
        <w:rPr>
          <w:rFonts w:ascii="Times New Roman" w:hAnsi="Times New Roman"/>
          <w:sz w:val="28"/>
          <w:szCs w:val="28"/>
        </w:rPr>
      </w:pPr>
    </w:p>
    <w:p w:rsidR="00EB2C88" w:rsidRPr="0044466A" w:rsidRDefault="00EB2C88" w:rsidP="008F2774">
      <w:pPr>
        <w:pStyle w:val="ConsNormal"/>
        <w:ind w:firstLine="851"/>
        <w:jc w:val="both"/>
        <w:rPr>
          <w:rFonts w:ascii="Times New Roman" w:hAnsi="Times New Roman"/>
          <w:sz w:val="28"/>
          <w:szCs w:val="28"/>
        </w:rPr>
      </w:pPr>
    </w:p>
    <w:tbl>
      <w:tblPr>
        <w:tblW w:w="9639" w:type="dxa"/>
        <w:tblLayout w:type="fixed"/>
        <w:tblCellMar>
          <w:left w:w="0" w:type="dxa"/>
          <w:right w:w="0" w:type="dxa"/>
        </w:tblCellMar>
        <w:tblLook w:val="04A0"/>
      </w:tblPr>
      <w:tblGrid>
        <w:gridCol w:w="4819"/>
        <w:gridCol w:w="4820"/>
      </w:tblGrid>
      <w:tr w:rsidR="00800295" w:rsidTr="00EB2C88">
        <w:trPr>
          <w:cantSplit/>
          <w:trHeight w:val="1418"/>
        </w:trPr>
        <w:tc>
          <w:tcPr>
            <w:tcW w:w="9639" w:type="dxa"/>
            <w:gridSpan w:val="2"/>
            <w:hideMark/>
          </w:tcPr>
          <w:p w:rsidR="00800295" w:rsidRDefault="00800295">
            <w:pPr>
              <w:tabs>
                <w:tab w:val="center" w:pos="4812"/>
                <w:tab w:val="left" w:pos="5773"/>
              </w:tabs>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25"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00295" w:rsidTr="00EB2C88">
        <w:trPr>
          <w:cantSplit/>
          <w:trHeight w:val="1474"/>
        </w:trPr>
        <w:tc>
          <w:tcPr>
            <w:tcW w:w="9639" w:type="dxa"/>
            <w:gridSpan w:val="2"/>
          </w:tcPr>
          <w:p w:rsidR="00800295" w:rsidRDefault="00800295">
            <w:pPr>
              <w:jc w:val="center"/>
              <w:rPr>
                <w:rFonts w:eastAsia="Times New Roman"/>
                <w:b/>
                <w:bCs/>
                <w:sz w:val="2"/>
              </w:rPr>
            </w:pPr>
          </w:p>
          <w:p w:rsidR="00800295" w:rsidRDefault="00800295">
            <w:pPr>
              <w:jc w:val="center"/>
              <w:rPr>
                <w:b/>
                <w:bCs/>
                <w:sz w:val="2"/>
              </w:rPr>
            </w:pPr>
          </w:p>
          <w:p w:rsidR="00800295" w:rsidRDefault="00800295">
            <w:pPr>
              <w:jc w:val="center"/>
              <w:rPr>
                <w:b/>
                <w:bCs/>
                <w:sz w:val="2"/>
              </w:rPr>
            </w:pPr>
          </w:p>
          <w:p w:rsidR="00800295" w:rsidRDefault="00800295">
            <w:pPr>
              <w:jc w:val="center"/>
              <w:rPr>
                <w:b/>
                <w:bCs/>
                <w:sz w:val="2"/>
              </w:rPr>
            </w:pPr>
          </w:p>
          <w:p w:rsidR="00800295" w:rsidRDefault="00800295">
            <w:pPr>
              <w:jc w:val="center"/>
              <w:rPr>
                <w:b/>
                <w:sz w:val="28"/>
                <w:szCs w:val="28"/>
              </w:rPr>
            </w:pPr>
            <w:r>
              <w:rPr>
                <w:b/>
                <w:sz w:val="28"/>
                <w:szCs w:val="28"/>
              </w:rPr>
              <w:t>АДМИНИСТРАЦИЯ</w:t>
            </w:r>
          </w:p>
          <w:p w:rsidR="00800295" w:rsidRDefault="00800295">
            <w:pPr>
              <w:jc w:val="center"/>
              <w:rPr>
                <w:b/>
                <w:sz w:val="28"/>
                <w:szCs w:val="28"/>
              </w:rPr>
            </w:pPr>
            <w:r>
              <w:rPr>
                <w:b/>
                <w:sz w:val="28"/>
                <w:szCs w:val="28"/>
              </w:rPr>
              <w:t>ЕЙСКОУКРЕПЛЕНСКОГО СЕЛЬСКОГО ПОСЕЛЕНИЯ ЩЕРБИНОВСКОГО РАЙОНА</w:t>
            </w:r>
          </w:p>
          <w:p w:rsidR="00800295" w:rsidRDefault="00800295">
            <w:pPr>
              <w:spacing w:before="120"/>
              <w:jc w:val="center"/>
              <w:rPr>
                <w:b/>
                <w:bCs/>
                <w:spacing w:val="20"/>
                <w:sz w:val="32"/>
              </w:rPr>
            </w:pPr>
            <w:r>
              <w:rPr>
                <w:b/>
                <w:bCs/>
                <w:spacing w:val="20"/>
                <w:sz w:val="32"/>
              </w:rPr>
              <w:t>ПОСТАНОВЛЕНИЕ</w:t>
            </w:r>
          </w:p>
        </w:tc>
      </w:tr>
      <w:tr w:rsidR="00800295" w:rsidTr="00EB2C88">
        <w:trPr>
          <w:cantSplit/>
          <w:trHeight w:hRule="exact" w:val="340"/>
        </w:trPr>
        <w:tc>
          <w:tcPr>
            <w:tcW w:w="4819" w:type="dxa"/>
            <w:vAlign w:val="bottom"/>
            <w:hideMark/>
          </w:tcPr>
          <w:p w:rsidR="00800295" w:rsidRDefault="00800295">
            <w:pPr>
              <w:rPr>
                <w:b/>
                <w:bCs/>
                <w:sz w:val="28"/>
              </w:rPr>
            </w:pPr>
            <w:r>
              <w:rPr>
                <w:b/>
                <w:bCs/>
                <w:sz w:val="28"/>
              </w:rPr>
              <w:t>от 31.07.2017</w:t>
            </w:r>
          </w:p>
        </w:tc>
        <w:tc>
          <w:tcPr>
            <w:tcW w:w="4820" w:type="dxa"/>
            <w:vAlign w:val="bottom"/>
            <w:hideMark/>
          </w:tcPr>
          <w:p w:rsidR="00800295" w:rsidRDefault="00800295">
            <w:pPr>
              <w:jc w:val="center"/>
              <w:rPr>
                <w:b/>
                <w:bCs/>
                <w:sz w:val="28"/>
              </w:rPr>
            </w:pPr>
            <w:r>
              <w:rPr>
                <w:b/>
                <w:bCs/>
              </w:rPr>
              <w:t xml:space="preserve">                                                 </w:t>
            </w:r>
            <w:r>
              <w:rPr>
                <w:b/>
                <w:bCs/>
                <w:sz w:val="28"/>
              </w:rPr>
              <w:t>№ 51</w:t>
            </w:r>
          </w:p>
        </w:tc>
      </w:tr>
      <w:tr w:rsidR="00800295" w:rsidTr="00EB2C88">
        <w:trPr>
          <w:cantSplit/>
          <w:trHeight w:val="284"/>
        </w:trPr>
        <w:tc>
          <w:tcPr>
            <w:tcW w:w="9639" w:type="dxa"/>
            <w:gridSpan w:val="2"/>
            <w:vAlign w:val="bottom"/>
            <w:hideMark/>
          </w:tcPr>
          <w:p w:rsidR="00800295" w:rsidRDefault="00800295">
            <w:pPr>
              <w:jc w:val="center"/>
            </w:pPr>
            <w:r>
              <w:t>село Ейское Укрепление</w:t>
            </w:r>
          </w:p>
        </w:tc>
      </w:tr>
      <w:tr w:rsidR="00800295" w:rsidTr="00EB2C88">
        <w:trPr>
          <w:cantSplit/>
        </w:trPr>
        <w:tc>
          <w:tcPr>
            <w:tcW w:w="9639" w:type="dxa"/>
            <w:gridSpan w:val="2"/>
          </w:tcPr>
          <w:p w:rsidR="00800295" w:rsidRDefault="00800295">
            <w:pPr>
              <w:rPr>
                <w:sz w:val="28"/>
              </w:rPr>
            </w:pPr>
          </w:p>
        </w:tc>
      </w:tr>
    </w:tbl>
    <w:p w:rsidR="00800295" w:rsidRDefault="00800295" w:rsidP="00800295">
      <w:pPr>
        <w:jc w:val="right"/>
        <w:rPr>
          <w:b/>
          <w:sz w:val="28"/>
          <w:szCs w:val="28"/>
        </w:rPr>
      </w:pPr>
    </w:p>
    <w:p w:rsidR="00800295" w:rsidRDefault="00800295" w:rsidP="00800295">
      <w:pPr>
        <w:ind w:left="851" w:right="591"/>
        <w:jc w:val="center"/>
        <w:rPr>
          <w:b/>
          <w:sz w:val="28"/>
          <w:szCs w:val="28"/>
        </w:rPr>
      </w:pPr>
      <w:r>
        <w:rPr>
          <w:b/>
          <w:sz w:val="28"/>
          <w:szCs w:val="28"/>
        </w:rPr>
        <w:t xml:space="preserve">О внесении изменений в постановление администрации </w:t>
      </w:r>
    </w:p>
    <w:p w:rsidR="00800295" w:rsidRDefault="00800295" w:rsidP="00800295">
      <w:pPr>
        <w:ind w:left="545" w:right="591"/>
        <w:jc w:val="center"/>
        <w:rPr>
          <w:b/>
          <w:sz w:val="28"/>
          <w:szCs w:val="28"/>
        </w:rPr>
      </w:pPr>
      <w:r>
        <w:rPr>
          <w:b/>
          <w:sz w:val="28"/>
          <w:szCs w:val="28"/>
        </w:rPr>
        <w:t>Ейскоукрепленского сельского поселения Щербиновского района от 6 июля 2012 года № 32 «О квалификационных требованиях к ведущим, старшим и младшим должностям муниципальной службы в администрации Ейскоукрепленского сельского поселения Щербиновского района»</w:t>
      </w:r>
    </w:p>
    <w:p w:rsidR="00800295" w:rsidRDefault="00800295" w:rsidP="00800295">
      <w:pPr>
        <w:jc w:val="both"/>
        <w:rPr>
          <w:b/>
          <w:sz w:val="28"/>
          <w:szCs w:val="28"/>
        </w:rPr>
      </w:pPr>
    </w:p>
    <w:p w:rsidR="00800295" w:rsidRDefault="00800295" w:rsidP="00800295">
      <w:pPr>
        <w:jc w:val="both"/>
        <w:rPr>
          <w:b/>
          <w:sz w:val="28"/>
          <w:szCs w:val="28"/>
        </w:rPr>
      </w:pPr>
    </w:p>
    <w:p w:rsidR="00800295" w:rsidRDefault="00800295" w:rsidP="00800295">
      <w:pPr>
        <w:ind w:firstLine="709"/>
        <w:jc w:val="both"/>
        <w:rPr>
          <w:spacing w:val="2"/>
          <w:sz w:val="28"/>
          <w:szCs w:val="28"/>
        </w:rPr>
      </w:pPr>
      <w:r>
        <w:rPr>
          <w:spacing w:val="2"/>
          <w:sz w:val="28"/>
          <w:szCs w:val="28"/>
        </w:rPr>
        <w:t>В соответствии с Законом Краснодарского края от 3 мая 2014 года                  № 2490-КЗ «О типовых квалификационных требованиях для замещения должностей муниципальной службы в Краснодарском крае»                                        п о с т а н о в л я ю:</w:t>
      </w:r>
    </w:p>
    <w:p w:rsidR="00800295" w:rsidRDefault="00800295" w:rsidP="00800295">
      <w:pPr>
        <w:ind w:right="-63" w:firstLine="709"/>
        <w:jc w:val="both"/>
        <w:rPr>
          <w:sz w:val="28"/>
          <w:szCs w:val="28"/>
        </w:rPr>
      </w:pPr>
      <w:r>
        <w:rPr>
          <w:sz w:val="28"/>
          <w:szCs w:val="28"/>
        </w:rPr>
        <w:t>1. Внести в постановление администрации Ейскоукрепленского сельского поселения Щербиновского района от 6 июля 2012 года № 32 «О квалификационных требованиях к ведущим, старшим и младшим должностям муниципальной службы в администрации Ейскоукрепленского сельского поселения Щербиновского района» следующее изменение:</w:t>
      </w:r>
    </w:p>
    <w:p w:rsidR="00800295" w:rsidRDefault="00800295" w:rsidP="00800295">
      <w:pPr>
        <w:ind w:firstLine="709"/>
        <w:jc w:val="both"/>
        <w:rPr>
          <w:sz w:val="28"/>
          <w:szCs w:val="28"/>
        </w:rPr>
      </w:pPr>
      <w:r>
        <w:rPr>
          <w:sz w:val="28"/>
          <w:szCs w:val="28"/>
        </w:rPr>
        <w:t>приложение № 1 к постановлению изложить в новой редакции, согласно приложению.</w:t>
      </w:r>
    </w:p>
    <w:p w:rsidR="00800295" w:rsidRDefault="00800295" w:rsidP="00800295">
      <w:pPr>
        <w:ind w:firstLine="709"/>
        <w:jc w:val="both"/>
        <w:rPr>
          <w:sz w:val="28"/>
          <w:szCs w:val="28"/>
        </w:rPr>
      </w:pPr>
      <w:r>
        <w:rPr>
          <w:sz w:val="28"/>
          <w:szCs w:val="28"/>
        </w:rPr>
        <w:t>2. Признать утратившим силу постановление администрации Ейскоукрепленского сельского поселения Щербиновского района от 23 декабря 2014 года № 75 «О внесении изменений в постановление администрации Ейскоукрепленского сельского поселения Щербиновского района от 6 июля 2012 года № 32 «О квалификационных требованиях к ведущим, старшим и младшим должностям муниципальной службы в администрации Ейскоукрепленского сельского поселения Щербиновского района»</w:t>
      </w:r>
    </w:p>
    <w:p w:rsidR="00800295" w:rsidRDefault="00800295" w:rsidP="00800295">
      <w:pPr>
        <w:shd w:val="clear" w:color="auto" w:fill="FFFFFF"/>
        <w:ind w:firstLine="851"/>
        <w:jc w:val="both"/>
        <w:rPr>
          <w:sz w:val="28"/>
          <w:szCs w:val="28"/>
        </w:rPr>
      </w:pPr>
      <w:r>
        <w:rPr>
          <w:sz w:val="28"/>
          <w:szCs w:val="28"/>
        </w:rPr>
        <w:t>3. Разместить настоящее постановление на официальном сайте администрации Ейскоукрепленского сельского поселения Щербиновского района.</w:t>
      </w:r>
    </w:p>
    <w:p w:rsidR="00800295" w:rsidRDefault="00800295" w:rsidP="00800295">
      <w:pPr>
        <w:ind w:firstLine="900"/>
        <w:jc w:val="both"/>
      </w:pPr>
      <w:r>
        <w:rPr>
          <w:sz w:val="28"/>
          <w:szCs w:val="28"/>
        </w:rPr>
        <w:t xml:space="preserve">4.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w:t>
      </w:r>
      <w:r>
        <w:rPr>
          <w:sz w:val="28"/>
          <w:szCs w:val="28"/>
        </w:rPr>
        <w:lastRenderedPageBreak/>
        <w:t xml:space="preserve">района». </w:t>
      </w:r>
    </w:p>
    <w:p w:rsidR="00800295" w:rsidRDefault="00800295" w:rsidP="00800295">
      <w:pPr>
        <w:ind w:firstLine="873"/>
        <w:jc w:val="both"/>
        <w:rPr>
          <w:sz w:val="28"/>
          <w:szCs w:val="28"/>
        </w:rPr>
      </w:pPr>
      <w:r>
        <w:rPr>
          <w:sz w:val="28"/>
          <w:szCs w:val="28"/>
        </w:rPr>
        <w:t>5. Контроль за выполнением настоящего постановления оставляю за собой.</w:t>
      </w:r>
    </w:p>
    <w:p w:rsidR="00800295" w:rsidRDefault="00800295" w:rsidP="00800295">
      <w:pPr>
        <w:ind w:firstLine="873"/>
        <w:jc w:val="both"/>
        <w:rPr>
          <w:sz w:val="28"/>
          <w:szCs w:val="28"/>
        </w:rPr>
      </w:pPr>
      <w:r>
        <w:rPr>
          <w:sz w:val="28"/>
          <w:szCs w:val="28"/>
        </w:rPr>
        <w:t>6. Настоящее постановление вступает в силу на следующий день после его официального опубликования.</w:t>
      </w:r>
    </w:p>
    <w:p w:rsidR="00800295" w:rsidRDefault="00800295" w:rsidP="00800295">
      <w:pPr>
        <w:ind w:firstLine="873"/>
        <w:jc w:val="both"/>
        <w:rPr>
          <w:sz w:val="28"/>
          <w:szCs w:val="28"/>
        </w:rPr>
      </w:pPr>
    </w:p>
    <w:p w:rsidR="00800295" w:rsidRDefault="00800295" w:rsidP="00800295">
      <w:pPr>
        <w:ind w:firstLine="873"/>
        <w:jc w:val="both"/>
        <w:rPr>
          <w:sz w:val="28"/>
          <w:szCs w:val="28"/>
        </w:rPr>
      </w:pPr>
    </w:p>
    <w:p w:rsidR="00800295" w:rsidRDefault="00800295" w:rsidP="00800295">
      <w:pPr>
        <w:jc w:val="both"/>
        <w:rPr>
          <w:sz w:val="28"/>
          <w:szCs w:val="28"/>
        </w:rPr>
      </w:pPr>
    </w:p>
    <w:p w:rsidR="00800295" w:rsidRDefault="00800295" w:rsidP="00800295">
      <w:pPr>
        <w:jc w:val="both"/>
        <w:rPr>
          <w:sz w:val="28"/>
          <w:szCs w:val="28"/>
        </w:rPr>
      </w:pPr>
      <w:r>
        <w:rPr>
          <w:sz w:val="28"/>
          <w:szCs w:val="28"/>
        </w:rPr>
        <w:t>Глава</w:t>
      </w:r>
    </w:p>
    <w:p w:rsidR="00800295" w:rsidRDefault="00800295" w:rsidP="00800295">
      <w:pPr>
        <w:jc w:val="both"/>
        <w:rPr>
          <w:sz w:val="28"/>
          <w:szCs w:val="28"/>
        </w:rPr>
      </w:pPr>
      <w:r>
        <w:rPr>
          <w:sz w:val="28"/>
          <w:szCs w:val="28"/>
        </w:rPr>
        <w:t xml:space="preserve">Ейскоукрепленского сельского поселения </w:t>
      </w:r>
    </w:p>
    <w:p w:rsidR="00EB2C88" w:rsidRDefault="00800295" w:rsidP="00EB2C88">
      <w:pPr>
        <w:jc w:val="both"/>
        <w:rPr>
          <w:sz w:val="28"/>
          <w:szCs w:val="28"/>
        </w:rPr>
        <w:sectPr w:rsidR="00EB2C88">
          <w:pgSz w:w="11906" w:h="16838"/>
          <w:pgMar w:top="340" w:right="567" w:bottom="1134" w:left="1701" w:header="567" w:footer="567" w:gutter="0"/>
          <w:cols w:space="720"/>
        </w:sectPr>
      </w:pPr>
      <w:r>
        <w:rPr>
          <w:sz w:val="28"/>
          <w:szCs w:val="28"/>
        </w:rPr>
        <w:t xml:space="preserve">Щербиновского района                                                   </w:t>
      </w:r>
      <w:r w:rsidR="00EB2C88">
        <w:rPr>
          <w:sz w:val="28"/>
          <w:szCs w:val="28"/>
        </w:rPr>
        <w:t xml:space="preserve">                    А.А. Колосов</w:t>
      </w:r>
    </w:p>
    <w:p w:rsidR="00800295" w:rsidRDefault="00EB2C88" w:rsidP="00EB2C88">
      <w:pPr>
        <w:pageBreakBefore/>
        <w:jc w:val="center"/>
        <w:rPr>
          <w:caps/>
          <w:sz w:val="28"/>
        </w:rPr>
      </w:pPr>
      <w:r>
        <w:rPr>
          <w:caps/>
          <w:sz w:val="28"/>
        </w:rPr>
        <w:lastRenderedPageBreak/>
        <w:t xml:space="preserve">                                                                                                                               </w:t>
      </w:r>
      <w:r w:rsidR="00800295">
        <w:rPr>
          <w:caps/>
          <w:sz w:val="28"/>
        </w:rPr>
        <w:t>Приложение</w:t>
      </w:r>
    </w:p>
    <w:p w:rsidR="00800295" w:rsidRDefault="00800295" w:rsidP="00800295">
      <w:pPr>
        <w:ind w:left="9592"/>
        <w:jc w:val="center"/>
        <w:rPr>
          <w:sz w:val="28"/>
        </w:rPr>
      </w:pPr>
      <w:r>
        <w:rPr>
          <w:sz w:val="28"/>
        </w:rPr>
        <w:t>к постановлению администрации</w:t>
      </w:r>
    </w:p>
    <w:p w:rsidR="00800295" w:rsidRDefault="00800295" w:rsidP="00800295">
      <w:pPr>
        <w:ind w:left="9592"/>
        <w:jc w:val="center"/>
        <w:rPr>
          <w:sz w:val="28"/>
        </w:rPr>
      </w:pPr>
      <w:r>
        <w:rPr>
          <w:sz w:val="28"/>
        </w:rPr>
        <w:t>Ейскоукреплен</w:t>
      </w:r>
      <w:r>
        <w:rPr>
          <w:sz w:val="28"/>
          <w:szCs w:val="28"/>
        </w:rPr>
        <w:t>ского</w:t>
      </w:r>
      <w:r>
        <w:rPr>
          <w:sz w:val="28"/>
        </w:rPr>
        <w:t xml:space="preserve"> сельского</w:t>
      </w:r>
    </w:p>
    <w:p w:rsidR="00800295" w:rsidRDefault="00800295" w:rsidP="00800295">
      <w:pPr>
        <w:ind w:left="9592"/>
        <w:jc w:val="center"/>
        <w:rPr>
          <w:sz w:val="28"/>
        </w:rPr>
      </w:pPr>
      <w:r>
        <w:rPr>
          <w:sz w:val="28"/>
        </w:rPr>
        <w:t>поселения Щербиновского района</w:t>
      </w:r>
    </w:p>
    <w:p w:rsidR="00800295" w:rsidRDefault="00800295" w:rsidP="00800295">
      <w:pPr>
        <w:ind w:left="9592"/>
        <w:jc w:val="center"/>
        <w:rPr>
          <w:sz w:val="28"/>
        </w:rPr>
      </w:pPr>
      <w:r>
        <w:rPr>
          <w:sz w:val="28"/>
        </w:rPr>
        <w:t>от 31.07.2017 № 51</w:t>
      </w:r>
    </w:p>
    <w:p w:rsidR="00800295" w:rsidRDefault="00800295" w:rsidP="00800295">
      <w:pPr>
        <w:ind w:left="9592"/>
        <w:jc w:val="center"/>
        <w:rPr>
          <w:sz w:val="28"/>
        </w:rPr>
      </w:pPr>
    </w:p>
    <w:p w:rsidR="00800295" w:rsidRDefault="00800295" w:rsidP="00800295">
      <w:pPr>
        <w:ind w:left="9592"/>
        <w:jc w:val="center"/>
        <w:rPr>
          <w:caps/>
          <w:sz w:val="28"/>
        </w:rPr>
      </w:pPr>
      <w:r>
        <w:rPr>
          <w:caps/>
          <w:sz w:val="28"/>
        </w:rPr>
        <w:t>«Приложение № 1</w:t>
      </w:r>
    </w:p>
    <w:p w:rsidR="00800295" w:rsidRDefault="00800295" w:rsidP="00800295">
      <w:pPr>
        <w:ind w:left="9592"/>
        <w:jc w:val="center"/>
        <w:rPr>
          <w:sz w:val="28"/>
        </w:rPr>
      </w:pPr>
      <w:r>
        <w:rPr>
          <w:caps/>
          <w:sz w:val="28"/>
        </w:rPr>
        <w:t xml:space="preserve"> </w:t>
      </w:r>
      <w:r>
        <w:rPr>
          <w:sz w:val="28"/>
        </w:rPr>
        <w:t>к постановлению администрации</w:t>
      </w:r>
    </w:p>
    <w:p w:rsidR="00800295" w:rsidRDefault="00800295" w:rsidP="00800295">
      <w:pPr>
        <w:ind w:left="9592"/>
        <w:jc w:val="center"/>
        <w:rPr>
          <w:sz w:val="28"/>
        </w:rPr>
      </w:pPr>
      <w:r>
        <w:rPr>
          <w:sz w:val="28"/>
        </w:rPr>
        <w:t>Ейскоукреплен</w:t>
      </w:r>
      <w:r>
        <w:rPr>
          <w:sz w:val="28"/>
          <w:szCs w:val="28"/>
        </w:rPr>
        <w:t>ского</w:t>
      </w:r>
      <w:r>
        <w:rPr>
          <w:sz w:val="28"/>
        </w:rPr>
        <w:t xml:space="preserve"> сельского</w:t>
      </w:r>
    </w:p>
    <w:p w:rsidR="00800295" w:rsidRDefault="00800295" w:rsidP="00800295">
      <w:pPr>
        <w:ind w:left="9592"/>
        <w:jc w:val="center"/>
        <w:rPr>
          <w:sz w:val="28"/>
        </w:rPr>
      </w:pPr>
      <w:r>
        <w:rPr>
          <w:sz w:val="28"/>
        </w:rPr>
        <w:t>поселения Щербиновского района</w:t>
      </w:r>
    </w:p>
    <w:p w:rsidR="00800295" w:rsidRDefault="00800295" w:rsidP="00800295">
      <w:pPr>
        <w:ind w:left="9592"/>
        <w:jc w:val="center"/>
        <w:rPr>
          <w:sz w:val="28"/>
        </w:rPr>
      </w:pPr>
      <w:r>
        <w:rPr>
          <w:sz w:val="28"/>
        </w:rPr>
        <w:t>от 06.07.2012 № 32</w:t>
      </w:r>
    </w:p>
    <w:p w:rsidR="00800295" w:rsidRDefault="00800295" w:rsidP="00800295">
      <w:pPr>
        <w:ind w:left="9592"/>
        <w:jc w:val="center"/>
        <w:rPr>
          <w:sz w:val="28"/>
        </w:rPr>
      </w:pPr>
      <w:r>
        <w:rPr>
          <w:sz w:val="28"/>
        </w:rPr>
        <w:t xml:space="preserve">(в редакции постановления </w:t>
      </w:r>
    </w:p>
    <w:p w:rsidR="00800295" w:rsidRDefault="00800295" w:rsidP="00800295">
      <w:pPr>
        <w:ind w:left="9592"/>
        <w:jc w:val="center"/>
        <w:rPr>
          <w:sz w:val="28"/>
        </w:rPr>
      </w:pPr>
      <w:r>
        <w:rPr>
          <w:sz w:val="28"/>
        </w:rPr>
        <w:t>администрации Ейскоукреплен</w:t>
      </w:r>
      <w:r>
        <w:rPr>
          <w:sz w:val="28"/>
          <w:szCs w:val="28"/>
        </w:rPr>
        <w:t>ского</w:t>
      </w:r>
      <w:r>
        <w:rPr>
          <w:sz w:val="28"/>
        </w:rPr>
        <w:t xml:space="preserve"> сельского поселения </w:t>
      </w:r>
    </w:p>
    <w:p w:rsidR="00800295" w:rsidRDefault="00800295" w:rsidP="00800295">
      <w:pPr>
        <w:ind w:left="9592"/>
        <w:jc w:val="center"/>
        <w:rPr>
          <w:sz w:val="28"/>
        </w:rPr>
      </w:pPr>
      <w:r>
        <w:rPr>
          <w:sz w:val="28"/>
        </w:rPr>
        <w:t>Щербиновского района</w:t>
      </w:r>
    </w:p>
    <w:p w:rsidR="00800295" w:rsidRDefault="00800295" w:rsidP="00800295">
      <w:pPr>
        <w:ind w:left="9592"/>
        <w:jc w:val="center"/>
        <w:rPr>
          <w:sz w:val="28"/>
        </w:rPr>
      </w:pPr>
      <w:r>
        <w:rPr>
          <w:sz w:val="28"/>
        </w:rPr>
        <w:t>от 31.07.2017 № 51)</w:t>
      </w:r>
    </w:p>
    <w:p w:rsidR="00800295" w:rsidRDefault="00800295" w:rsidP="00800295">
      <w:pPr>
        <w:ind w:left="4820"/>
        <w:jc w:val="center"/>
        <w:rPr>
          <w:sz w:val="28"/>
        </w:rPr>
      </w:pPr>
    </w:p>
    <w:p w:rsidR="00800295" w:rsidRDefault="00800295" w:rsidP="00800295">
      <w:pPr>
        <w:ind w:left="4820"/>
        <w:jc w:val="center"/>
        <w:rPr>
          <w:sz w:val="28"/>
        </w:rPr>
      </w:pPr>
    </w:p>
    <w:p w:rsidR="00EB2C88" w:rsidRDefault="00EB2C88" w:rsidP="00800295">
      <w:pPr>
        <w:ind w:left="4820"/>
        <w:jc w:val="center"/>
        <w:rPr>
          <w:sz w:val="28"/>
        </w:rPr>
      </w:pPr>
    </w:p>
    <w:p w:rsidR="00800295" w:rsidRDefault="00800295" w:rsidP="00800295">
      <w:pPr>
        <w:jc w:val="center"/>
        <w:rPr>
          <w:sz w:val="28"/>
          <w:szCs w:val="28"/>
        </w:rPr>
      </w:pPr>
      <w:r>
        <w:rPr>
          <w:sz w:val="28"/>
          <w:szCs w:val="28"/>
        </w:rPr>
        <w:t xml:space="preserve">КВАЛИФИКАЦИОННЫЕ ТРЕБОВАНИЯ </w:t>
      </w:r>
    </w:p>
    <w:p w:rsidR="00800295" w:rsidRDefault="00800295" w:rsidP="00800295">
      <w:pPr>
        <w:jc w:val="center"/>
        <w:rPr>
          <w:sz w:val="28"/>
          <w:szCs w:val="28"/>
        </w:rPr>
      </w:pPr>
      <w:r>
        <w:rPr>
          <w:sz w:val="28"/>
          <w:szCs w:val="28"/>
        </w:rPr>
        <w:t xml:space="preserve">к направлению и квалификации профессионального образования, минимальному стажу </w:t>
      </w:r>
    </w:p>
    <w:p w:rsidR="00800295" w:rsidRDefault="00800295" w:rsidP="00800295">
      <w:pPr>
        <w:jc w:val="center"/>
        <w:rPr>
          <w:sz w:val="28"/>
          <w:szCs w:val="28"/>
        </w:rPr>
      </w:pPr>
      <w:r>
        <w:rPr>
          <w:sz w:val="28"/>
          <w:szCs w:val="28"/>
        </w:rPr>
        <w:t xml:space="preserve">муниципальной службы (государственной службы) или стажу (опыту) работы по специальности </w:t>
      </w:r>
    </w:p>
    <w:p w:rsidR="00800295" w:rsidRDefault="00800295" w:rsidP="00800295">
      <w:pPr>
        <w:jc w:val="center"/>
        <w:rPr>
          <w:sz w:val="28"/>
          <w:szCs w:val="28"/>
        </w:rPr>
      </w:pPr>
      <w:r>
        <w:rPr>
          <w:sz w:val="28"/>
          <w:szCs w:val="28"/>
        </w:rPr>
        <w:t xml:space="preserve">по ведущим и младшим должностям муниципальной службы в администрации </w:t>
      </w:r>
    </w:p>
    <w:p w:rsidR="00800295" w:rsidRDefault="00800295" w:rsidP="00800295">
      <w:pPr>
        <w:jc w:val="center"/>
        <w:rPr>
          <w:sz w:val="28"/>
          <w:szCs w:val="28"/>
        </w:rPr>
      </w:pPr>
      <w:r>
        <w:rPr>
          <w:sz w:val="28"/>
          <w:szCs w:val="28"/>
        </w:rPr>
        <w:t>Ейскоукрепленского сельского поселения Щербиновского района</w:t>
      </w:r>
    </w:p>
    <w:p w:rsidR="00800295" w:rsidRDefault="00800295" w:rsidP="00800295">
      <w:pPr>
        <w:ind w:firstLine="1620"/>
        <w:jc w:val="center"/>
        <w:rPr>
          <w:sz w:val="28"/>
          <w:szCs w:val="28"/>
        </w:rPr>
      </w:pPr>
    </w:p>
    <w:tbl>
      <w:tblPr>
        <w:tblW w:w="14786" w:type="dxa"/>
        <w:tblLook w:val="01E0"/>
      </w:tblPr>
      <w:tblGrid>
        <w:gridCol w:w="658"/>
        <w:gridCol w:w="2144"/>
        <w:gridCol w:w="2551"/>
        <w:gridCol w:w="2552"/>
        <w:gridCol w:w="2268"/>
        <w:gridCol w:w="4613"/>
      </w:tblGrid>
      <w:tr w:rsidR="00800295" w:rsidTr="00800295">
        <w:trPr>
          <w:trHeight w:val="145"/>
        </w:trPr>
        <w:tc>
          <w:tcPr>
            <w:tcW w:w="658" w:type="dxa"/>
            <w:vMerge w:val="restart"/>
            <w:tcBorders>
              <w:top w:val="single" w:sz="4" w:space="0" w:color="auto"/>
              <w:left w:val="single" w:sz="4" w:space="0" w:color="auto"/>
              <w:bottom w:val="single" w:sz="4" w:space="0" w:color="auto"/>
              <w:right w:val="single" w:sz="4" w:space="0" w:color="auto"/>
            </w:tcBorders>
            <w:hideMark/>
          </w:tcPr>
          <w:p w:rsidR="00800295" w:rsidRDefault="00800295">
            <w:pPr>
              <w:jc w:val="center"/>
              <w:rPr>
                <w:rFonts w:eastAsia="Times New Roman"/>
              </w:rPr>
            </w:pPr>
            <w:r>
              <w:t>№</w:t>
            </w:r>
          </w:p>
          <w:p w:rsidR="00800295" w:rsidRDefault="00800295">
            <w:pPr>
              <w:jc w:val="center"/>
            </w:pPr>
            <w:r>
              <w:t>п/п</w:t>
            </w:r>
          </w:p>
        </w:tc>
        <w:tc>
          <w:tcPr>
            <w:tcW w:w="2144" w:type="dxa"/>
            <w:vMerge w:val="restart"/>
            <w:tcBorders>
              <w:top w:val="single" w:sz="4" w:space="0" w:color="auto"/>
              <w:left w:val="single" w:sz="4" w:space="0" w:color="auto"/>
              <w:bottom w:val="single" w:sz="4" w:space="0" w:color="auto"/>
              <w:right w:val="single" w:sz="4" w:space="0" w:color="auto"/>
            </w:tcBorders>
            <w:hideMark/>
          </w:tcPr>
          <w:p w:rsidR="00800295" w:rsidRDefault="00800295">
            <w:pPr>
              <w:jc w:val="center"/>
              <w:rPr>
                <w:rFonts w:eastAsia="Times New Roman"/>
              </w:rPr>
            </w:pPr>
            <w:r>
              <w:t xml:space="preserve">Наименование </w:t>
            </w:r>
          </w:p>
          <w:p w:rsidR="00800295" w:rsidRDefault="00800295">
            <w:pPr>
              <w:jc w:val="center"/>
            </w:pPr>
            <w:r>
              <w:t>должности</w:t>
            </w:r>
          </w:p>
        </w:tc>
        <w:tc>
          <w:tcPr>
            <w:tcW w:w="11984" w:type="dxa"/>
            <w:gridSpan w:val="4"/>
            <w:tcBorders>
              <w:top w:val="single" w:sz="4" w:space="0" w:color="auto"/>
              <w:left w:val="single" w:sz="4" w:space="0" w:color="auto"/>
              <w:bottom w:val="single" w:sz="4" w:space="0" w:color="auto"/>
              <w:right w:val="single" w:sz="4" w:space="0" w:color="auto"/>
            </w:tcBorders>
            <w:hideMark/>
          </w:tcPr>
          <w:p w:rsidR="00800295" w:rsidRDefault="00800295">
            <w:pPr>
              <w:jc w:val="center"/>
            </w:pPr>
            <w:r>
              <w:t>Квалификационные требования</w:t>
            </w:r>
          </w:p>
        </w:tc>
      </w:tr>
      <w:tr w:rsidR="00800295" w:rsidTr="00800295">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295" w:rsidRDefault="00800295"/>
        </w:tc>
        <w:tc>
          <w:tcPr>
            <w:tcW w:w="0" w:type="auto"/>
            <w:vMerge/>
            <w:tcBorders>
              <w:top w:val="single" w:sz="4" w:space="0" w:color="auto"/>
              <w:left w:val="single" w:sz="4" w:space="0" w:color="auto"/>
              <w:bottom w:val="single" w:sz="4" w:space="0" w:color="auto"/>
              <w:right w:val="single" w:sz="4" w:space="0" w:color="auto"/>
            </w:tcBorders>
            <w:vAlign w:val="center"/>
            <w:hideMark/>
          </w:tcPr>
          <w:p w:rsidR="00800295" w:rsidRDefault="00800295"/>
        </w:tc>
        <w:tc>
          <w:tcPr>
            <w:tcW w:w="2551"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уровень профессионального образования</w:t>
            </w:r>
          </w:p>
        </w:tc>
        <w:tc>
          <w:tcPr>
            <w:tcW w:w="2552"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направление</w:t>
            </w:r>
          </w:p>
        </w:tc>
        <w:tc>
          <w:tcPr>
            <w:tcW w:w="2268"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квалификация</w:t>
            </w:r>
          </w:p>
        </w:tc>
        <w:tc>
          <w:tcPr>
            <w:tcW w:w="4613"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 xml:space="preserve">стаж работы </w:t>
            </w:r>
          </w:p>
        </w:tc>
      </w:tr>
      <w:tr w:rsidR="00800295" w:rsidTr="00800295">
        <w:trPr>
          <w:trHeight w:val="145"/>
        </w:trPr>
        <w:tc>
          <w:tcPr>
            <w:tcW w:w="0" w:type="auto"/>
            <w:tcBorders>
              <w:top w:val="single" w:sz="4" w:space="0" w:color="auto"/>
              <w:left w:val="single" w:sz="4" w:space="0" w:color="auto"/>
              <w:bottom w:val="single" w:sz="4" w:space="0" w:color="auto"/>
              <w:right w:val="single" w:sz="4" w:space="0" w:color="auto"/>
            </w:tcBorders>
            <w:vAlign w:val="center"/>
            <w:hideMark/>
          </w:tcPr>
          <w:p w:rsidR="00800295" w:rsidRDefault="00800295">
            <w:r>
              <w:t>1</w:t>
            </w:r>
          </w:p>
        </w:tc>
        <w:tc>
          <w:tcPr>
            <w:tcW w:w="2144"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3</w:t>
            </w:r>
          </w:p>
        </w:tc>
        <w:tc>
          <w:tcPr>
            <w:tcW w:w="2552"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4</w:t>
            </w:r>
          </w:p>
        </w:tc>
        <w:tc>
          <w:tcPr>
            <w:tcW w:w="2268"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5</w:t>
            </w:r>
          </w:p>
        </w:tc>
        <w:tc>
          <w:tcPr>
            <w:tcW w:w="4613"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6</w:t>
            </w:r>
          </w:p>
        </w:tc>
      </w:tr>
      <w:tr w:rsidR="00800295" w:rsidTr="00800295">
        <w:trPr>
          <w:trHeight w:val="145"/>
        </w:trPr>
        <w:tc>
          <w:tcPr>
            <w:tcW w:w="0" w:type="auto"/>
            <w:tcBorders>
              <w:top w:val="single" w:sz="4" w:space="0" w:color="auto"/>
              <w:left w:val="single" w:sz="4" w:space="0" w:color="auto"/>
              <w:bottom w:val="single" w:sz="4" w:space="0" w:color="auto"/>
              <w:right w:val="single" w:sz="4" w:space="0" w:color="auto"/>
            </w:tcBorders>
            <w:vAlign w:val="center"/>
            <w:hideMark/>
          </w:tcPr>
          <w:p w:rsidR="00800295" w:rsidRDefault="00800295">
            <w:r>
              <w:lastRenderedPageBreak/>
              <w:t>1</w:t>
            </w:r>
          </w:p>
        </w:tc>
        <w:tc>
          <w:tcPr>
            <w:tcW w:w="2144"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3</w:t>
            </w:r>
          </w:p>
        </w:tc>
        <w:tc>
          <w:tcPr>
            <w:tcW w:w="2552"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4</w:t>
            </w:r>
          </w:p>
        </w:tc>
        <w:tc>
          <w:tcPr>
            <w:tcW w:w="2268"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5</w:t>
            </w:r>
          </w:p>
        </w:tc>
        <w:tc>
          <w:tcPr>
            <w:tcW w:w="4613"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6</w:t>
            </w:r>
          </w:p>
        </w:tc>
      </w:tr>
      <w:tr w:rsidR="00800295" w:rsidTr="00800295">
        <w:trPr>
          <w:trHeight w:val="145"/>
        </w:trPr>
        <w:tc>
          <w:tcPr>
            <w:tcW w:w="658" w:type="dxa"/>
            <w:tcBorders>
              <w:top w:val="single" w:sz="4" w:space="0" w:color="auto"/>
              <w:left w:val="single" w:sz="4" w:space="0" w:color="auto"/>
              <w:bottom w:val="single" w:sz="4" w:space="0" w:color="auto"/>
              <w:right w:val="single" w:sz="4" w:space="0" w:color="auto"/>
            </w:tcBorders>
          </w:tcPr>
          <w:p w:rsidR="00800295" w:rsidRDefault="00800295">
            <w:pPr>
              <w:jc w:val="center"/>
            </w:pPr>
          </w:p>
        </w:tc>
        <w:tc>
          <w:tcPr>
            <w:tcW w:w="14128" w:type="dxa"/>
            <w:gridSpan w:val="5"/>
            <w:tcBorders>
              <w:top w:val="single" w:sz="4" w:space="0" w:color="auto"/>
              <w:left w:val="single" w:sz="4" w:space="0" w:color="auto"/>
              <w:bottom w:val="single" w:sz="4" w:space="0" w:color="auto"/>
              <w:right w:val="single" w:sz="4" w:space="0" w:color="auto"/>
            </w:tcBorders>
            <w:hideMark/>
          </w:tcPr>
          <w:p w:rsidR="00800295" w:rsidRDefault="00800295">
            <w:pPr>
              <w:jc w:val="center"/>
            </w:pPr>
            <w:r>
              <w:t>Ведущая муниципальная должность</w:t>
            </w:r>
          </w:p>
        </w:tc>
      </w:tr>
      <w:tr w:rsidR="00800295" w:rsidTr="00800295">
        <w:trPr>
          <w:trHeight w:val="145"/>
        </w:trPr>
        <w:tc>
          <w:tcPr>
            <w:tcW w:w="658"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1.</w:t>
            </w:r>
          </w:p>
        </w:tc>
        <w:tc>
          <w:tcPr>
            <w:tcW w:w="2144" w:type="dxa"/>
            <w:tcBorders>
              <w:top w:val="single" w:sz="4" w:space="0" w:color="auto"/>
              <w:left w:val="single" w:sz="4" w:space="0" w:color="auto"/>
              <w:bottom w:val="single" w:sz="4" w:space="0" w:color="auto"/>
              <w:right w:val="single" w:sz="4" w:space="0" w:color="auto"/>
            </w:tcBorders>
            <w:hideMark/>
          </w:tcPr>
          <w:p w:rsidR="00800295" w:rsidRDefault="00800295">
            <w:pPr>
              <w:jc w:val="center"/>
              <w:rPr>
                <w:rFonts w:eastAsia="Times New Roman"/>
              </w:rPr>
            </w:pPr>
            <w:r>
              <w:t>Начальник</w:t>
            </w:r>
          </w:p>
          <w:p w:rsidR="00800295" w:rsidRDefault="00800295">
            <w:pPr>
              <w:jc w:val="center"/>
            </w:pPr>
            <w:r>
              <w:t xml:space="preserve"> отдела по общим </w:t>
            </w:r>
          </w:p>
          <w:p w:rsidR="00800295" w:rsidRDefault="00800295">
            <w:pPr>
              <w:jc w:val="center"/>
            </w:pPr>
            <w:r>
              <w:t>и юридическим</w:t>
            </w:r>
          </w:p>
          <w:p w:rsidR="00800295" w:rsidRDefault="00800295">
            <w:pPr>
              <w:jc w:val="center"/>
            </w:pPr>
            <w:r>
              <w:t xml:space="preserve"> вопросам</w:t>
            </w:r>
          </w:p>
        </w:tc>
        <w:tc>
          <w:tcPr>
            <w:tcW w:w="2551"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высшее образование по профилю деятельности органа или по профилю замещаемой должности</w:t>
            </w:r>
          </w:p>
        </w:tc>
        <w:tc>
          <w:tcPr>
            <w:tcW w:w="2552" w:type="dxa"/>
            <w:tcBorders>
              <w:top w:val="single" w:sz="4" w:space="0" w:color="auto"/>
              <w:left w:val="single" w:sz="4" w:space="0" w:color="auto"/>
              <w:bottom w:val="single" w:sz="4" w:space="0" w:color="auto"/>
              <w:right w:val="single" w:sz="4" w:space="0" w:color="auto"/>
            </w:tcBorders>
          </w:tcPr>
          <w:p w:rsidR="00800295" w:rsidRDefault="00800295">
            <w:pPr>
              <w:jc w:val="center"/>
              <w:rPr>
                <w:rFonts w:eastAsia="Times New Roman"/>
              </w:rPr>
            </w:pPr>
            <w:r>
              <w:t xml:space="preserve">«Гуманитарные и </w:t>
            </w:r>
          </w:p>
          <w:p w:rsidR="00800295" w:rsidRDefault="00800295">
            <w:pPr>
              <w:jc w:val="center"/>
            </w:pPr>
            <w:r>
              <w:t>социальные науки»</w:t>
            </w:r>
          </w:p>
          <w:p w:rsidR="00800295" w:rsidRDefault="00800295">
            <w:pPr>
              <w:jc w:val="center"/>
            </w:pPr>
          </w:p>
          <w:p w:rsidR="00800295" w:rsidRDefault="00800295">
            <w:pPr>
              <w:jc w:val="center"/>
            </w:pPr>
            <w:r>
              <w:t>юриспруденция</w:t>
            </w:r>
          </w:p>
          <w:p w:rsidR="00800295" w:rsidRDefault="00800295">
            <w:pPr>
              <w:jc w:val="center"/>
            </w:pPr>
          </w:p>
          <w:p w:rsidR="00800295" w:rsidRDefault="00800295">
            <w:pPr>
              <w:jc w:val="center"/>
            </w:pPr>
            <w:r>
              <w:t>юриспруденция</w:t>
            </w:r>
          </w:p>
          <w:p w:rsidR="00800295" w:rsidRDefault="00800295">
            <w:pPr>
              <w:jc w:val="center"/>
            </w:pPr>
          </w:p>
          <w:p w:rsidR="00800295" w:rsidRDefault="00800295">
            <w:pPr>
              <w:jc w:val="center"/>
            </w:pPr>
          </w:p>
          <w:p w:rsidR="00800295" w:rsidRDefault="00800295">
            <w:pPr>
              <w:jc w:val="center"/>
            </w:pPr>
          </w:p>
          <w:p w:rsidR="00800295" w:rsidRDefault="00800295">
            <w:pPr>
              <w:jc w:val="center"/>
            </w:pPr>
          </w:p>
          <w:p w:rsidR="00800295" w:rsidRDefault="00800295">
            <w:pPr>
              <w:jc w:val="center"/>
            </w:pPr>
            <w:r>
              <w:t>правоведение</w:t>
            </w:r>
          </w:p>
          <w:p w:rsidR="00800295" w:rsidRDefault="00800295">
            <w:pPr>
              <w:jc w:val="center"/>
            </w:pPr>
          </w:p>
          <w:p w:rsidR="00800295" w:rsidRDefault="00800295">
            <w:pPr>
              <w:jc w:val="center"/>
            </w:pPr>
            <w:r>
              <w:t>государственное и муниципальное управление</w:t>
            </w:r>
          </w:p>
        </w:tc>
        <w:tc>
          <w:tcPr>
            <w:tcW w:w="2268" w:type="dxa"/>
            <w:tcBorders>
              <w:top w:val="single" w:sz="4" w:space="0" w:color="auto"/>
              <w:left w:val="single" w:sz="4" w:space="0" w:color="auto"/>
              <w:bottom w:val="single" w:sz="4" w:space="0" w:color="auto"/>
              <w:right w:val="single" w:sz="4" w:space="0" w:color="auto"/>
            </w:tcBorders>
          </w:tcPr>
          <w:p w:rsidR="00800295" w:rsidRDefault="00800295">
            <w:pPr>
              <w:jc w:val="center"/>
              <w:rPr>
                <w:rFonts w:eastAsia="Times New Roman"/>
              </w:rPr>
            </w:pPr>
          </w:p>
          <w:p w:rsidR="00800295" w:rsidRDefault="00800295"/>
          <w:p w:rsidR="00800295" w:rsidRDefault="00800295"/>
          <w:p w:rsidR="00800295" w:rsidRDefault="00800295">
            <w:pPr>
              <w:jc w:val="center"/>
            </w:pPr>
            <w:r>
              <w:t>юрист</w:t>
            </w:r>
          </w:p>
          <w:p w:rsidR="00800295" w:rsidRDefault="00800295">
            <w:pPr>
              <w:jc w:val="center"/>
            </w:pPr>
          </w:p>
          <w:p w:rsidR="00800295" w:rsidRDefault="00800295">
            <w:pPr>
              <w:jc w:val="center"/>
            </w:pPr>
            <w:r>
              <w:t>бакалавр</w:t>
            </w:r>
          </w:p>
          <w:p w:rsidR="00800295" w:rsidRDefault="00800295">
            <w:pPr>
              <w:jc w:val="center"/>
            </w:pPr>
            <w:r>
              <w:t>юриспруденции</w:t>
            </w:r>
          </w:p>
          <w:p w:rsidR="00800295" w:rsidRDefault="00800295">
            <w:pPr>
              <w:jc w:val="center"/>
            </w:pPr>
            <w:r>
              <w:t>магистр</w:t>
            </w:r>
          </w:p>
          <w:p w:rsidR="00800295" w:rsidRDefault="00800295">
            <w:pPr>
              <w:jc w:val="center"/>
            </w:pPr>
            <w:r>
              <w:t>юриспруденции</w:t>
            </w:r>
          </w:p>
          <w:p w:rsidR="00800295" w:rsidRDefault="00800295">
            <w:pPr>
              <w:jc w:val="center"/>
            </w:pPr>
          </w:p>
          <w:p w:rsidR="00800295" w:rsidRDefault="00800295">
            <w:pPr>
              <w:jc w:val="center"/>
            </w:pPr>
            <w:r>
              <w:t>юрист</w:t>
            </w:r>
          </w:p>
          <w:p w:rsidR="00800295" w:rsidRDefault="00800295">
            <w:pPr>
              <w:jc w:val="center"/>
            </w:pPr>
          </w:p>
          <w:p w:rsidR="00800295" w:rsidRDefault="00800295">
            <w:pPr>
              <w:jc w:val="center"/>
            </w:pPr>
            <w:r>
              <w:t>менеджер</w:t>
            </w:r>
          </w:p>
          <w:p w:rsidR="00800295" w:rsidRDefault="00800295">
            <w:pPr>
              <w:jc w:val="center"/>
            </w:pPr>
          </w:p>
          <w:p w:rsidR="00800295" w:rsidRDefault="00800295"/>
        </w:tc>
        <w:tc>
          <w:tcPr>
            <w:tcW w:w="4613" w:type="dxa"/>
            <w:tcBorders>
              <w:top w:val="single" w:sz="4" w:space="0" w:color="auto"/>
              <w:left w:val="single" w:sz="4" w:space="0" w:color="auto"/>
              <w:bottom w:val="single" w:sz="4" w:space="0" w:color="auto"/>
              <w:right w:val="single" w:sz="4" w:space="0" w:color="auto"/>
            </w:tcBorders>
            <w:hideMark/>
          </w:tcPr>
          <w:p w:rsidR="00800295" w:rsidRDefault="00800295">
            <w:pPr>
              <w:jc w:val="both"/>
              <w:rPr>
                <w:rFonts w:eastAsia="Times New Roman"/>
              </w:rPr>
            </w:pPr>
            <w:r>
              <w:t>стаж муниципальной службы не менее двух лет или стаж работы по специальности, направлению подготовки не менее трех лет,</w:t>
            </w:r>
          </w:p>
          <w:p w:rsidR="00800295" w:rsidRDefault="00800295">
            <w:pPr>
              <w:jc w:val="both"/>
            </w:pPr>
            <w:r>
              <w:t>требования к стажу муниципальной службы или стажу работы по специальности, направлению подготовки не предъявляются к выпускнику очной формы обучения образовательной организации высшего образования в случаях, установленных законодательством,</w:t>
            </w:r>
          </w:p>
          <w:p w:rsidR="00800295" w:rsidRDefault="00800295">
            <w:pPr>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(государственной службы) или стажа работы по специальности, направлению подготовки</w:t>
            </w:r>
          </w:p>
        </w:tc>
      </w:tr>
      <w:tr w:rsidR="00800295" w:rsidTr="00800295">
        <w:trPr>
          <w:trHeight w:val="145"/>
        </w:trPr>
        <w:tc>
          <w:tcPr>
            <w:tcW w:w="658"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2.</w:t>
            </w:r>
          </w:p>
        </w:tc>
        <w:tc>
          <w:tcPr>
            <w:tcW w:w="2144" w:type="dxa"/>
            <w:tcBorders>
              <w:top w:val="single" w:sz="4" w:space="0" w:color="auto"/>
              <w:left w:val="single" w:sz="4" w:space="0" w:color="auto"/>
              <w:bottom w:val="single" w:sz="4" w:space="0" w:color="auto"/>
              <w:right w:val="single" w:sz="4" w:space="0" w:color="auto"/>
            </w:tcBorders>
            <w:hideMark/>
          </w:tcPr>
          <w:p w:rsidR="00800295" w:rsidRDefault="00800295">
            <w:pPr>
              <w:ind w:right="-108"/>
              <w:jc w:val="center"/>
              <w:rPr>
                <w:rFonts w:eastAsia="Times New Roman"/>
              </w:rPr>
            </w:pPr>
            <w:r>
              <w:t>Начальник</w:t>
            </w:r>
          </w:p>
          <w:p w:rsidR="00800295" w:rsidRDefault="00800295">
            <w:pPr>
              <w:ind w:right="-108"/>
              <w:jc w:val="center"/>
            </w:pPr>
            <w:r>
              <w:t xml:space="preserve"> финансового отдела</w:t>
            </w:r>
          </w:p>
        </w:tc>
        <w:tc>
          <w:tcPr>
            <w:tcW w:w="2551" w:type="dxa"/>
            <w:tcBorders>
              <w:top w:val="single" w:sz="4" w:space="0" w:color="auto"/>
              <w:left w:val="single" w:sz="4" w:space="0" w:color="auto"/>
              <w:bottom w:val="single" w:sz="4" w:space="0" w:color="auto"/>
              <w:right w:val="single" w:sz="4" w:space="0" w:color="auto"/>
            </w:tcBorders>
            <w:hideMark/>
          </w:tcPr>
          <w:p w:rsidR="00800295" w:rsidRDefault="00800295">
            <w:pPr>
              <w:ind w:left="-108" w:right="-108"/>
              <w:jc w:val="center"/>
            </w:pPr>
            <w:r>
              <w:t>высшее образование по профилю деятельности органа или по профилю замещаемой должности</w:t>
            </w:r>
          </w:p>
        </w:tc>
        <w:tc>
          <w:tcPr>
            <w:tcW w:w="2552" w:type="dxa"/>
            <w:tcBorders>
              <w:top w:val="single" w:sz="4" w:space="0" w:color="auto"/>
              <w:left w:val="single" w:sz="4" w:space="0" w:color="auto"/>
              <w:bottom w:val="single" w:sz="4" w:space="0" w:color="auto"/>
              <w:right w:val="single" w:sz="4" w:space="0" w:color="auto"/>
            </w:tcBorders>
          </w:tcPr>
          <w:p w:rsidR="00800295" w:rsidRDefault="00800295">
            <w:pPr>
              <w:snapToGrid w:val="0"/>
              <w:jc w:val="center"/>
              <w:rPr>
                <w:rFonts w:eastAsia="Times New Roman"/>
              </w:rPr>
            </w:pPr>
            <w:r>
              <w:t>«Экономика и управление»</w:t>
            </w:r>
          </w:p>
          <w:p w:rsidR="00800295" w:rsidRDefault="00800295">
            <w:pPr>
              <w:jc w:val="center"/>
            </w:pPr>
            <w:r>
              <w:t>финансы и кредит</w:t>
            </w:r>
          </w:p>
          <w:p w:rsidR="00800295" w:rsidRDefault="00800295">
            <w:pPr>
              <w:jc w:val="center"/>
            </w:pPr>
          </w:p>
          <w:p w:rsidR="00800295" w:rsidRDefault="00800295">
            <w:pPr>
              <w:jc w:val="center"/>
            </w:pPr>
            <w:r>
              <w:t>бухгалтерский учет, анализ и аудит</w:t>
            </w:r>
          </w:p>
          <w:p w:rsidR="00800295" w:rsidRDefault="00800295">
            <w:pPr>
              <w:jc w:val="center"/>
            </w:pPr>
          </w:p>
          <w:p w:rsidR="00800295" w:rsidRDefault="00800295">
            <w:pPr>
              <w:jc w:val="center"/>
            </w:pPr>
            <w:r>
              <w:t xml:space="preserve">бухгалтерский учет и анализ хозяйственной </w:t>
            </w:r>
            <w:r>
              <w:lastRenderedPageBreak/>
              <w:t>деятельности в сельском хозяйстве</w:t>
            </w:r>
          </w:p>
          <w:p w:rsidR="00800295" w:rsidRDefault="00800295">
            <w:pPr>
              <w:jc w:val="center"/>
            </w:pPr>
          </w:p>
          <w:p w:rsidR="00800295" w:rsidRDefault="00800295">
            <w:pPr>
              <w:jc w:val="center"/>
            </w:pPr>
            <w:r>
              <w:t>экономика и управление на предприятии (по отраслям)</w:t>
            </w:r>
          </w:p>
          <w:p w:rsidR="00800295" w:rsidRDefault="00800295">
            <w:pPr>
              <w:jc w:val="center"/>
            </w:pPr>
          </w:p>
          <w:p w:rsidR="00800295" w:rsidRDefault="00800295">
            <w:pPr>
              <w:jc w:val="center"/>
            </w:pPr>
            <w:r>
              <w:t>мировая экономика</w:t>
            </w:r>
          </w:p>
          <w:p w:rsidR="00800295" w:rsidRDefault="00800295">
            <w:pPr>
              <w:jc w:val="center"/>
            </w:pPr>
          </w:p>
          <w:p w:rsidR="00800295" w:rsidRDefault="00800295">
            <w:pPr>
              <w:jc w:val="center"/>
            </w:pPr>
            <w:r>
              <w:t>налоги и налогообложение</w:t>
            </w:r>
          </w:p>
          <w:p w:rsidR="00800295" w:rsidRDefault="00800295">
            <w:pPr>
              <w:jc w:val="center"/>
            </w:pPr>
          </w:p>
        </w:tc>
        <w:tc>
          <w:tcPr>
            <w:tcW w:w="2268" w:type="dxa"/>
            <w:tcBorders>
              <w:top w:val="single" w:sz="4" w:space="0" w:color="auto"/>
              <w:left w:val="single" w:sz="4" w:space="0" w:color="auto"/>
              <w:bottom w:val="single" w:sz="4" w:space="0" w:color="auto"/>
              <w:right w:val="single" w:sz="4" w:space="0" w:color="auto"/>
            </w:tcBorders>
          </w:tcPr>
          <w:p w:rsidR="00800295" w:rsidRDefault="00800295">
            <w:pPr>
              <w:snapToGrid w:val="0"/>
              <w:jc w:val="center"/>
              <w:rPr>
                <w:rFonts w:eastAsia="Times New Roman"/>
              </w:rPr>
            </w:pPr>
          </w:p>
          <w:p w:rsidR="00800295" w:rsidRDefault="00800295">
            <w:pPr>
              <w:snapToGrid w:val="0"/>
              <w:jc w:val="center"/>
            </w:pPr>
          </w:p>
          <w:p w:rsidR="00800295" w:rsidRDefault="00800295">
            <w:pPr>
              <w:jc w:val="center"/>
            </w:pPr>
            <w:r>
              <w:t>экономист</w:t>
            </w:r>
          </w:p>
          <w:p w:rsidR="00800295" w:rsidRDefault="00800295">
            <w:pPr>
              <w:jc w:val="center"/>
            </w:pPr>
          </w:p>
          <w:p w:rsidR="00800295" w:rsidRDefault="00800295">
            <w:pPr>
              <w:jc w:val="center"/>
            </w:pPr>
            <w:r>
              <w:t>экономист</w:t>
            </w:r>
          </w:p>
          <w:p w:rsidR="00800295" w:rsidRDefault="00800295">
            <w:pPr>
              <w:jc w:val="center"/>
            </w:pPr>
          </w:p>
          <w:p w:rsidR="00800295" w:rsidRDefault="00800295">
            <w:pPr>
              <w:jc w:val="center"/>
            </w:pPr>
          </w:p>
          <w:p w:rsidR="00800295" w:rsidRDefault="00800295">
            <w:pPr>
              <w:jc w:val="center"/>
            </w:pPr>
            <w:r>
              <w:t xml:space="preserve">экономист по бухгалтерскому </w:t>
            </w:r>
            <w:r>
              <w:lastRenderedPageBreak/>
              <w:t>учету в сельском хозяйстве</w:t>
            </w:r>
          </w:p>
          <w:p w:rsidR="00800295" w:rsidRDefault="00800295">
            <w:pPr>
              <w:jc w:val="center"/>
            </w:pPr>
          </w:p>
          <w:p w:rsidR="00800295" w:rsidRDefault="00800295">
            <w:pPr>
              <w:jc w:val="center"/>
            </w:pPr>
            <w:r>
              <w:t>экономист-менеджер</w:t>
            </w:r>
          </w:p>
          <w:p w:rsidR="00800295" w:rsidRDefault="00800295">
            <w:pPr>
              <w:jc w:val="center"/>
            </w:pPr>
          </w:p>
          <w:p w:rsidR="00800295" w:rsidRDefault="00800295">
            <w:pPr>
              <w:jc w:val="center"/>
            </w:pPr>
          </w:p>
          <w:p w:rsidR="00800295" w:rsidRDefault="00800295">
            <w:pPr>
              <w:jc w:val="center"/>
            </w:pPr>
          </w:p>
          <w:p w:rsidR="00800295" w:rsidRDefault="00800295">
            <w:pPr>
              <w:jc w:val="center"/>
            </w:pPr>
            <w:r>
              <w:t>экономист</w:t>
            </w:r>
          </w:p>
          <w:p w:rsidR="00800295" w:rsidRDefault="00800295">
            <w:pPr>
              <w:jc w:val="center"/>
            </w:pPr>
          </w:p>
          <w:p w:rsidR="00800295" w:rsidRDefault="00800295">
            <w:pPr>
              <w:jc w:val="center"/>
            </w:pPr>
            <w:r>
              <w:t>экономист</w:t>
            </w:r>
          </w:p>
          <w:p w:rsidR="00800295" w:rsidRDefault="00800295">
            <w:pPr>
              <w:jc w:val="center"/>
            </w:pPr>
            <w:r>
              <w:t>специалист по налогообложению</w:t>
            </w:r>
          </w:p>
        </w:tc>
        <w:tc>
          <w:tcPr>
            <w:tcW w:w="4613" w:type="dxa"/>
            <w:tcBorders>
              <w:top w:val="single" w:sz="4" w:space="0" w:color="auto"/>
              <w:left w:val="single" w:sz="4" w:space="0" w:color="auto"/>
              <w:bottom w:val="single" w:sz="4" w:space="0" w:color="auto"/>
              <w:right w:val="single" w:sz="4" w:space="0" w:color="auto"/>
            </w:tcBorders>
            <w:hideMark/>
          </w:tcPr>
          <w:p w:rsidR="00800295" w:rsidRDefault="00800295">
            <w:pPr>
              <w:jc w:val="both"/>
              <w:rPr>
                <w:rFonts w:eastAsia="Times New Roman"/>
              </w:rPr>
            </w:pPr>
            <w:r>
              <w:lastRenderedPageBreak/>
              <w:t>стаж муниципальной службы не менее двух лет или стаж работы по специальности, направлению подготовки не менее трех лет,</w:t>
            </w:r>
          </w:p>
          <w:p w:rsidR="00800295" w:rsidRDefault="00800295">
            <w:pPr>
              <w:jc w:val="both"/>
            </w:pPr>
            <w:r>
              <w:t xml:space="preserve">требования к стажу муниципальной службы или стажу работы по специальности, направлению подготовки не предъявляются к выпускнику очной формы обучения образовательной </w:t>
            </w:r>
            <w:r>
              <w:lastRenderedPageBreak/>
              <w:t>организации высшего образования в случаях, установленных законодательством,</w:t>
            </w:r>
          </w:p>
          <w:p w:rsidR="00800295" w:rsidRDefault="00800295">
            <w:pPr>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(государственной службы) или стажа работы по специальности, направлению подготовки</w:t>
            </w:r>
          </w:p>
        </w:tc>
      </w:tr>
      <w:tr w:rsidR="00800295" w:rsidTr="00800295">
        <w:trPr>
          <w:trHeight w:val="262"/>
        </w:trPr>
        <w:tc>
          <w:tcPr>
            <w:tcW w:w="658" w:type="dxa"/>
            <w:tcBorders>
              <w:top w:val="single" w:sz="4" w:space="0" w:color="auto"/>
              <w:left w:val="single" w:sz="4" w:space="0" w:color="auto"/>
              <w:bottom w:val="single" w:sz="4" w:space="0" w:color="auto"/>
              <w:right w:val="single" w:sz="4" w:space="0" w:color="auto"/>
            </w:tcBorders>
          </w:tcPr>
          <w:p w:rsidR="00800295" w:rsidRDefault="00800295">
            <w:pPr>
              <w:jc w:val="center"/>
            </w:pPr>
          </w:p>
        </w:tc>
        <w:tc>
          <w:tcPr>
            <w:tcW w:w="14128" w:type="dxa"/>
            <w:gridSpan w:val="5"/>
            <w:tcBorders>
              <w:top w:val="single" w:sz="4" w:space="0" w:color="auto"/>
              <w:left w:val="single" w:sz="4" w:space="0" w:color="auto"/>
              <w:bottom w:val="single" w:sz="4" w:space="0" w:color="auto"/>
              <w:right w:val="single" w:sz="4" w:space="0" w:color="auto"/>
            </w:tcBorders>
            <w:hideMark/>
          </w:tcPr>
          <w:p w:rsidR="00800295" w:rsidRDefault="00800295">
            <w:pPr>
              <w:jc w:val="center"/>
            </w:pPr>
            <w:r>
              <w:t xml:space="preserve">Младшая муниципальная должность </w:t>
            </w:r>
          </w:p>
        </w:tc>
      </w:tr>
      <w:tr w:rsidR="00800295" w:rsidTr="00800295">
        <w:trPr>
          <w:trHeight w:val="1013"/>
        </w:trPr>
        <w:tc>
          <w:tcPr>
            <w:tcW w:w="658"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1.</w:t>
            </w:r>
          </w:p>
        </w:tc>
        <w:tc>
          <w:tcPr>
            <w:tcW w:w="2144" w:type="dxa"/>
            <w:tcBorders>
              <w:top w:val="single" w:sz="4" w:space="0" w:color="auto"/>
              <w:left w:val="single" w:sz="4" w:space="0" w:color="auto"/>
              <w:bottom w:val="single" w:sz="4" w:space="0" w:color="auto"/>
              <w:right w:val="single" w:sz="4" w:space="0" w:color="auto"/>
            </w:tcBorders>
            <w:hideMark/>
          </w:tcPr>
          <w:p w:rsidR="00800295" w:rsidRDefault="00800295">
            <w:pPr>
              <w:jc w:val="center"/>
              <w:rPr>
                <w:rFonts w:eastAsia="Times New Roman"/>
              </w:rPr>
            </w:pPr>
            <w:r>
              <w:t xml:space="preserve">специалист </w:t>
            </w:r>
            <w:r>
              <w:rPr>
                <w:lang w:val="en-US"/>
              </w:rPr>
              <w:t>I</w:t>
            </w:r>
            <w:r>
              <w:t xml:space="preserve"> категории, </w:t>
            </w:r>
          </w:p>
          <w:p w:rsidR="00800295" w:rsidRDefault="00800295">
            <w:pPr>
              <w:jc w:val="center"/>
            </w:pPr>
            <w:r>
              <w:t xml:space="preserve">специалист </w:t>
            </w:r>
            <w:r>
              <w:rPr>
                <w:lang w:val="en-US"/>
              </w:rPr>
              <w:t>II</w:t>
            </w:r>
            <w:r>
              <w:t xml:space="preserve"> категории,</w:t>
            </w:r>
          </w:p>
          <w:p w:rsidR="00800295" w:rsidRDefault="00800295">
            <w:pPr>
              <w:jc w:val="center"/>
            </w:pPr>
            <w:r>
              <w:t xml:space="preserve">специалист </w:t>
            </w:r>
          </w:p>
        </w:tc>
        <w:tc>
          <w:tcPr>
            <w:tcW w:w="2551" w:type="dxa"/>
            <w:tcBorders>
              <w:top w:val="single" w:sz="4" w:space="0" w:color="auto"/>
              <w:left w:val="single" w:sz="4" w:space="0" w:color="auto"/>
              <w:bottom w:val="single" w:sz="4" w:space="0" w:color="auto"/>
              <w:right w:val="single" w:sz="4" w:space="0" w:color="auto"/>
            </w:tcBorders>
            <w:hideMark/>
          </w:tcPr>
          <w:p w:rsidR="00800295" w:rsidRDefault="00800295">
            <w:pPr>
              <w:jc w:val="center"/>
            </w:pPr>
            <w:r>
              <w:t>среднее профессиональное образование по профилю замещаемой должности</w:t>
            </w:r>
          </w:p>
        </w:tc>
        <w:tc>
          <w:tcPr>
            <w:tcW w:w="2552" w:type="dxa"/>
            <w:tcBorders>
              <w:top w:val="single" w:sz="4" w:space="0" w:color="auto"/>
              <w:left w:val="single" w:sz="4" w:space="0" w:color="auto"/>
              <w:bottom w:val="single" w:sz="4" w:space="0" w:color="auto"/>
              <w:right w:val="single" w:sz="4" w:space="0" w:color="auto"/>
            </w:tcBorders>
          </w:tcPr>
          <w:p w:rsidR="00800295" w:rsidRDefault="00800295">
            <w:pPr>
              <w:jc w:val="center"/>
            </w:pPr>
          </w:p>
        </w:tc>
        <w:tc>
          <w:tcPr>
            <w:tcW w:w="2268" w:type="dxa"/>
            <w:tcBorders>
              <w:top w:val="single" w:sz="4" w:space="0" w:color="auto"/>
              <w:left w:val="single" w:sz="4" w:space="0" w:color="auto"/>
              <w:bottom w:val="single" w:sz="4" w:space="0" w:color="auto"/>
              <w:right w:val="single" w:sz="4" w:space="0" w:color="auto"/>
            </w:tcBorders>
          </w:tcPr>
          <w:p w:rsidR="00800295" w:rsidRDefault="00800295">
            <w:pPr>
              <w:jc w:val="center"/>
            </w:pPr>
          </w:p>
        </w:tc>
        <w:tc>
          <w:tcPr>
            <w:tcW w:w="4613" w:type="dxa"/>
            <w:tcBorders>
              <w:top w:val="single" w:sz="4" w:space="0" w:color="auto"/>
              <w:left w:val="single" w:sz="4" w:space="0" w:color="auto"/>
              <w:bottom w:val="single" w:sz="4" w:space="0" w:color="auto"/>
              <w:right w:val="single" w:sz="4" w:space="0" w:color="auto"/>
            </w:tcBorders>
            <w:hideMark/>
          </w:tcPr>
          <w:p w:rsidR="00800295" w:rsidRDefault="00800295">
            <w:pPr>
              <w:jc w:val="both"/>
            </w:pPr>
            <w:r>
              <w:t>без предъявления требований к стажу</w:t>
            </w:r>
          </w:p>
        </w:tc>
      </w:tr>
    </w:tbl>
    <w:p w:rsidR="00800295" w:rsidRDefault="00800295" w:rsidP="00800295">
      <w:pPr>
        <w:ind w:firstLine="708"/>
        <w:jc w:val="both"/>
      </w:pPr>
    </w:p>
    <w:p w:rsidR="00800295" w:rsidRDefault="00800295" w:rsidP="00800295">
      <w:pPr>
        <w:rPr>
          <w:sz w:val="28"/>
          <w:szCs w:val="28"/>
        </w:rPr>
      </w:pPr>
    </w:p>
    <w:p w:rsidR="00800295" w:rsidRDefault="00800295" w:rsidP="00800295">
      <w:pPr>
        <w:rPr>
          <w:sz w:val="28"/>
          <w:szCs w:val="28"/>
        </w:rPr>
      </w:pPr>
    </w:p>
    <w:p w:rsidR="00800295" w:rsidRDefault="00800295" w:rsidP="00800295">
      <w:pPr>
        <w:rPr>
          <w:sz w:val="28"/>
          <w:szCs w:val="28"/>
        </w:rPr>
      </w:pPr>
      <w:r>
        <w:rPr>
          <w:sz w:val="28"/>
          <w:szCs w:val="28"/>
        </w:rPr>
        <w:t xml:space="preserve">Глава </w:t>
      </w:r>
    </w:p>
    <w:p w:rsidR="00800295" w:rsidRDefault="00800295" w:rsidP="00800295">
      <w:pPr>
        <w:rPr>
          <w:sz w:val="28"/>
          <w:szCs w:val="28"/>
        </w:rPr>
      </w:pPr>
      <w:r>
        <w:rPr>
          <w:sz w:val="28"/>
          <w:szCs w:val="28"/>
        </w:rPr>
        <w:t xml:space="preserve">Ейскоукрепленского сельского поселения </w:t>
      </w:r>
    </w:p>
    <w:p w:rsidR="00800295" w:rsidRDefault="00800295" w:rsidP="00800295">
      <w:r>
        <w:rPr>
          <w:sz w:val="28"/>
          <w:szCs w:val="28"/>
        </w:rPr>
        <w:t>Щербиновского района                                                                                                                                              А.А. Колосов</w:t>
      </w: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sectPr w:rsidR="00EB2C88" w:rsidSect="00EB2C88">
          <w:headerReference w:type="even" r:id="rId26"/>
          <w:headerReference w:type="default" r:id="rId27"/>
          <w:footnotePr>
            <w:pos w:val="beneathText"/>
          </w:footnotePr>
          <w:pgSz w:w="16837" w:h="11905" w:orient="landscape"/>
          <w:pgMar w:top="1701" w:right="1134" w:bottom="567" w:left="1134" w:header="0" w:footer="720" w:gutter="0"/>
          <w:cols w:space="720"/>
          <w:titlePg/>
          <w:docGrid w:linePitch="360"/>
        </w:sectPr>
      </w:pPr>
    </w:p>
    <w:p w:rsidR="0069343D" w:rsidRDefault="0069343D"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486E98" w:rsidRDefault="00486E98"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09350A" w:rsidRPr="007F6F1F" w:rsidRDefault="00521ABB" w:rsidP="007F6F1F">
      <w:pPr>
        <w:pStyle w:val="afc"/>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28" w:history="1">
        <w:r w:rsidRPr="00622EE3">
          <w:rPr>
            <w:rStyle w:val="afb"/>
            <w:sz w:val="20"/>
            <w:szCs w:val="20"/>
            <w:lang w:val="en-US"/>
          </w:rPr>
          <w:t>yeisk</w:t>
        </w:r>
        <w:r w:rsidRPr="00622EE3">
          <w:rPr>
            <w:rStyle w:val="afb"/>
            <w:sz w:val="20"/>
            <w:szCs w:val="20"/>
          </w:rPr>
          <w:t>-</w:t>
        </w:r>
        <w:r w:rsidRPr="00622EE3">
          <w:rPr>
            <w:rStyle w:val="afb"/>
            <w:sz w:val="20"/>
            <w:szCs w:val="20"/>
            <w:lang w:val="en-US"/>
          </w:rPr>
          <w:t>pp</w:t>
        </w:r>
        <w:r w:rsidRPr="00622EE3">
          <w:rPr>
            <w:rStyle w:val="afb"/>
            <w:sz w:val="20"/>
            <w:szCs w:val="20"/>
          </w:rPr>
          <w:t>2@</w:t>
        </w:r>
        <w:r w:rsidRPr="00622EE3">
          <w:rPr>
            <w:rStyle w:val="afb"/>
            <w:sz w:val="20"/>
            <w:szCs w:val="20"/>
            <w:lang w:val="en-US"/>
          </w:rPr>
          <w:t>mail</w:t>
        </w:r>
        <w:r w:rsidRPr="00622EE3">
          <w:rPr>
            <w:rStyle w:val="afb"/>
            <w:sz w:val="20"/>
            <w:szCs w:val="20"/>
          </w:rPr>
          <w:t>.</w:t>
        </w:r>
        <w:r w:rsidRPr="00622EE3">
          <w:rPr>
            <w:rStyle w:val="afb"/>
            <w:sz w:val="20"/>
            <w:szCs w:val="20"/>
            <w:lang w:val="en-US"/>
          </w:rPr>
          <w:t>ru</w:t>
        </w:r>
      </w:hyperlink>
      <w:r w:rsidR="00F01043">
        <w:rPr>
          <w:sz w:val="20"/>
          <w:szCs w:val="20"/>
        </w:rPr>
        <w:t xml:space="preserve">.  </w:t>
      </w:r>
      <w:r w:rsidR="00800295">
        <w:rPr>
          <w:sz w:val="20"/>
          <w:szCs w:val="20"/>
        </w:rPr>
        <w:t>08</w:t>
      </w:r>
      <w:r w:rsidR="008A5F9B">
        <w:rPr>
          <w:sz w:val="20"/>
          <w:szCs w:val="20"/>
        </w:rPr>
        <w:t>.0</w:t>
      </w:r>
      <w:r w:rsidR="00800295">
        <w:rPr>
          <w:sz w:val="20"/>
          <w:szCs w:val="20"/>
        </w:rPr>
        <w:t>8</w:t>
      </w:r>
      <w:r w:rsidR="008A5F9B">
        <w:rPr>
          <w:sz w:val="20"/>
          <w:szCs w:val="20"/>
        </w:rPr>
        <w:t>.2017</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EB2C88">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72" w:rsidRDefault="00897672">
      <w:r>
        <w:separator/>
      </w:r>
    </w:p>
  </w:endnote>
  <w:endnote w:type="continuationSeparator" w:id="1">
    <w:p w:rsidR="00897672" w:rsidRDefault="00897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72" w:rsidRDefault="00897672">
      <w:r>
        <w:separator/>
      </w:r>
    </w:p>
  </w:footnote>
  <w:footnote w:type="continuationSeparator" w:id="1">
    <w:p w:rsidR="00897672" w:rsidRDefault="00897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5" w:rsidRDefault="00800295" w:rsidP="00800295">
    <w:pPr>
      <w:pStyle w:val="af0"/>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2C88">
      <w:rPr>
        <w:rStyle w:val="a6"/>
        <w:noProof/>
      </w:rPr>
      <w:t>2</w:t>
    </w:r>
    <w:r>
      <w:rPr>
        <w:rStyle w:val="a6"/>
      </w:rPr>
      <w:fldChar w:fldCharType="end"/>
    </w:r>
  </w:p>
  <w:p w:rsidR="00800295" w:rsidRDefault="0080029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5" w:rsidRPr="00D52029" w:rsidRDefault="00800295" w:rsidP="00800295">
    <w:pPr>
      <w:pStyle w:val="af0"/>
      <w:framePr w:wrap="around" w:vAnchor="text" w:hAnchor="margin" w:xAlign="center" w:y="1"/>
      <w:rPr>
        <w:rStyle w:val="a6"/>
        <w:sz w:val="20"/>
      </w:rPr>
    </w:pPr>
    <w:r w:rsidRPr="00D52029">
      <w:rPr>
        <w:rStyle w:val="a6"/>
        <w:sz w:val="20"/>
      </w:rPr>
      <w:fldChar w:fldCharType="begin"/>
    </w:r>
    <w:r w:rsidRPr="00D52029">
      <w:rPr>
        <w:rStyle w:val="a6"/>
        <w:sz w:val="20"/>
      </w:rPr>
      <w:instrText xml:space="preserve">PAGE  </w:instrText>
    </w:r>
    <w:r w:rsidRPr="00D52029">
      <w:rPr>
        <w:rStyle w:val="a6"/>
        <w:sz w:val="20"/>
      </w:rPr>
      <w:fldChar w:fldCharType="separate"/>
    </w:r>
    <w:r w:rsidR="00EB2C88">
      <w:rPr>
        <w:rStyle w:val="a6"/>
        <w:noProof/>
        <w:sz w:val="20"/>
      </w:rPr>
      <w:t>3</w:t>
    </w:r>
    <w:r w:rsidRPr="00D52029">
      <w:rPr>
        <w:rStyle w:val="a6"/>
        <w:sz w:val="20"/>
      </w:rPr>
      <w:fldChar w:fldCharType="end"/>
    </w:r>
  </w:p>
  <w:p w:rsidR="00800295" w:rsidRDefault="00800295">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5" w:rsidRDefault="00800295">
    <w:pPr>
      <w:pStyle w:val="af0"/>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800295" w:rsidRDefault="00800295">
                <w:pPr>
                  <w:pStyle w:val="af0"/>
                  <w:ind w:left="-15" w:right="-175"/>
                </w:pPr>
                <w:r>
                  <w:rPr>
                    <w:rStyle w:val="a6"/>
                  </w:rPr>
                  <w:fldChar w:fldCharType="begin"/>
                </w:r>
                <w:r>
                  <w:rPr>
                    <w:rStyle w:val="a6"/>
                  </w:rPr>
                  <w:instrText xml:space="preserve"> PAGE </w:instrText>
                </w:r>
                <w:r>
                  <w:rPr>
                    <w:rStyle w:val="a6"/>
                  </w:rPr>
                  <w:fldChar w:fldCharType="separate"/>
                </w:r>
                <w:r w:rsidR="00EB2C88">
                  <w:rPr>
                    <w:rStyle w:val="a6"/>
                    <w:noProof/>
                  </w:rPr>
                  <w:t>80</w:t>
                </w:r>
                <w:r>
                  <w:rPr>
                    <w:rStyle w:val="a6"/>
                  </w:rPr>
                  <w:fldChar w:fldCharType="end"/>
                </w:r>
              </w:p>
            </w:txbxContent>
          </v:textbox>
          <w10:wrap type="square" side="largest"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5" w:rsidRDefault="00800295">
    <w:pPr>
      <w:pStyle w:val="af0"/>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800295" w:rsidRDefault="00800295">
                <w:pPr>
                  <w:pStyle w:val="af0"/>
                  <w:ind w:left="-15" w:right="-55"/>
                </w:pPr>
                <w:r>
                  <w:rPr>
                    <w:rStyle w:val="a6"/>
                  </w:rPr>
                  <w:fldChar w:fldCharType="begin"/>
                </w:r>
                <w:r>
                  <w:rPr>
                    <w:rStyle w:val="a6"/>
                  </w:rPr>
                  <w:instrText xml:space="preserve"> PAGE </w:instrText>
                </w:r>
                <w:r>
                  <w:rPr>
                    <w:rStyle w:val="a6"/>
                  </w:rPr>
                  <w:fldChar w:fldCharType="separate"/>
                </w:r>
                <w:r w:rsidR="00EB2C88">
                  <w:rPr>
                    <w:rStyle w:val="a6"/>
                    <w:noProof/>
                  </w:rPr>
                  <w:t>81</w:t>
                </w:r>
                <w:r>
                  <w:rPr>
                    <w:rStyle w:val="a6"/>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6">
    <w:nsid w:val="05606621"/>
    <w:multiLevelType w:val="hybridMultilevel"/>
    <w:tmpl w:val="E4EE43F0"/>
    <w:lvl w:ilvl="0" w:tplc="4A9E15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09B91F7E"/>
    <w:multiLevelType w:val="hybridMultilevel"/>
    <w:tmpl w:val="6C30D816"/>
    <w:lvl w:ilvl="0" w:tplc="1A2EC3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41">
    <w:nsid w:val="1EB71A4A"/>
    <w:multiLevelType w:val="multilevel"/>
    <w:tmpl w:val="844A8B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2">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5">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841E82"/>
    <w:multiLevelType w:val="hybridMultilevel"/>
    <w:tmpl w:val="DD9A106C"/>
    <w:lvl w:ilvl="0" w:tplc="40DA7876">
      <w:start w:val="3"/>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27A4283"/>
    <w:multiLevelType w:val="multilevel"/>
    <w:tmpl w:val="9F24A5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32B4520F"/>
    <w:multiLevelType w:val="multilevel"/>
    <w:tmpl w:val="D8B64E76"/>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7200"/>
        </w:tabs>
        <w:ind w:left="7200" w:hanging="180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360"/>
        </w:tabs>
        <w:ind w:left="9360" w:hanging="2160"/>
      </w:pPr>
      <w:rPr>
        <w:rFonts w:hint="default"/>
        <w:b w:val="0"/>
      </w:rPr>
    </w:lvl>
  </w:abstractNum>
  <w:abstractNum w:abstractNumId="5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51">
    <w:nsid w:val="33F61258"/>
    <w:multiLevelType w:val="hybridMultilevel"/>
    <w:tmpl w:val="F1060C64"/>
    <w:lvl w:ilvl="0" w:tplc="67127B44">
      <w:start w:val="1"/>
      <w:numFmt w:val="decimal"/>
      <w:lvlText w:val="%1."/>
      <w:lvlJc w:val="left"/>
      <w:pPr>
        <w:tabs>
          <w:tab w:val="num" w:pos="1740"/>
        </w:tabs>
        <w:ind w:left="1740" w:hanging="1020"/>
      </w:pPr>
      <w:rPr>
        <w:rFonts w:ascii="Times New Roman" w:eastAsia="Times New Roman" w:hAnsi="Times New Roman" w:cs="Times New Roman"/>
      </w:rPr>
    </w:lvl>
    <w:lvl w:ilvl="1" w:tplc="7BCA7C98" w:tentative="1">
      <w:start w:val="1"/>
      <w:numFmt w:val="lowerLetter"/>
      <w:lvlText w:val="%2."/>
      <w:lvlJc w:val="left"/>
      <w:pPr>
        <w:tabs>
          <w:tab w:val="num" w:pos="1800"/>
        </w:tabs>
        <w:ind w:left="1800" w:hanging="360"/>
      </w:pPr>
    </w:lvl>
    <w:lvl w:ilvl="2" w:tplc="690C7412" w:tentative="1">
      <w:start w:val="1"/>
      <w:numFmt w:val="lowerRoman"/>
      <w:lvlText w:val="%3."/>
      <w:lvlJc w:val="right"/>
      <w:pPr>
        <w:tabs>
          <w:tab w:val="num" w:pos="2520"/>
        </w:tabs>
        <w:ind w:left="2520" w:hanging="180"/>
      </w:pPr>
    </w:lvl>
    <w:lvl w:ilvl="3" w:tplc="3E08336A" w:tentative="1">
      <w:start w:val="1"/>
      <w:numFmt w:val="decimal"/>
      <w:lvlText w:val="%4."/>
      <w:lvlJc w:val="left"/>
      <w:pPr>
        <w:tabs>
          <w:tab w:val="num" w:pos="3240"/>
        </w:tabs>
        <w:ind w:left="3240" w:hanging="360"/>
      </w:pPr>
    </w:lvl>
    <w:lvl w:ilvl="4" w:tplc="C2A2579C" w:tentative="1">
      <w:start w:val="1"/>
      <w:numFmt w:val="lowerLetter"/>
      <w:lvlText w:val="%5."/>
      <w:lvlJc w:val="left"/>
      <w:pPr>
        <w:tabs>
          <w:tab w:val="num" w:pos="3960"/>
        </w:tabs>
        <w:ind w:left="3960" w:hanging="360"/>
      </w:pPr>
    </w:lvl>
    <w:lvl w:ilvl="5" w:tplc="65ACCEAA" w:tentative="1">
      <w:start w:val="1"/>
      <w:numFmt w:val="lowerRoman"/>
      <w:lvlText w:val="%6."/>
      <w:lvlJc w:val="right"/>
      <w:pPr>
        <w:tabs>
          <w:tab w:val="num" w:pos="4680"/>
        </w:tabs>
        <w:ind w:left="4680" w:hanging="180"/>
      </w:pPr>
    </w:lvl>
    <w:lvl w:ilvl="6" w:tplc="08CCDAA4" w:tentative="1">
      <w:start w:val="1"/>
      <w:numFmt w:val="decimal"/>
      <w:lvlText w:val="%7."/>
      <w:lvlJc w:val="left"/>
      <w:pPr>
        <w:tabs>
          <w:tab w:val="num" w:pos="5400"/>
        </w:tabs>
        <w:ind w:left="5400" w:hanging="360"/>
      </w:pPr>
    </w:lvl>
    <w:lvl w:ilvl="7" w:tplc="636221B4" w:tentative="1">
      <w:start w:val="1"/>
      <w:numFmt w:val="lowerLetter"/>
      <w:lvlText w:val="%8."/>
      <w:lvlJc w:val="left"/>
      <w:pPr>
        <w:tabs>
          <w:tab w:val="num" w:pos="6120"/>
        </w:tabs>
        <w:ind w:left="6120" w:hanging="360"/>
      </w:pPr>
    </w:lvl>
    <w:lvl w:ilvl="8" w:tplc="4560FB7A" w:tentative="1">
      <w:start w:val="1"/>
      <w:numFmt w:val="lowerRoman"/>
      <w:lvlText w:val="%9."/>
      <w:lvlJc w:val="right"/>
      <w:pPr>
        <w:tabs>
          <w:tab w:val="num" w:pos="6840"/>
        </w:tabs>
        <w:ind w:left="6840" w:hanging="180"/>
      </w:pPr>
    </w:lvl>
  </w:abstractNum>
  <w:abstractNum w:abstractNumId="52">
    <w:nsid w:val="3FB82521"/>
    <w:multiLevelType w:val="hybridMultilevel"/>
    <w:tmpl w:val="48B4A842"/>
    <w:lvl w:ilvl="0" w:tplc="B2A87C2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FEE61AA"/>
    <w:multiLevelType w:val="hybridMultilevel"/>
    <w:tmpl w:val="EE98FE84"/>
    <w:lvl w:ilvl="0" w:tplc="A748F674">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4D11564F"/>
    <w:multiLevelType w:val="hybridMultilevel"/>
    <w:tmpl w:val="851AA734"/>
    <w:lvl w:ilvl="0" w:tplc="AEEC3ED8">
      <w:start w:val="1"/>
      <w:numFmt w:val="decimal"/>
      <w:lvlText w:val="%1."/>
      <w:lvlJc w:val="left"/>
      <w:pPr>
        <w:tabs>
          <w:tab w:val="num" w:pos="720"/>
        </w:tabs>
        <w:ind w:left="720" w:hanging="360"/>
      </w:pPr>
    </w:lvl>
    <w:lvl w:ilvl="1" w:tplc="0419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16969A8"/>
    <w:multiLevelType w:val="hybridMultilevel"/>
    <w:tmpl w:val="45E264D6"/>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8">
    <w:nsid w:val="623A1F18"/>
    <w:multiLevelType w:val="hybridMultilevel"/>
    <w:tmpl w:val="DE98FE5A"/>
    <w:lvl w:ilvl="0" w:tplc="1278D3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62B50800"/>
    <w:multiLevelType w:val="hybridMultilevel"/>
    <w:tmpl w:val="C6C88B04"/>
    <w:lvl w:ilvl="0" w:tplc="E458B42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54B345A"/>
    <w:multiLevelType w:val="multilevel"/>
    <w:tmpl w:val="519EA9D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3654D26"/>
    <w:multiLevelType w:val="hybridMultilevel"/>
    <w:tmpl w:val="1DC8066A"/>
    <w:lvl w:ilvl="0" w:tplc="0DF609E0">
      <w:numFmt w:val="bullet"/>
      <w:lvlText w:val="-"/>
      <w:lvlJc w:val="left"/>
      <w:pPr>
        <w:tabs>
          <w:tab w:val="num" w:pos="2325"/>
        </w:tabs>
        <w:ind w:left="2325" w:hanging="124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63">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F942687"/>
    <w:multiLevelType w:val="hybridMultilevel"/>
    <w:tmpl w:val="6B3A2982"/>
    <w:lvl w:ilvl="0" w:tplc="F5DA6E3A">
      <w:start w:val="1"/>
      <w:numFmt w:val="decimal"/>
      <w:lvlText w:val="%1)"/>
      <w:lvlJc w:val="left"/>
      <w:pPr>
        <w:tabs>
          <w:tab w:val="num" w:pos="1080"/>
        </w:tabs>
        <w:ind w:left="1080" w:hanging="360"/>
      </w:pPr>
      <w:rPr>
        <w:rFonts w:hint="default"/>
      </w:rPr>
    </w:lvl>
    <w:lvl w:ilvl="1" w:tplc="36467C3A" w:tentative="1">
      <w:start w:val="1"/>
      <w:numFmt w:val="lowerLetter"/>
      <w:lvlText w:val="%2."/>
      <w:lvlJc w:val="left"/>
      <w:pPr>
        <w:tabs>
          <w:tab w:val="num" w:pos="1800"/>
        </w:tabs>
        <w:ind w:left="1800" w:hanging="360"/>
      </w:pPr>
    </w:lvl>
    <w:lvl w:ilvl="2" w:tplc="608C5AD6" w:tentative="1">
      <w:start w:val="1"/>
      <w:numFmt w:val="lowerRoman"/>
      <w:lvlText w:val="%3."/>
      <w:lvlJc w:val="right"/>
      <w:pPr>
        <w:tabs>
          <w:tab w:val="num" w:pos="2520"/>
        </w:tabs>
        <w:ind w:left="2520" w:hanging="180"/>
      </w:pPr>
    </w:lvl>
    <w:lvl w:ilvl="3" w:tplc="21786EBA" w:tentative="1">
      <w:start w:val="1"/>
      <w:numFmt w:val="decimal"/>
      <w:lvlText w:val="%4."/>
      <w:lvlJc w:val="left"/>
      <w:pPr>
        <w:tabs>
          <w:tab w:val="num" w:pos="3240"/>
        </w:tabs>
        <w:ind w:left="3240" w:hanging="360"/>
      </w:pPr>
    </w:lvl>
    <w:lvl w:ilvl="4" w:tplc="65BEBC7C" w:tentative="1">
      <w:start w:val="1"/>
      <w:numFmt w:val="lowerLetter"/>
      <w:lvlText w:val="%5."/>
      <w:lvlJc w:val="left"/>
      <w:pPr>
        <w:tabs>
          <w:tab w:val="num" w:pos="3960"/>
        </w:tabs>
        <w:ind w:left="3960" w:hanging="360"/>
      </w:pPr>
    </w:lvl>
    <w:lvl w:ilvl="5" w:tplc="8CEA6600" w:tentative="1">
      <w:start w:val="1"/>
      <w:numFmt w:val="lowerRoman"/>
      <w:lvlText w:val="%6."/>
      <w:lvlJc w:val="right"/>
      <w:pPr>
        <w:tabs>
          <w:tab w:val="num" w:pos="4680"/>
        </w:tabs>
        <w:ind w:left="4680" w:hanging="180"/>
      </w:pPr>
    </w:lvl>
    <w:lvl w:ilvl="6" w:tplc="A08465F0" w:tentative="1">
      <w:start w:val="1"/>
      <w:numFmt w:val="decimal"/>
      <w:lvlText w:val="%7."/>
      <w:lvlJc w:val="left"/>
      <w:pPr>
        <w:tabs>
          <w:tab w:val="num" w:pos="5400"/>
        </w:tabs>
        <w:ind w:left="5400" w:hanging="360"/>
      </w:pPr>
    </w:lvl>
    <w:lvl w:ilvl="7" w:tplc="13C6FB06" w:tentative="1">
      <w:start w:val="1"/>
      <w:numFmt w:val="lowerLetter"/>
      <w:lvlText w:val="%8."/>
      <w:lvlJc w:val="left"/>
      <w:pPr>
        <w:tabs>
          <w:tab w:val="num" w:pos="6120"/>
        </w:tabs>
        <w:ind w:left="6120" w:hanging="360"/>
      </w:pPr>
    </w:lvl>
    <w:lvl w:ilvl="8" w:tplc="C40C8CEC"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56"/>
  </w:num>
  <w:num w:numId="14">
    <w:abstractNumId w:val="6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3"/>
  </w:num>
  <w:num w:numId="18">
    <w:abstractNumId w:val="51"/>
  </w:num>
  <w:num w:numId="19">
    <w:abstractNumId w:val="34"/>
  </w:num>
  <w:num w:numId="20">
    <w:abstractNumId w:val="42"/>
  </w:num>
  <w:num w:numId="21">
    <w:abstractNumId w:val="43"/>
  </w:num>
  <w:num w:numId="22">
    <w:abstractNumId w:val="39"/>
  </w:num>
  <w:num w:numId="23">
    <w:abstractNumId w:val="45"/>
  </w:num>
  <w:num w:numId="24">
    <w:abstractNumId w:val="47"/>
  </w:num>
  <w:num w:numId="25">
    <w:abstractNumId w:val="45"/>
    <w:lvlOverride w:ilvl="0">
      <w:startOverride w:val="1"/>
    </w:lvlOverride>
    <w:lvlOverride w:ilvl="1"/>
    <w:lvlOverride w:ilvl="2"/>
    <w:lvlOverride w:ilvl="3"/>
    <w:lvlOverride w:ilvl="4"/>
    <w:lvlOverride w:ilvl="5"/>
    <w:lvlOverride w:ilvl="6"/>
    <w:lvlOverride w:ilvl="7"/>
    <w:lvlOverride w:ilvl="8"/>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57"/>
  </w:num>
  <w:num w:numId="29">
    <w:abstractNumId w:val="54"/>
  </w:num>
  <w:num w:numId="30">
    <w:abstractNumId w:val="35"/>
  </w:num>
  <w:num w:numId="31">
    <w:abstractNumId w:val="44"/>
  </w:num>
  <w:num w:numId="32">
    <w:abstractNumId w:val="63"/>
  </w:num>
  <w:num w:numId="33">
    <w:abstractNumId w:val="48"/>
  </w:num>
  <w:num w:numId="34">
    <w:abstractNumId w:val="55"/>
  </w:num>
  <w:num w:numId="35">
    <w:abstractNumId w:val="40"/>
  </w:num>
  <w:num w:numId="36">
    <w:abstractNumId w:val="62"/>
  </w:num>
  <w:num w:numId="37">
    <w:abstractNumId w:val="49"/>
  </w:num>
  <w:num w:numId="38">
    <w:abstractNumId w:val="41"/>
  </w:num>
  <w:num w:numId="39">
    <w:abstractNumId w:val="60"/>
  </w:num>
  <w:num w:numId="40">
    <w:abstractNumId w:val="61"/>
  </w:num>
  <w:num w:numId="41">
    <w:abstractNumId w:val="36"/>
  </w:num>
  <w:num w:numId="42">
    <w:abstractNumId w:val="58"/>
  </w:num>
  <w:num w:numId="43">
    <w:abstractNumId w:val="59"/>
  </w:num>
  <w:num w:numId="44">
    <w:abstractNumId w:val="38"/>
  </w:num>
  <w:num w:numId="45">
    <w:abstractNumId w:val="28"/>
  </w:num>
  <w:num w:numId="46">
    <w:abstractNumId w:val="4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542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1BC4"/>
    <w:rsid w:val="00116314"/>
    <w:rsid w:val="001236D1"/>
    <w:rsid w:val="00123A0D"/>
    <w:rsid w:val="00131854"/>
    <w:rsid w:val="001405C9"/>
    <w:rsid w:val="00141BFE"/>
    <w:rsid w:val="001449BF"/>
    <w:rsid w:val="00152295"/>
    <w:rsid w:val="0015742B"/>
    <w:rsid w:val="00160194"/>
    <w:rsid w:val="001609AF"/>
    <w:rsid w:val="001636F9"/>
    <w:rsid w:val="00165B5D"/>
    <w:rsid w:val="001711AA"/>
    <w:rsid w:val="00175C6F"/>
    <w:rsid w:val="001768E6"/>
    <w:rsid w:val="00176F3C"/>
    <w:rsid w:val="00177FB9"/>
    <w:rsid w:val="0018228C"/>
    <w:rsid w:val="00185D1F"/>
    <w:rsid w:val="001874E8"/>
    <w:rsid w:val="00187EF8"/>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BBD"/>
    <w:rsid w:val="00203706"/>
    <w:rsid w:val="0020438B"/>
    <w:rsid w:val="002132EA"/>
    <w:rsid w:val="00213E80"/>
    <w:rsid w:val="0021538D"/>
    <w:rsid w:val="0022070A"/>
    <w:rsid w:val="002215DB"/>
    <w:rsid w:val="00221643"/>
    <w:rsid w:val="002226DF"/>
    <w:rsid w:val="002256B8"/>
    <w:rsid w:val="0023273E"/>
    <w:rsid w:val="00234AA0"/>
    <w:rsid w:val="002352D8"/>
    <w:rsid w:val="002354A1"/>
    <w:rsid w:val="00242D2C"/>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70EC"/>
    <w:rsid w:val="00322D1A"/>
    <w:rsid w:val="0032631A"/>
    <w:rsid w:val="003312E0"/>
    <w:rsid w:val="0033484B"/>
    <w:rsid w:val="0034412E"/>
    <w:rsid w:val="003442A3"/>
    <w:rsid w:val="00346620"/>
    <w:rsid w:val="00352ECA"/>
    <w:rsid w:val="00354F26"/>
    <w:rsid w:val="00355D03"/>
    <w:rsid w:val="003578D9"/>
    <w:rsid w:val="00361762"/>
    <w:rsid w:val="0036759F"/>
    <w:rsid w:val="0036772D"/>
    <w:rsid w:val="00372585"/>
    <w:rsid w:val="0038043E"/>
    <w:rsid w:val="003853BC"/>
    <w:rsid w:val="003857BD"/>
    <w:rsid w:val="00387F18"/>
    <w:rsid w:val="00391262"/>
    <w:rsid w:val="00396EFB"/>
    <w:rsid w:val="00397D4F"/>
    <w:rsid w:val="003A3DAF"/>
    <w:rsid w:val="003B275B"/>
    <w:rsid w:val="003C4F27"/>
    <w:rsid w:val="003C56D6"/>
    <w:rsid w:val="003C7447"/>
    <w:rsid w:val="003D4E02"/>
    <w:rsid w:val="003D6FF0"/>
    <w:rsid w:val="003E3EE6"/>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5155"/>
    <w:rsid w:val="00486E98"/>
    <w:rsid w:val="004915A3"/>
    <w:rsid w:val="00491F1F"/>
    <w:rsid w:val="004934C6"/>
    <w:rsid w:val="0049624F"/>
    <w:rsid w:val="004A1EA2"/>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023"/>
    <w:rsid w:val="00685A2A"/>
    <w:rsid w:val="006905B9"/>
    <w:rsid w:val="0069242B"/>
    <w:rsid w:val="0069343D"/>
    <w:rsid w:val="006969CB"/>
    <w:rsid w:val="006A69EF"/>
    <w:rsid w:val="006A7220"/>
    <w:rsid w:val="006B0142"/>
    <w:rsid w:val="006B2370"/>
    <w:rsid w:val="006B6260"/>
    <w:rsid w:val="006C7131"/>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5340F"/>
    <w:rsid w:val="0076169B"/>
    <w:rsid w:val="00766E2A"/>
    <w:rsid w:val="007702F7"/>
    <w:rsid w:val="00774B44"/>
    <w:rsid w:val="007769D1"/>
    <w:rsid w:val="00782585"/>
    <w:rsid w:val="00785A14"/>
    <w:rsid w:val="00786335"/>
    <w:rsid w:val="00786721"/>
    <w:rsid w:val="0078729E"/>
    <w:rsid w:val="00787EF0"/>
    <w:rsid w:val="00793214"/>
    <w:rsid w:val="007A42C4"/>
    <w:rsid w:val="007A6583"/>
    <w:rsid w:val="007B051A"/>
    <w:rsid w:val="007B3891"/>
    <w:rsid w:val="007C702E"/>
    <w:rsid w:val="007D1D90"/>
    <w:rsid w:val="007D2BAE"/>
    <w:rsid w:val="007D6683"/>
    <w:rsid w:val="007E1265"/>
    <w:rsid w:val="007E4632"/>
    <w:rsid w:val="007F6F1F"/>
    <w:rsid w:val="00800295"/>
    <w:rsid w:val="00803127"/>
    <w:rsid w:val="008102B2"/>
    <w:rsid w:val="008125E6"/>
    <w:rsid w:val="00816822"/>
    <w:rsid w:val="00816A9F"/>
    <w:rsid w:val="008170E6"/>
    <w:rsid w:val="0082472F"/>
    <w:rsid w:val="00835FE2"/>
    <w:rsid w:val="00840747"/>
    <w:rsid w:val="00844866"/>
    <w:rsid w:val="00847C38"/>
    <w:rsid w:val="00850CD1"/>
    <w:rsid w:val="0085181B"/>
    <w:rsid w:val="00854F51"/>
    <w:rsid w:val="00860D00"/>
    <w:rsid w:val="00861F32"/>
    <w:rsid w:val="0086249E"/>
    <w:rsid w:val="0086460B"/>
    <w:rsid w:val="008658A9"/>
    <w:rsid w:val="00870E83"/>
    <w:rsid w:val="00877119"/>
    <w:rsid w:val="00881E39"/>
    <w:rsid w:val="00883115"/>
    <w:rsid w:val="00885AE2"/>
    <w:rsid w:val="0089118F"/>
    <w:rsid w:val="00894AA5"/>
    <w:rsid w:val="00897672"/>
    <w:rsid w:val="008A2D92"/>
    <w:rsid w:val="008A36DE"/>
    <w:rsid w:val="008A4893"/>
    <w:rsid w:val="008A5F9B"/>
    <w:rsid w:val="008A6D34"/>
    <w:rsid w:val="008A73ED"/>
    <w:rsid w:val="008B18D3"/>
    <w:rsid w:val="008B27D9"/>
    <w:rsid w:val="008B6859"/>
    <w:rsid w:val="008C0770"/>
    <w:rsid w:val="008C0DE6"/>
    <w:rsid w:val="008C6A1D"/>
    <w:rsid w:val="008D02A0"/>
    <w:rsid w:val="008D03E6"/>
    <w:rsid w:val="008D4271"/>
    <w:rsid w:val="008D65CF"/>
    <w:rsid w:val="008D6F84"/>
    <w:rsid w:val="008E2BF0"/>
    <w:rsid w:val="008E5576"/>
    <w:rsid w:val="008F0C11"/>
    <w:rsid w:val="008F2774"/>
    <w:rsid w:val="0090116F"/>
    <w:rsid w:val="009024FD"/>
    <w:rsid w:val="00903AF9"/>
    <w:rsid w:val="00911E92"/>
    <w:rsid w:val="00912C5D"/>
    <w:rsid w:val="00916975"/>
    <w:rsid w:val="00917AEF"/>
    <w:rsid w:val="009246C3"/>
    <w:rsid w:val="00924D0B"/>
    <w:rsid w:val="009266CB"/>
    <w:rsid w:val="00930B52"/>
    <w:rsid w:val="009324A5"/>
    <w:rsid w:val="0094188C"/>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5D38"/>
    <w:rsid w:val="009C70C9"/>
    <w:rsid w:val="009D0966"/>
    <w:rsid w:val="009D1ECD"/>
    <w:rsid w:val="009D2209"/>
    <w:rsid w:val="009D60B8"/>
    <w:rsid w:val="009E220C"/>
    <w:rsid w:val="009E2F57"/>
    <w:rsid w:val="009E5E7E"/>
    <w:rsid w:val="009E6E33"/>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6E14"/>
    <w:rsid w:val="00AD36D1"/>
    <w:rsid w:val="00AD4B16"/>
    <w:rsid w:val="00AE2274"/>
    <w:rsid w:val="00B03207"/>
    <w:rsid w:val="00B045C3"/>
    <w:rsid w:val="00B11E56"/>
    <w:rsid w:val="00B15AE4"/>
    <w:rsid w:val="00B16CC6"/>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C112F"/>
    <w:rsid w:val="00BD3707"/>
    <w:rsid w:val="00BD3F25"/>
    <w:rsid w:val="00BE121B"/>
    <w:rsid w:val="00BE26E5"/>
    <w:rsid w:val="00BE30ED"/>
    <w:rsid w:val="00BE48C0"/>
    <w:rsid w:val="00BF2BEC"/>
    <w:rsid w:val="00BF7D24"/>
    <w:rsid w:val="00C07B3A"/>
    <w:rsid w:val="00C177E5"/>
    <w:rsid w:val="00C20A5B"/>
    <w:rsid w:val="00C34528"/>
    <w:rsid w:val="00C35FA8"/>
    <w:rsid w:val="00C36F5E"/>
    <w:rsid w:val="00C43AE9"/>
    <w:rsid w:val="00C45192"/>
    <w:rsid w:val="00C4693B"/>
    <w:rsid w:val="00C551E4"/>
    <w:rsid w:val="00C55FE5"/>
    <w:rsid w:val="00C5712B"/>
    <w:rsid w:val="00C70012"/>
    <w:rsid w:val="00C71B0A"/>
    <w:rsid w:val="00C7461E"/>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51B"/>
    <w:rsid w:val="00CD4920"/>
    <w:rsid w:val="00CD7C1F"/>
    <w:rsid w:val="00CE34EC"/>
    <w:rsid w:val="00CE406D"/>
    <w:rsid w:val="00CF156B"/>
    <w:rsid w:val="00CF3757"/>
    <w:rsid w:val="00CF468F"/>
    <w:rsid w:val="00D0152D"/>
    <w:rsid w:val="00D046BA"/>
    <w:rsid w:val="00D0486A"/>
    <w:rsid w:val="00D10E2A"/>
    <w:rsid w:val="00D12A11"/>
    <w:rsid w:val="00D13BD9"/>
    <w:rsid w:val="00D15C3B"/>
    <w:rsid w:val="00D17608"/>
    <w:rsid w:val="00D201C3"/>
    <w:rsid w:val="00D277C6"/>
    <w:rsid w:val="00D33284"/>
    <w:rsid w:val="00D353A6"/>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2122B"/>
    <w:rsid w:val="00E235E7"/>
    <w:rsid w:val="00E306C1"/>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2C88"/>
    <w:rsid w:val="00EB4A6B"/>
    <w:rsid w:val="00EB4D89"/>
    <w:rsid w:val="00EC3BE3"/>
    <w:rsid w:val="00EC73D2"/>
    <w:rsid w:val="00EC7C2C"/>
    <w:rsid w:val="00ED2257"/>
    <w:rsid w:val="00ED5333"/>
    <w:rsid w:val="00ED65CE"/>
    <w:rsid w:val="00EE31E7"/>
    <w:rsid w:val="00EF0C62"/>
    <w:rsid w:val="00EF111A"/>
    <w:rsid w:val="00EF2BB2"/>
    <w:rsid w:val="00EF3871"/>
    <w:rsid w:val="00EF7A3A"/>
    <w:rsid w:val="00F002F8"/>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3B32"/>
    <w:rsid w:val="00F47282"/>
    <w:rsid w:val="00F516CC"/>
    <w:rsid w:val="00F52508"/>
    <w:rsid w:val="00F568CF"/>
    <w:rsid w:val="00F570DE"/>
    <w:rsid w:val="00F612BF"/>
    <w:rsid w:val="00F6319A"/>
    <w:rsid w:val="00F671BC"/>
    <w:rsid w:val="00F67CDF"/>
    <w:rsid w:val="00F73848"/>
    <w:rsid w:val="00F73F5D"/>
    <w:rsid w:val="00F77A5D"/>
    <w:rsid w:val="00F81A89"/>
    <w:rsid w:val="00F81FF8"/>
    <w:rsid w:val="00F8307E"/>
    <w:rsid w:val="00F83D58"/>
    <w:rsid w:val="00F87A27"/>
    <w:rsid w:val="00F9080C"/>
    <w:rsid w:val="00F930CE"/>
    <w:rsid w:val="00F936AE"/>
    <w:rsid w:val="00F94832"/>
    <w:rsid w:val="00F94B9F"/>
    <w:rsid w:val="00F96318"/>
    <w:rsid w:val="00F9684F"/>
    <w:rsid w:val="00FA42EB"/>
    <w:rsid w:val="00FA5513"/>
    <w:rsid w:val="00FB61FB"/>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uiPriority w:val="99"/>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uiPriority w:val="99"/>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uiPriority w:val="99"/>
    <w:qFormat/>
    <w:rsid w:val="006F2F6C"/>
    <w:pPr>
      <w:keepNext/>
      <w:tabs>
        <w:tab w:val="num" w:pos="0"/>
      </w:tabs>
      <w:ind w:left="-13"/>
      <w:jc w:val="both"/>
      <w:outlineLvl w:val="2"/>
    </w:pPr>
    <w:rPr>
      <w:b/>
      <w:i/>
      <w:color w:val="FF0000"/>
    </w:rPr>
  </w:style>
  <w:style w:type="paragraph" w:styleId="4">
    <w:name w:val="heading 4"/>
    <w:basedOn w:val="a"/>
    <w:next w:val="a"/>
    <w:link w:val="40"/>
    <w:uiPriority w:val="99"/>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uiPriority w:val="99"/>
    <w:rsid w:val="001609AF"/>
    <w:rPr>
      <w:rFonts w:eastAsia="Lucida Sans Unicode"/>
      <w:b/>
      <w:i/>
      <w:color w:val="FF0000"/>
      <w:sz w:val="24"/>
      <w:szCs w:val="24"/>
    </w:rPr>
  </w:style>
  <w:style w:type="character" w:customStyle="1" w:styleId="40">
    <w:name w:val="Заголовок 4 Знак"/>
    <w:link w:val="4"/>
    <w:uiPriority w:val="99"/>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a">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b">
    <w:name w:val="Title"/>
    <w:basedOn w:val="a"/>
    <w:next w:val="a8"/>
    <w:link w:val="ac"/>
    <w:qFormat/>
    <w:rsid w:val="006F2F6C"/>
    <w:pPr>
      <w:suppressLineNumbers/>
      <w:spacing w:before="120" w:after="120"/>
    </w:pPr>
    <w:rPr>
      <w:i/>
      <w:iCs/>
      <w:sz w:val="20"/>
      <w:szCs w:val="20"/>
    </w:rPr>
  </w:style>
  <w:style w:type="paragraph" w:styleId="ad">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e">
    <w:name w:val="Body Text Indent"/>
    <w:basedOn w:val="a"/>
    <w:link w:val="af"/>
    <w:rsid w:val="006F2F6C"/>
    <w:pPr>
      <w:spacing w:after="120" w:line="480" w:lineRule="auto"/>
    </w:pPr>
  </w:style>
  <w:style w:type="character" w:customStyle="1" w:styleId="af">
    <w:name w:val="Основной текст с отступом Знак"/>
    <w:basedOn w:val="a0"/>
    <w:link w:val="ae"/>
    <w:rsid w:val="001609AF"/>
    <w:rPr>
      <w:rFonts w:eastAsia="Lucida Sans Unicode"/>
      <w:sz w:val="24"/>
      <w:szCs w:val="24"/>
      <w:lang w:val="ru-RU" w:bidi="ar-SA"/>
    </w:rPr>
  </w:style>
  <w:style w:type="paragraph" w:customStyle="1" w:styleId="32">
    <w:name w:val="Нумерация 3"/>
    <w:basedOn w:val="aa"/>
    <w:rsid w:val="006F2F6C"/>
    <w:pPr>
      <w:ind w:left="1080" w:hanging="360"/>
    </w:pPr>
  </w:style>
  <w:style w:type="paragraph" w:styleId="af0">
    <w:name w:val="header"/>
    <w:basedOn w:val="a"/>
    <w:link w:val="15"/>
    <w:rsid w:val="006F2F6C"/>
    <w:pPr>
      <w:suppressLineNumbers/>
      <w:tabs>
        <w:tab w:val="center" w:pos="4819"/>
        <w:tab w:val="right" w:pos="9638"/>
      </w:tabs>
    </w:pPr>
  </w:style>
  <w:style w:type="character" w:customStyle="1" w:styleId="15">
    <w:name w:val="Верхний колонтитул Знак1"/>
    <w:link w:val="af0"/>
    <w:locked/>
    <w:rsid w:val="004B6B54"/>
    <w:rPr>
      <w:rFonts w:eastAsia="Lucida Sans Unicode"/>
      <w:sz w:val="24"/>
      <w:szCs w:val="24"/>
      <w:lang w:val="ru-RU" w:bidi="ar-SA"/>
    </w:rPr>
  </w:style>
  <w:style w:type="paragraph" w:customStyle="1" w:styleId="af1">
    <w:name w:val="Верхний колонтитул слева"/>
    <w:basedOn w:val="a"/>
    <w:rsid w:val="006F2F6C"/>
    <w:pPr>
      <w:suppressLineNumbers/>
      <w:tabs>
        <w:tab w:val="center" w:pos="4819"/>
        <w:tab w:val="right" w:pos="9638"/>
      </w:tabs>
    </w:pPr>
  </w:style>
  <w:style w:type="paragraph" w:customStyle="1" w:styleId="af2">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3">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4">
    <w:name w:val="Заголовок таблицы"/>
    <w:basedOn w:val="af2"/>
    <w:rsid w:val="006F2F6C"/>
    <w:pPr>
      <w:jc w:val="center"/>
    </w:pPr>
    <w:rPr>
      <w:b/>
      <w:bCs/>
      <w:i/>
      <w:iCs/>
    </w:rPr>
  </w:style>
  <w:style w:type="paragraph" w:styleId="af5">
    <w:name w:val="footer"/>
    <w:basedOn w:val="a"/>
    <w:link w:val="17"/>
    <w:rsid w:val="006F2F6C"/>
    <w:pPr>
      <w:tabs>
        <w:tab w:val="center" w:pos="4153"/>
        <w:tab w:val="right" w:pos="8306"/>
      </w:tabs>
    </w:pPr>
  </w:style>
  <w:style w:type="character" w:customStyle="1" w:styleId="17">
    <w:name w:val="Нижний колонтитул Знак1"/>
    <w:basedOn w:val="a0"/>
    <w:link w:val="af5"/>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6">
    <w:name w:val="Стиль"/>
    <w:rsid w:val="006F2F6C"/>
    <w:pPr>
      <w:widowControl w:val="0"/>
      <w:suppressAutoHyphens/>
      <w:ind w:firstLine="720"/>
      <w:jc w:val="both"/>
    </w:pPr>
    <w:rPr>
      <w:rFonts w:ascii="Arial" w:eastAsia="Arial" w:hAnsi="Arial"/>
      <w:sz w:val="24"/>
      <w:lang w:eastAsia="ar-SA"/>
    </w:rPr>
  </w:style>
  <w:style w:type="paragraph" w:styleId="af7">
    <w:name w:val="Balloon Text"/>
    <w:basedOn w:val="a"/>
    <w:link w:val="af8"/>
    <w:rsid w:val="006F2F6C"/>
    <w:rPr>
      <w:rFonts w:ascii="Tahoma" w:hAnsi="Tahoma" w:cs="Tahoma"/>
      <w:sz w:val="16"/>
      <w:szCs w:val="16"/>
    </w:rPr>
  </w:style>
  <w:style w:type="character" w:customStyle="1" w:styleId="af8">
    <w:name w:val="Текст выноски Знак"/>
    <w:link w:val="af7"/>
    <w:locked/>
    <w:rsid w:val="004B6B54"/>
    <w:rPr>
      <w:rFonts w:ascii="Tahoma" w:eastAsia="Lucida Sans Unicode" w:hAnsi="Tahoma" w:cs="Tahoma"/>
      <w:sz w:val="16"/>
      <w:szCs w:val="16"/>
      <w:lang w:val="ru-RU" w:bidi="ar-SA"/>
    </w:rPr>
  </w:style>
  <w:style w:type="paragraph" w:customStyle="1" w:styleId="af9">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rsid w:val="00917AEF"/>
    <w:pPr>
      <w:widowControl w:val="0"/>
      <w:suppressAutoHyphens/>
      <w:autoSpaceDE w:val="0"/>
      <w:ind w:firstLine="720"/>
    </w:pPr>
    <w:rPr>
      <w:rFonts w:ascii="Arial" w:eastAsia="Arial" w:hAnsi="Arial" w:cs="Arial"/>
      <w:kern w:val="1"/>
      <w:lang w:eastAsia="fa-IR" w:bidi="fa-IR"/>
    </w:rPr>
  </w:style>
  <w:style w:type="table" w:styleId="afa">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uiPriority w:val="99"/>
    <w:rsid w:val="00F47282"/>
    <w:pPr>
      <w:autoSpaceDE w:val="0"/>
    </w:pPr>
    <w:rPr>
      <w:rFonts w:ascii="Courier New" w:eastAsia="Calibri" w:hAnsi="Courier New" w:cs="Courier New"/>
      <w:kern w:val="1"/>
      <w:sz w:val="20"/>
      <w:szCs w:val="20"/>
      <w:lang w:eastAsia="fa-IR" w:bidi="fa-IR"/>
    </w:rPr>
  </w:style>
  <w:style w:type="character" w:styleId="afb">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c">
    <w:name w:val="Normal (Web)"/>
    <w:basedOn w:val="a"/>
    <w:rsid w:val="0009350A"/>
    <w:pPr>
      <w:widowControl/>
      <w:spacing w:before="280" w:after="119"/>
    </w:pPr>
    <w:rPr>
      <w:rFonts w:eastAsia="Times New Roman"/>
      <w:kern w:val="2"/>
      <w:lang w:eastAsia="ar-SA"/>
    </w:rPr>
  </w:style>
  <w:style w:type="paragraph" w:styleId="afd">
    <w:name w:val="Plain Text"/>
    <w:basedOn w:val="a"/>
    <w:link w:val="afe"/>
    <w:rsid w:val="0009350A"/>
    <w:pPr>
      <w:widowControl/>
      <w:suppressAutoHyphens w:val="0"/>
    </w:pPr>
    <w:rPr>
      <w:rFonts w:ascii="Courier New" w:eastAsia="Times New Roman" w:hAnsi="Courier New"/>
      <w:sz w:val="20"/>
      <w:szCs w:val="20"/>
    </w:rPr>
  </w:style>
  <w:style w:type="character" w:customStyle="1" w:styleId="afe">
    <w:name w:val="Текст Знак"/>
    <w:link w:val="afd"/>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
    <w:name w:val="Основной текст_"/>
    <w:link w:val="61"/>
    <w:locked/>
    <w:rsid w:val="00CA3D64"/>
    <w:rPr>
      <w:sz w:val="26"/>
      <w:szCs w:val="26"/>
      <w:shd w:val="clear" w:color="auto" w:fill="FFFFFF"/>
      <w:lang w:bidi="ar-SA"/>
    </w:rPr>
  </w:style>
  <w:style w:type="paragraph" w:customStyle="1" w:styleId="61">
    <w:name w:val="Основной текст6"/>
    <w:basedOn w:val="a"/>
    <w:link w:val="aff"/>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0">
    <w:name w:val="Схема документа Знак"/>
    <w:link w:val="aff1"/>
    <w:semiHidden/>
    <w:locked/>
    <w:rsid w:val="004B6B54"/>
    <w:rPr>
      <w:rFonts w:ascii="Tahoma" w:hAnsi="Tahoma" w:cs="Tahoma"/>
      <w:lang w:val="ru-RU" w:eastAsia="ru-RU" w:bidi="ar-SA"/>
    </w:rPr>
  </w:style>
  <w:style w:type="paragraph" w:styleId="aff1">
    <w:name w:val="Document Map"/>
    <w:basedOn w:val="a"/>
    <w:link w:val="aff0"/>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2">
    <w:name w:val="Цветовое выделение"/>
    <w:uiPriority w:val="99"/>
    <w:rsid w:val="001609AF"/>
    <w:rPr>
      <w:b/>
      <w:bCs/>
      <w:color w:val="000080"/>
      <w:sz w:val="20"/>
      <w:szCs w:val="20"/>
    </w:rPr>
  </w:style>
  <w:style w:type="character" w:customStyle="1" w:styleId="aff3">
    <w:name w:val="Основной текст Знак"/>
    <w:rsid w:val="001609AF"/>
    <w:rPr>
      <w:sz w:val="24"/>
      <w:szCs w:val="24"/>
      <w:lang w:val="ru-RU" w:eastAsia="ar-SA" w:bidi="ar-SA"/>
    </w:rPr>
  </w:style>
  <w:style w:type="character" w:customStyle="1" w:styleId="aff4">
    <w:name w:val="Символ сноски"/>
    <w:rsid w:val="001609AF"/>
    <w:rPr>
      <w:vertAlign w:val="superscript"/>
    </w:rPr>
  </w:style>
  <w:style w:type="character" w:customStyle="1" w:styleId="aff5">
    <w:name w:val="Знак Знак Знак"/>
    <w:rsid w:val="001609AF"/>
    <w:rPr>
      <w:sz w:val="24"/>
      <w:lang w:val="ru-RU" w:eastAsia="ar-SA" w:bidi="ar-SA"/>
    </w:rPr>
  </w:style>
  <w:style w:type="character" w:customStyle="1" w:styleId="aff6">
    <w:name w:val="Гипертекстовая ссылка"/>
    <w:uiPriority w:val="99"/>
    <w:rsid w:val="001609AF"/>
    <w:rPr>
      <w:rFonts w:cs="Times New Roman"/>
      <w:b/>
      <w:bCs/>
      <w:color w:val="008000"/>
      <w:sz w:val="20"/>
      <w:szCs w:val="20"/>
      <w:u w:val="single"/>
    </w:rPr>
  </w:style>
  <w:style w:type="character" w:customStyle="1" w:styleId="aff7">
    <w:name w:val="Продолжение ссылки"/>
    <w:basedOn w:val="aff6"/>
    <w:rsid w:val="001609AF"/>
  </w:style>
  <w:style w:type="character" w:styleId="aff8">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9">
    <w:name w:val="Комментарий"/>
    <w:basedOn w:val="a"/>
    <w:next w:val="a"/>
    <w:uiPriority w:val="99"/>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a">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b">
    <w:name w:val="footnote text"/>
    <w:basedOn w:val="a"/>
    <w:link w:val="affc"/>
    <w:rsid w:val="001609AF"/>
    <w:pPr>
      <w:widowControl/>
      <w:suppressAutoHyphens w:val="0"/>
    </w:pPr>
    <w:rPr>
      <w:rFonts w:eastAsia="Times New Roman"/>
      <w:sz w:val="20"/>
      <w:szCs w:val="20"/>
      <w:lang w:eastAsia="ar-SA"/>
    </w:rPr>
  </w:style>
  <w:style w:type="character" w:customStyle="1" w:styleId="affc">
    <w:name w:val="Текст сноски Знак"/>
    <w:basedOn w:val="a0"/>
    <w:link w:val="affb"/>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d">
    <w:name w:val="List Paragraph"/>
    <w:basedOn w:val="a"/>
    <w:qFormat/>
    <w:rsid w:val="001609AF"/>
    <w:pPr>
      <w:widowControl/>
      <w:suppressAutoHyphens w:val="0"/>
      <w:ind w:left="720"/>
    </w:pPr>
    <w:rPr>
      <w:rFonts w:eastAsia="Times New Roman"/>
      <w:lang w:eastAsia="ar-SA"/>
    </w:rPr>
  </w:style>
  <w:style w:type="paragraph" w:customStyle="1" w:styleId="affe">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0">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1">
    <w:name w:val="Знак Знак"/>
    <w:basedOn w:val="a0"/>
    <w:locked/>
    <w:rsid w:val="001609AF"/>
    <w:rPr>
      <w:rFonts w:ascii="Courier New" w:hAnsi="Courier New"/>
      <w:lang w:bidi="ar-SA"/>
    </w:rPr>
  </w:style>
  <w:style w:type="character" w:customStyle="1" w:styleId="1f2">
    <w:name w:val="Текст Знак1"/>
    <w:basedOn w:val="a0"/>
    <w:rsid w:val="001609AF"/>
    <w:rPr>
      <w:rFonts w:ascii="Consolas" w:hAnsi="Consolas"/>
      <w:sz w:val="21"/>
      <w:szCs w:val="21"/>
      <w:lang w:eastAsia="ar-SA"/>
    </w:rPr>
  </w:style>
  <w:style w:type="character" w:styleId="afff2">
    <w:name w:val="line number"/>
    <w:basedOn w:val="a0"/>
    <w:rsid w:val="001609AF"/>
  </w:style>
  <w:style w:type="paragraph" w:customStyle="1" w:styleId="afff3">
    <w:name w:val="Заголовок статьи"/>
    <w:basedOn w:val="a"/>
    <w:next w:val="a"/>
    <w:uiPriority w:val="99"/>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4">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5">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6">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7">
    <w:name w:val="Текст концевой сноски Знак"/>
    <w:basedOn w:val="a0"/>
    <w:link w:val="afff8"/>
    <w:locked/>
    <w:rsid w:val="00744521"/>
    <w:rPr>
      <w:rFonts w:ascii="Calibri" w:hAnsi="Calibri"/>
      <w:lang w:val="ru-RU" w:eastAsia="ru-RU" w:bidi="ar-SA"/>
    </w:rPr>
  </w:style>
  <w:style w:type="paragraph" w:styleId="afff8">
    <w:name w:val="endnote text"/>
    <w:basedOn w:val="a"/>
    <w:link w:val="afff7"/>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9">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9"/>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uiPriority w:val="99"/>
    <w:locked/>
    <w:rsid w:val="00744521"/>
    <w:rPr>
      <w:sz w:val="28"/>
      <w:szCs w:val="24"/>
      <w:lang w:val="ru-RU" w:eastAsia="ru-RU" w:bidi="ar-SA"/>
    </w:rPr>
  </w:style>
  <w:style w:type="character" w:customStyle="1" w:styleId="afffa">
    <w:name w:val="Верхний колонтитул Знак"/>
    <w:basedOn w:val="a0"/>
    <w:locked/>
    <w:rsid w:val="00744521"/>
    <w:rPr>
      <w:rFonts w:ascii="Calibri" w:hAnsi="Calibri" w:hint="default"/>
      <w:sz w:val="22"/>
      <w:szCs w:val="22"/>
      <w:lang w:val="ru-RU" w:eastAsia="ru-RU" w:bidi="ar-SA"/>
    </w:rPr>
  </w:style>
  <w:style w:type="character" w:customStyle="1" w:styleId="afffb">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c">
    <w:name w:val="Прижатый влево"/>
    <w:basedOn w:val="a"/>
    <w:next w:val="a"/>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d">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e">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0">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1">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2">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3">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4">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5">
    <w:name w:val="основной текст документа"/>
    <w:basedOn w:val="a"/>
    <w:link w:val="affff6"/>
    <w:rsid w:val="00AC6E14"/>
    <w:pPr>
      <w:widowControl/>
      <w:suppressAutoHyphens w:val="0"/>
      <w:spacing w:before="120" w:after="120"/>
      <w:jc w:val="both"/>
    </w:pPr>
    <w:rPr>
      <w:rFonts w:eastAsia="Times New Roman"/>
      <w:szCs w:val="20"/>
      <w:lang w:eastAsia="ar-SA"/>
    </w:rPr>
  </w:style>
  <w:style w:type="character" w:customStyle="1" w:styleId="affff6">
    <w:name w:val="основной текст документа Знак"/>
    <w:basedOn w:val="a0"/>
    <w:link w:val="affff5"/>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uiPriority w:val="9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7">
    <w:name w:val="з"/>
    <w:basedOn w:val="afd"/>
    <w:rsid w:val="002D3DAF"/>
    <w:pPr>
      <w:keepNext/>
      <w:spacing w:before="240" w:after="120"/>
      <w:ind w:firstLine="839"/>
      <w:jc w:val="both"/>
    </w:pPr>
    <w:rPr>
      <w:rFonts w:ascii="Times New Roman" w:hAnsi="Times New Roman"/>
      <w:b/>
      <w:bCs/>
      <w:sz w:val="28"/>
    </w:rPr>
  </w:style>
  <w:style w:type="paragraph" w:customStyle="1" w:styleId="affff8">
    <w:name w:val="ттт"/>
    <w:basedOn w:val="afd"/>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9">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a">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c">
    <w:name w:val="Название Знак"/>
    <w:link w:val="ab"/>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b">
    <w:name w:val="Следующий абзац"/>
    <w:basedOn w:val="a"/>
    <w:rsid w:val="00066231"/>
    <w:pPr>
      <w:suppressAutoHyphens w:val="0"/>
      <w:ind w:firstLine="709"/>
      <w:jc w:val="both"/>
    </w:pPr>
    <w:rPr>
      <w:rFonts w:eastAsia="Times New Roman"/>
      <w:sz w:val="28"/>
      <w:szCs w:val="28"/>
    </w:rPr>
  </w:style>
  <w:style w:type="paragraph" w:customStyle="1" w:styleId="affffc">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d">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e">
    <w:name w:val="Знак"/>
    <w:basedOn w:val="a"/>
    <w:rsid w:val="00066231"/>
    <w:pPr>
      <w:widowControl/>
      <w:suppressAutoHyphens w:val="0"/>
      <w:spacing w:after="160" w:line="240" w:lineRule="exact"/>
    </w:pPr>
    <w:rPr>
      <w:rFonts w:eastAsia="Times New Roman"/>
      <w:sz w:val="20"/>
      <w:szCs w:val="20"/>
    </w:rPr>
  </w:style>
  <w:style w:type="paragraph" w:customStyle="1" w:styleId="afffff">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1">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2">
    <w:name w:val="Block Text"/>
    <w:basedOn w:val="a"/>
    <w:rsid w:val="00066231"/>
    <w:pPr>
      <w:widowControl/>
      <w:suppressAutoHyphens w:val="0"/>
      <w:ind w:left="-567" w:right="-766" w:firstLine="567"/>
      <w:jc w:val="both"/>
    </w:pPr>
    <w:rPr>
      <w:rFonts w:eastAsia="Calibri"/>
      <w:sz w:val="28"/>
      <w:szCs w:val="20"/>
    </w:rPr>
  </w:style>
  <w:style w:type="character" w:styleId="afffff3">
    <w:name w:val="footnote reference"/>
    <w:rsid w:val="00066231"/>
    <w:rPr>
      <w:rFonts w:cs="Times New Roman"/>
      <w:vertAlign w:val="superscript"/>
    </w:rPr>
  </w:style>
  <w:style w:type="character" w:customStyle="1" w:styleId="afffff4">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5">
    <w:name w:val="Текст в заданном формате"/>
    <w:basedOn w:val="a"/>
    <w:rsid w:val="00066231"/>
    <w:rPr>
      <w:rFonts w:eastAsia="Times New Roman"/>
      <w:sz w:val="20"/>
      <w:szCs w:val="20"/>
      <w:lang w:bidi="ru-RU"/>
    </w:rPr>
  </w:style>
  <w:style w:type="paragraph" w:customStyle="1" w:styleId="2f0">
    <w:name w:val="Список2"/>
    <w:basedOn w:val="aa"/>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a"/>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6">
    <w:name w:val="annotation text"/>
    <w:basedOn w:val="a"/>
    <w:link w:val="afffff7"/>
    <w:rsid w:val="00066231"/>
    <w:pPr>
      <w:widowControl/>
      <w:suppressAutoHyphens w:val="0"/>
      <w:overflowPunct w:val="0"/>
      <w:autoSpaceDE w:val="0"/>
      <w:autoSpaceDN w:val="0"/>
      <w:adjustRightInd w:val="0"/>
    </w:pPr>
    <w:rPr>
      <w:rFonts w:eastAsia="Times New Roman"/>
      <w:sz w:val="20"/>
      <w:szCs w:val="20"/>
    </w:rPr>
  </w:style>
  <w:style w:type="character" w:customStyle="1" w:styleId="afffff7">
    <w:name w:val="Текст примечания Знак"/>
    <w:basedOn w:val="a0"/>
    <w:link w:val="afffff6"/>
    <w:rsid w:val="00066231"/>
  </w:style>
  <w:style w:type="paragraph" w:customStyle="1" w:styleId="CharCharCarCarCharCharCarCarCharCharCarCarCharChar2">
    <w:name w:val="Char Char Car Car Char Char Car Car Char Char Car Car Char Char"/>
    <w:basedOn w:val="a"/>
    <w:rsid w:val="00FD2ED0"/>
    <w:pPr>
      <w:widowControl/>
      <w:suppressAutoHyphens w:val="0"/>
      <w:spacing w:after="160" w:line="240" w:lineRule="exact"/>
    </w:pPr>
    <w:rPr>
      <w:rFonts w:eastAsia="Times New Roman"/>
      <w:sz w:val="20"/>
      <w:szCs w:val="20"/>
    </w:rPr>
  </w:style>
  <w:style w:type="paragraph" w:customStyle="1" w:styleId="uni">
    <w:name w:val="uni"/>
    <w:basedOn w:val="a"/>
    <w:rsid w:val="00FD2ED0"/>
    <w:pPr>
      <w:widowControl/>
      <w:suppressAutoHyphens w:val="0"/>
      <w:spacing w:before="100" w:beforeAutospacing="1" w:after="100" w:afterAutospacing="1"/>
    </w:pPr>
    <w:rPr>
      <w:rFonts w:eastAsia="Times New Roman"/>
    </w:rPr>
  </w:style>
  <w:style w:type="paragraph" w:customStyle="1" w:styleId="unip">
    <w:name w:val="unip"/>
    <w:basedOn w:val="a"/>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
    <w:rsid w:val="000661B6"/>
    <w:pPr>
      <w:widowControl/>
      <w:suppressAutoHyphens w:val="0"/>
      <w:spacing w:after="160" w:line="240" w:lineRule="exact"/>
    </w:pPr>
    <w:rPr>
      <w:rFonts w:eastAsia="Times New Roman"/>
      <w:sz w:val="20"/>
      <w:szCs w:val="20"/>
    </w:rPr>
  </w:style>
  <w:style w:type="paragraph" w:customStyle="1" w:styleId="2f4">
    <w:name w:val="Верхний колонтитул2"/>
    <w:basedOn w:val="a"/>
    <w:rsid w:val="000661B6"/>
    <w:pPr>
      <w:widowControl/>
      <w:tabs>
        <w:tab w:val="center" w:pos="4677"/>
        <w:tab w:val="right" w:pos="9355"/>
      </w:tabs>
    </w:pPr>
    <w:rPr>
      <w:rFonts w:eastAsia="Times New Roman"/>
      <w:lang w:eastAsia="ar-SA"/>
    </w:rPr>
  </w:style>
  <w:style w:type="character" w:customStyle="1" w:styleId="afffff8">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0"/>
    <w:uiPriority w:val="99"/>
    <w:semiHidden/>
    <w:rsid w:val="000661B6"/>
    <w:rPr>
      <w:sz w:val="24"/>
      <w:szCs w:val="24"/>
    </w:rPr>
  </w:style>
  <w:style w:type="paragraph" w:customStyle="1" w:styleId="stylet3">
    <w:name w:val="stylet3"/>
    <w:basedOn w:val="a"/>
    <w:rsid w:val="00C07B3A"/>
    <w:pPr>
      <w:widowControl/>
      <w:suppressAutoHyphens w:val="0"/>
      <w:spacing w:before="100" w:beforeAutospacing="1" w:after="100" w:afterAutospacing="1"/>
    </w:pPr>
    <w:rPr>
      <w:rFonts w:eastAsia="Times New Roman"/>
    </w:rPr>
  </w:style>
  <w:style w:type="paragraph" w:customStyle="1" w:styleId="Text">
    <w:name w:val="Text"/>
    <w:basedOn w:val="a"/>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
    <w:rsid w:val="00D353A6"/>
    <w:pPr>
      <w:widowControl/>
      <w:tabs>
        <w:tab w:val="center" w:pos="4677"/>
        <w:tab w:val="right" w:pos="9355"/>
      </w:tabs>
    </w:pPr>
    <w:rPr>
      <w:rFonts w:eastAsia="Times New Roman"/>
      <w:lang w:eastAsia="ar-SA"/>
    </w:rPr>
  </w:style>
  <w:style w:type="character" w:customStyle="1" w:styleId="afffff9">
    <w:name w:val="Знак Знак"/>
    <w:rsid w:val="00D353A6"/>
    <w:rPr>
      <w:rFonts w:ascii="Courier New" w:eastAsia="Times New Roman" w:hAnsi="Courier New"/>
    </w:rPr>
  </w:style>
  <w:style w:type="paragraph" w:customStyle="1" w:styleId="46">
    <w:name w:val="Знак Знак4 Знак Знак Знак Знак"/>
    <w:basedOn w:val="a"/>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
    <w:rsid w:val="008F2774"/>
    <w:pPr>
      <w:widowControl/>
      <w:tabs>
        <w:tab w:val="center" w:pos="4677"/>
        <w:tab w:val="right" w:pos="9355"/>
      </w:tabs>
    </w:pPr>
    <w:rPr>
      <w:rFonts w:eastAsia="Times New Roman"/>
      <w:lang w:eastAsia="ar-SA"/>
    </w:rPr>
  </w:style>
  <w:style w:type="character" w:customStyle="1" w:styleId="afffffa">
    <w:name w:val="Знак Знак"/>
    <w:rsid w:val="008F2774"/>
    <w:rPr>
      <w:rFonts w:ascii="Courier New" w:eastAsia="Times New Roman" w:hAnsi="Courier New"/>
    </w:rPr>
  </w:style>
  <w:style w:type="paragraph" w:customStyle="1" w:styleId="afffffb">
    <w:name w:val="Информация о версии"/>
    <w:basedOn w:val="aff9"/>
    <w:next w:val="a"/>
    <w:uiPriority w:val="99"/>
    <w:rsid w:val="008F2774"/>
    <w:pPr>
      <w:widowControl w:val="0"/>
      <w:autoSpaceDN w:val="0"/>
      <w:adjustRightInd w:val="0"/>
      <w:spacing w:before="75"/>
    </w:pPr>
    <w:rPr>
      <w:color w:val="353842"/>
      <w:sz w:val="26"/>
      <w:szCs w:val="26"/>
      <w:shd w:val="clear" w:color="auto" w:fill="F0F0F0"/>
      <w:lang w:eastAsia="ru-RU"/>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80094.0" TargetMode="External"/><Relationship Id="rId18"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8561E30529A2963A1594E428FD911AB22012DCE7A1203DAC6C470E6043D09B7F6FB544DF129400961BLFH"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garantf1://12012604.111/" TargetMode="External"/><Relationship Id="rId20"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5" Type="http://schemas.openxmlformats.org/officeDocument/2006/relationships/webSettings" Target="webSettings.xml"/><Relationship Id="rId15" Type="http://schemas.openxmlformats.org/officeDocument/2006/relationships/hyperlink" Target="garantf1://12012604.107/" TargetMode="External"/><Relationship Id="rId23"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8" Type="http://schemas.openxmlformats.org/officeDocument/2006/relationships/hyperlink" Target="mailto:yeisk-pp2@mail.ru" TargetMode="External"/><Relationship Id="rId10" Type="http://schemas.openxmlformats.org/officeDocument/2006/relationships/header" Target="header1.xml"/><Relationship Id="rId19" Type="http://schemas.openxmlformats.org/officeDocument/2006/relationships/hyperlink" Target="garantf1://12012604.60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12012604.921/" TargetMode="External"/><Relationship Id="rId22"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23228</Words>
  <Characters>132403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155321</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5</cp:revision>
  <cp:lastPrinted>2016-10-17T06:59:00Z</cp:lastPrinted>
  <dcterms:created xsi:type="dcterms:W3CDTF">2017-10-13T10:50:00Z</dcterms:created>
  <dcterms:modified xsi:type="dcterms:W3CDTF">2017-10-13T11:34:00Z</dcterms:modified>
</cp:coreProperties>
</file>