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1B" w:rsidRPr="00F6111B" w:rsidRDefault="00F6111B" w:rsidP="00F6111B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11B">
        <w:rPr>
          <w:rFonts w:ascii="Times New Roman" w:eastAsia="Times New Roman" w:hAnsi="Times New Roman" w:cs="Times New Roman"/>
          <w:noProof/>
          <w:sz w:val="28"/>
          <w:szCs w:val="22"/>
        </w:rPr>
        <w:drawing>
          <wp:inline distT="0" distB="0" distL="0" distR="0" wp14:anchorId="6449E2BE" wp14:editId="018C70C3">
            <wp:extent cx="723900" cy="895350"/>
            <wp:effectExtent l="0" t="0" r="0" b="0"/>
            <wp:docPr id="1" name="Рисунок 3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1B">
        <w:rPr>
          <w:rFonts w:ascii="Times New Roman" w:eastAsia="Times New Roman" w:hAnsi="Times New Roman" w:cs="Times New Roman"/>
          <w:sz w:val="28"/>
          <w:szCs w:val="22"/>
        </w:rPr>
        <w:t xml:space="preserve">                                 </w:t>
      </w:r>
    </w:p>
    <w:p w:rsidR="00F6111B" w:rsidRPr="00F6111B" w:rsidRDefault="00F6111B" w:rsidP="00F6111B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11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11B">
        <w:rPr>
          <w:rFonts w:ascii="Times New Roman" w:eastAsia="Times New Roman" w:hAnsi="Times New Roman" w:cs="Times New Roman"/>
          <w:b/>
          <w:sz w:val="28"/>
          <w:szCs w:val="28"/>
        </w:rPr>
        <w:t>ЕЙСКОУКРЕПЛЕНСКОГО СЕЛЬСКОГО ПОСЕЛЕНИЯ</w:t>
      </w: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b/>
        </w:rPr>
      </w:pPr>
      <w:r w:rsidRPr="00F6111B">
        <w:rPr>
          <w:rFonts w:ascii="Times New Roman" w:eastAsia="Times New Roman" w:hAnsi="Times New Roman" w:cs="Times New Roman"/>
          <w:b/>
          <w:sz w:val="28"/>
          <w:szCs w:val="28"/>
        </w:rPr>
        <w:t>ЩЕРБИНОВСКОГО РАЙОНА</w:t>
      </w: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b/>
        </w:rPr>
      </w:pP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111B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6111B" w:rsidRPr="00F6111B" w:rsidRDefault="00F6111B" w:rsidP="00F6111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11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05FCF">
        <w:rPr>
          <w:rFonts w:ascii="Times New Roman" w:eastAsia="Times New Roman" w:hAnsi="Times New Roman" w:cs="Times New Roman"/>
          <w:b/>
          <w:sz w:val="28"/>
          <w:szCs w:val="28"/>
        </w:rPr>
        <w:t>24.07.2023</w:t>
      </w:r>
      <w:r w:rsidRPr="00F611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05F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F611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05F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31</w:t>
      </w: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11B">
        <w:rPr>
          <w:rFonts w:ascii="Times New Roman" w:eastAsia="Times New Roman" w:hAnsi="Times New Roman" w:cs="Times New Roman"/>
          <w:sz w:val="24"/>
          <w:szCs w:val="24"/>
        </w:rPr>
        <w:t>село Ейское Укрепление</w:t>
      </w: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11B" w:rsidRPr="00F6111B" w:rsidRDefault="00F6111B" w:rsidP="00F611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порядке представления 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сведений об адресах сайтов и (или) страниц сайтов в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 сети «Интернет»,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 марта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25-ФЗ «О муниципальной службе в Российской Федерации», статьей 13.1 Закона Краснодарского края от 8 июня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1244-КЗ «О муниципальной службе в Краснодарском крае», Устав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ом Ейскоукрепленского 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1DA3" w:rsidRPr="002B1DA3" w:rsidRDefault="002B1DA3" w:rsidP="002B1DA3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2. </w:t>
      </w:r>
      <w:proofErr w:type="gramStart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Разместить</w:t>
      </w:r>
      <w:proofErr w:type="gramEnd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:rsidR="002B1DA3" w:rsidRPr="002B1DA3" w:rsidRDefault="002B1DA3" w:rsidP="002B1DA3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B1DA3" w:rsidRPr="002B1DA3" w:rsidRDefault="002B1DA3" w:rsidP="002B1D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B1D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B1DA3" w:rsidRPr="000717D8" w:rsidRDefault="002B1DA3" w:rsidP="002B1D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0717D8" w:rsidRPr="000717D8">
        <w:rPr>
          <w:rFonts w:ascii="Times New Roman" w:hAnsi="Times New Roman" w:cs="Times New Roman"/>
          <w:sz w:val="28"/>
          <w:szCs w:val="28"/>
        </w:rPr>
        <w:t xml:space="preserve"> на следующий день после его официального опубликования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                                                                  С.П. Рассолова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2B1DA3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6A2B66" w:rsidRDefault="006A2B66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7107E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6A2B66" w:rsidRDefault="0067107E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2B1DA3" w:rsidRPr="002B1DA3">
        <w:rPr>
          <w:rFonts w:ascii="Times New Roman" w:eastAsia="DejaVu Sans" w:hAnsi="Times New Roman" w:cs="Arial"/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2B66" w:rsidRDefault="00205FCF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24.07.2023 г. № 31</w:t>
      </w:r>
      <w:bookmarkStart w:id="1" w:name="_GoBack"/>
      <w:bookmarkEnd w:id="1"/>
    </w:p>
    <w:p w:rsidR="006A2B66" w:rsidRDefault="006A2B66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DA3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26282F"/>
          <w:sz w:val="28"/>
          <w:szCs w:val="28"/>
        </w:rPr>
      </w:pPr>
      <w:r>
        <w:rPr>
          <w:rFonts w:ascii="Times" w:eastAsia="Times" w:hAnsi="Times" w:cs="Times"/>
          <w:b/>
          <w:color w:val="26282F"/>
          <w:sz w:val="28"/>
          <w:szCs w:val="28"/>
        </w:rPr>
        <w:t>П</w:t>
      </w:r>
      <w:r w:rsidR="002B1DA3">
        <w:rPr>
          <w:rFonts w:ascii="Times" w:eastAsia="Times" w:hAnsi="Times" w:cs="Times"/>
          <w:b/>
          <w:color w:val="26282F"/>
          <w:sz w:val="28"/>
          <w:szCs w:val="28"/>
        </w:rPr>
        <w:t>ОЛОЖЕНИЕ</w:t>
      </w:r>
    </w:p>
    <w:p w:rsidR="002B1DA3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26282F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порядке представления сведений об адресах сайтов </w:t>
      </w:r>
    </w:p>
    <w:p w:rsidR="002B1DA3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(или) страниц сайтов в</w:t>
      </w:r>
      <w:r w:rsidR="002B1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информационно-телекоммуникационной 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 «Интернет»,</w:t>
      </w:r>
      <w:r w:rsidR="002B1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26282F"/>
          <w:sz w:val="28"/>
          <w:szCs w:val="28"/>
        </w:rPr>
      </w:pP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 марта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25-ФЗ «О муниципальной службе в Российской Федерации», Федеральным законом от 27 июля 2006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149-ФЗ «Об информации, информационных технологиях и о защите информации», Законом Краснодарского края от 8 июня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1244-КЗ «О муниципально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службе в Краснодарском крае»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регулирует порядок </w:t>
      </w:r>
      <w:r>
        <w:rPr>
          <w:rFonts w:ascii="Times" w:eastAsia="Times" w:hAnsi="Times" w:cs="Times"/>
          <w:color w:val="000000"/>
          <w:sz w:val="28"/>
          <w:szCs w:val="28"/>
        </w:rPr>
        <w:t>представления сведений об адресах сайтов 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(далее – Сведения)</w:t>
      </w:r>
      <w:bookmarkStart w:id="2" w:name="30j0zll" w:colFirst="0" w:colLast="0"/>
      <w:bookmarkEnd w:id="2"/>
      <w:r>
        <w:rPr>
          <w:rFonts w:ascii="Times" w:eastAsia="Times" w:hAnsi="Times" w:cs="Times"/>
          <w:color w:val="000000"/>
          <w:sz w:val="28"/>
          <w:szCs w:val="28"/>
        </w:rPr>
        <w:t>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общедоступная информация - общеизвестные сведения и иная информация, доступ к которой не ограничен;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«Интернет»;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 Сведения представляют главе </w:t>
      </w:r>
      <w:r w:rsidR="002B1DA3" w:rsidRPr="002B1DA3">
        <w:rPr>
          <w:rFonts w:ascii="Times New Roman" w:eastAsia="DejaVu Sans" w:hAnsi="Times New Roman" w:cs="Arial"/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" w:eastAsia="Times" w:hAnsi="Times" w:cs="Times"/>
          <w:color w:val="000000"/>
          <w:sz w:val="28"/>
          <w:szCs w:val="28"/>
        </w:rPr>
        <w:t>: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4. 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представляются по форме, утвержденной распоряжением Правительства Российской</w:t>
      </w:r>
      <w:r w:rsid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28 декабря 2016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идентифицировать».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Сведения представляются в </w:t>
      </w:r>
      <w:r w:rsidRP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</w:t>
      </w:r>
      <w:r w:rsidR="00E6301A" w:rsidRP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общим и юридическим вопросам </w:t>
      </w:r>
      <w:r w:rsidR="00E6301A" w:rsidRPr="002B1DA3">
        <w:rPr>
          <w:rFonts w:ascii="Times New Roman" w:eastAsia="DejaVu Sans" w:hAnsi="Times New Roman" w:cs="Arial"/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E6301A">
        <w:rPr>
          <w:rFonts w:ascii="Times New Roman" w:eastAsia="DejaVu Sans" w:hAnsi="Times New Roman" w:cs="Arial"/>
          <w:color w:val="000000"/>
          <w:sz w:val="28"/>
          <w:szCs w:val="28"/>
        </w:rPr>
        <w:t xml:space="preserve"> (далее – отдел)</w:t>
      </w:r>
      <w:r w:rsidR="00E63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Представленные Сведения регистрируются ответственным лицом отдела</w:t>
      </w:r>
      <w:r w:rsid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журнале учета Сведений (далее – журнал) незамедлительно, в присутствии лица, представившего сведения. Журнал ведется по форме согласно приложению к настоящему Положению.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Копия Сведений с отметкой об их регистрации выдается ответственным лицом отдела </w:t>
      </w:r>
      <w:r>
        <w:rPr>
          <w:rFonts w:ascii="Times" w:eastAsia="Times" w:hAnsi="Times" w:cs="Times"/>
          <w:color w:val="000000"/>
          <w:sz w:val="28"/>
          <w:szCs w:val="28"/>
        </w:rPr>
        <w:t>муниципальному служащему, гражданина, претендующему на замещение 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подавшим указанные сведения.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По решению главы </w:t>
      </w:r>
      <w:r w:rsidR="00E6301A" w:rsidRPr="002B1DA3">
        <w:rPr>
          <w:rFonts w:ascii="Times New Roman" w:eastAsia="DejaVu Sans" w:hAnsi="Times New Roman" w:cs="Arial"/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Проверка)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2B66" w:rsidRPr="004B06E7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осуществления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роверки, предусмотренной пунктом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A2B66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B66" w:rsidRPr="004B06E7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) должностными лицами </w:t>
      </w:r>
      <w:r w:rsidR="00E6301A" w:rsidRPr="002B1DA3">
        <w:rPr>
          <w:rFonts w:ascii="Times New Roman" w:eastAsia="DejaVu Sans" w:hAnsi="Times New Roman" w:cs="Arial"/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6A2B66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>, а также региональными и местными отделениями политических партий, межрегиональны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>, региональны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 xml:space="preserve"> и местны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 xml:space="preserve"> общественны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838" w:rsidRDefault="009F48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Краснодарского края, общественной палатой </w:t>
      </w:r>
      <w:r w:rsidR="00E630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Щербиновский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838" w:rsidRPr="004B06E7" w:rsidRDefault="009F48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средствами массовой информации.</w:t>
      </w:r>
    </w:p>
    <w:p w:rsidR="006A2B66" w:rsidRPr="004B06E7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Информация анонимного характера н</w:t>
      </w:r>
      <w:r w:rsidR="00E6301A">
        <w:rPr>
          <w:rFonts w:ascii="Times New Roman" w:eastAsia="Times New Roman" w:hAnsi="Times New Roman" w:cs="Times New Roman"/>
          <w:sz w:val="28"/>
          <w:szCs w:val="28"/>
        </w:rPr>
        <w:t>е может служить основанием для П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роверки.</w:t>
      </w:r>
    </w:p>
    <w:p w:rsidR="006A2B66" w:rsidRPr="004B06E7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Сведения, представленные муниципальным служащим, приобщаются к личному делу муниципального служащего.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Непредставление муниципальным служащим Сведений является основанием для привлечения к дисциплинарной ответственности за неисполнение или ненадлежащее исполнение по его вине служебных обязанностей.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01A" w:rsidRDefault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E6301A" w:rsidRDefault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Ейскоукрепленского сельского поселения </w:t>
      </w:r>
    </w:p>
    <w:p w:rsidR="006A2B66" w:rsidRDefault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Щербиновского района</w:t>
      </w:r>
      <w:r w:rsidR="00671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С.П. Рассолова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11B" w:rsidRDefault="00F611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6A2B66" w:rsidRDefault="0067107E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представлении сведений об адресах сайтов и (или) страниц сайтов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A2B66" w:rsidRDefault="0067107E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B66" w:rsidRPr="00E6301A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P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6A2B66" w:rsidRP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учета сведений об адресах сайтов и (или) страниц сайтов </w:t>
      </w:r>
      <w:proofErr w:type="gramStart"/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6A2B66" w:rsidRP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0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6A2B66">
        <w:trPr>
          <w:cantSplit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</w:t>
            </w:r>
          </w:p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 отчество 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Pr="00180A89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ответственного лица отдела ____ 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Pr="00180A89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8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выводах ответственного лица отдела ____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A2B66">
        <w:trPr>
          <w:cantSplit/>
          <w:trHeight w:val="144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6">
        <w:trPr>
          <w:trHeight w:val="23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2B66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6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6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B66" w:rsidRPr="00180A89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B66" w:rsidRPr="00180A89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6A2B66" w:rsidRPr="00180A89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E6301A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E6301A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Ейскоукрепленского сельского поселения </w:t>
      </w:r>
    </w:p>
    <w:p w:rsidR="00E6301A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С.П. Рассолова</w:t>
      </w:r>
    </w:p>
    <w:p w:rsidR="006A2B66" w:rsidRDefault="006A2B66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A2B66" w:rsidSect="00F6111B">
      <w:pgSz w:w="11906" w:h="16838"/>
      <w:pgMar w:top="340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2B66"/>
    <w:rsid w:val="000717D8"/>
    <w:rsid w:val="00180A89"/>
    <w:rsid w:val="00205FCF"/>
    <w:rsid w:val="002B1DA3"/>
    <w:rsid w:val="004B06E7"/>
    <w:rsid w:val="0067107E"/>
    <w:rsid w:val="006A2B66"/>
    <w:rsid w:val="009F4838"/>
    <w:rsid w:val="00AC1F44"/>
    <w:rsid w:val="00DB3D8C"/>
    <w:rsid w:val="00E6301A"/>
    <w:rsid w:val="00F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</cp:lastModifiedBy>
  <cp:revision>2</cp:revision>
  <cp:lastPrinted>2023-07-20T13:21:00Z</cp:lastPrinted>
  <dcterms:created xsi:type="dcterms:W3CDTF">2023-07-21T11:13:00Z</dcterms:created>
  <dcterms:modified xsi:type="dcterms:W3CDTF">2023-07-21T11:13:00Z</dcterms:modified>
</cp:coreProperties>
</file>