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ED6F71" w:rsidTr="00ED6F71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ED6F71" w:rsidRDefault="00ED6F71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D6F71" w:rsidTr="00ED6F71">
        <w:trPr>
          <w:cantSplit/>
          <w:trHeight w:val="1474"/>
        </w:trPr>
        <w:tc>
          <w:tcPr>
            <w:tcW w:w="9639" w:type="dxa"/>
            <w:gridSpan w:val="2"/>
          </w:tcPr>
          <w:p w:rsidR="00ED6F71" w:rsidRDefault="00ED6F71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ED6F71" w:rsidRDefault="00ED6F71">
            <w:pPr>
              <w:jc w:val="center"/>
              <w:rPr>
                <w:b/>
                <w:bCs/>
                <w:sz w:val="2"/>
              </w:rPr>
            </w:pPr>
          </w:p>
          <w:p w:rsidR="00ED6F71" w:rsidRDefault="00ED6F71">
            <w:pPr>
              <w:jc w:val="center"/>
              <w:rPr>
                <w:b/>
                <w:bCs/>
                <w:sz w:val="2"/>
              </w:rPr>
            </w:pPr>
          </w:p>
          <w:p w:rsidR="00ED6F71" w:rsidRDefault="00ED6F71">
            <w:pPr>
              <w:jc w:val="center"/>
              <w:rPr>
                <w:b/>
                <w:bCs/>
                <w:sz w:val="2"/>
              </w:rPr>
            </w:pPr>
          </w:p>
          <w:p w:rsidR="00ED6F71" w:rsidRDefault="00ED6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ED6F71" w:rsidRDefault="00ED6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ED6F71" w:rsidRDefault="00ED6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</w:t>
            </w:r>
          </w:p>
          <w:p w:rsidR="00ED6F71" w:rsidRDefault="00ED6F71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D6F71" w:rsidTr="00ED6F71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ED6F71" w:rsidRDefault="00ED6F71" w:rsidP="00ED6F7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28.12.2018</w:t>
            </w:r>
          </w:p>
        </w:tc>
        <w:tc>
          <w:tcPr>
            <w:tcW w:w="4820" w:type="dxa"/>
            <w:vAlign w:val="bottom"/>
            <w:hideMark/>
          </w:tcPr>
          <w:p w:rsidR="00ED6F71" w:rsidRDefault="00ED6F71" w:rsidP="00ED6F7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100</w:t>
            </w:r>
          </w:p>
        </w:tc>
      </w:tr>
      <w:tr w:rsidR="00ED6F71" w:rsidTr="00ED6F71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ED6F71" w:rsidRDefault="00ED6F71">
            <w:pPr>
              <w:jc w:val="center"/>
            </w:pPr>
            <w:r>
              <w:t>село Ейское Укрепление</w:t>
            </w:r>
          </w:p>
        </w:tc>
      </w:tr>
    </w:tbl>
    <w:p w:rsidR="00ED6F71" w:rsidRDefault="00ED6F71" w:rsidP="00ED6F71">
      <w:pPr>
        <w:pStyle w:val="22"/>
        <w:rPr>
          <w:sz w:val="28"/>
          <w:szCs w:val="28"/>
        </w:rPr>
      </w:pPr>
    </w:p>
    <w:p w:rsidR="00ED6F71" w:rsidRDefault="00ED6F71" w:rsidP="00ED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</w:t>
      </w:r>
    </w:p>
    <w:p w:rsidR="00ED6F71" w:rsidRDefault="00ED6F71" w:rsidP="00ED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Ейскоукрепленского сельского поселения </w:t>
      </w:r>
    </w:p>
    <w:p w:rsidR="00ED6F71" w:rsidRDefault="00ED6F71" w:rsidP="00ED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 от 15 февраля 2016 года № 25</w:t>
      </w:r>
    </w:p>
    <w:p w:rsidR="00ED6F71" w:rsidRDefault="00ED6F71" w:rsidP="00ED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 регламента</w:t>
      </w:r>
    </w:p>
    <w:p w:rsidR="00ED6F71" w:rsidRPr="00ED6F71" w:rsidRDefault="00ED6F71" w:rsidP="00ED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Pr="00ED6F71">
        <w:rPr>
          <w:b/>
          <w:sz w:val="28"/>
          <w:szCs w:val="28"/>
        </w:rPr>
        <w:t xml:space="preserve">администрацией Ейскоукрепленского сельского </w:t>
      </w:r>
    </w:p>
    <w:p w:rsidR="00ED6F71" w:rsidRPr="00ED6F71" w:rsidRDefault="00ED6F71" w:rsidP="00ED6F71">
      <w:pPr>
        <w:jc w:val="center"/>
        <w:rPr>
          <w:b/>
          <w:sz w:val="28"/>
          <w:szCs w:val="28"/>
        </w:rPr>
      </w:pPr>
      <w:r w:rsidRPr="00ED6F71">
        <w:rPr>
          <w:b/>
          <w:sz w:val="28"/>
          <w:szCs w:val="28"/>
        </w:rPr>
        <w:t>поселения Щербиновского района муниципальной</w:t>
      </w:r>
    </w:p>
    <w:p w:rsidR="00ED6F71" w:rsidRPr="00ED6F71" w:rsidRDefault="00ED6F71" w:rsidP="00ED6F71">
      <w:pPr>
        <w:jc w:val="center"/>
        <w:rPr>
          <w:b/>
          <w:sz w:val="28"/>
          <w:szCs w:val="28"/>
        </w:rPr>
      </w:pPr>
      <w:r w:rsidRPr="00ED6F71">
        <w:rPr>
          <w:b/>
          <w:sz w:val="28"/>
          <w:szCs w:val="28"/>
        </w:rPr>
        <w:t>услуги «Предоставление земельных участков,</w:t>
      </w:r>
    </w:p>
    <w:p w:rsidR="00ED6F71" w:rsidRPr="00ED6F71" w:rsidRDefault="00ED6F71" w:rsidP="00ED6F71">
      <w:pPr>
        <w:jc w:val="center"/>
        <w:rPr>
          <w:b/>
          <w:sz w:val="28"/>
          <w:szCs w:val="28"/>
        </w:rPr>
      </w:pPr>
      <w:r w:rsidRPr="00ED6F71">
        <w:rPr>
          <w:b/>
          <w:sz w:val="28"/>
          <w:szCs w:val="28"/>
        </w:rPr>
        <w:t>находящихся в муниципальной собственности, отдельным</w:t>
      </w:r>
    </w:p>
    <w:p w:rsidR="00ED6F71" w:rsidRPr="00ED6F71" w:rsidRDefault="00ED6F71" w:rsidP="00ED6F71">
      <w:pPr>
        <w:jc w:val="center"/>
        <w:rPr>
          <w:b/>
          <w:sz w:val="28"/>
          <w:szCs w:val="28"/>
        </w:rPr>
      </w:pPr>
      <w:r w:rsidRPr="00ED6F71">
        <w:rPr>
          <w:b/>
          <w:sz w:val="28"/>
          <w:szCs w:val="28"/>
        </w:rPr>
        <w:t>категориям граждан в собственность бесплатно»</w:t>
      </w:r>
    </w:p>
    <w:p w:rsidR="00ED6F71" w:rsidRPr="00ED6F71" w:rsidRDefault="00ED6F71" w:rsidP="00ED6F71">
      <w:pPr>
        <w:jc w:val="center"/>
        <w:rPr>
          <w:b/>
          <w:bCs/>
          <w:sz w:val="28"/>
          <w:szCs w:val="28"/>
        </w:rPr>
      </w:pPr>
    </w:p>
    <w:p w:rsidR="00ED6F71" w:rsidRPr="00ED6F71" w:rsidRDefault="00ED6F71" w:rsidP="00ED6F71">
      <w:pPr>
        <w:ind w:firstLine="708"/>
        <w:jc w:val="both"/>
        <w:rPr>
          <w:rFonts w:eastAsia="Calibri"/>
          <w:sz w:val="28"/>
          <w:szCs w:val="28"/>
        </w:rPr>
      </w:pPr>
      <w:r w:rsidRPr="00ED6F71">
        <w:rPr>
          <w:sz w:val="28"/>
          <w:szCs w:val="28"/>
        </w:rPr>
        <w:t xml:space="preserve">В соответствии с Федеральным </w:t>
      </w:r>
      <w:hyperlink r:id="rId9" w:history="1">
        <w:r w:rsidRPr="00ED6F7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D6F71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Земельным кодексом Российской Федерации, федеральными законами от         25 октября 2001 года № 137-ФЗ «О введении в действие Земельного кодекса Российской Федерации», от 23 июня 2014 года № 171-ФЗ «О внесении измен</w:t>
      </w:r>
      <w:r w:rsidRPr="00ED6F71">
        <w:rPr>
          <w:sz w:val="28"/>
          <w:szCs w:val="28"/>
        </w:rPr>
        <w:t>е</w:t>
      </w:r>
      <w:r w:rsidRPr="00ED6F71">
        <w:rPr>
          <w:sz w:val="28"/>
          <w:szCs w:val="28"/>
        </w:rPr>
        <w:t>ний в Земельный кодекс Российской Федерации и отдельные законодательные акты Российской Федерации», Законом Краснодарского края от 5 ноября      2002 года № 532-КЗ «Об основах регулирования земельных отношений в Кра</w:t>
      </w:r>
      <w:r w:rsidRPr="00ED6F71">
        <w:rPr>
          <w:sz w:val="28"/>
          <w:szCs w:val="28"/>
        </w:rPr>
        <w:t>с</w:t>
      </w:r>
      <w:r w:rsidRPr="00ED6F71">
        <w:rPr>
          <w:sz w:val="28"/>
          <w:szCs w:val="28"/>
        </w:rPr>
        <w:t xml:space="preserve">нодарском крае», постановлением администрации </w:t>
      </w:r>
      <w:r w:rsidRPr="00ED6F71">
        <w:rPr>
          <w:rStyle w:val="Bodytext14pt"/>
        </w:rPr>
        <w:t>Ейскоукрепленского сел</w:t>
      </w:r>
      <w:r w:rsidRPr="00ED6F71">
        <w:rPr>
          <w:rStyle w:val="Bodytext14pt"/>
        </w:rPr>
        <w:t>ь</w:t>
      </w:r>
      <w:r w:rsidRPr="00ED6F71">
        <w:rPr>
          <w:rStyle w:val="Bodytext14pt"/>
        </w:rPr>
        <w:t>ского поселения</w:t>
      </w:r>
      <w:r w:rsidRPr="00ED6F71">
        <w:rPr>
          <w:rStyle w:val="Bodytext14pt2"/>
        </w:rPr>
        <w:t xml:space="preserve"> </w:t>
      </w:r>
      <w:r w:rsidRPr="00ED6F71">
        <w:rPr>
          <w:rStyle w:val="Bodytext14pt2"/>
          <w:i w:val="0"/>
        </w:rPr>
        <w:t>Щербиновского района</w:t>
      </w:r>
      <w:r w:rsidRPr="00ED6F71">
        <w:rPr>
          <w:sz w:val="28"/>
          <w:szCs w:val="28"/>
        </w:rPr>
        <w:t xml:space="preserve"> от 10 декабря 2018 года № 88 «Об у</w:t>
      </w:r>
      <w:r w:rsidRPr="00ED6F71">
        <w:rPr>
          <w:sz w:val="28"/>
          <w:szCs w:val="28"/>
        </w:rPr>
        <w:t>т</w:t>
      </w:r>
      <w:r w:rsidRPr="00ED6F71">
        <w:rPr>
          <w:sz w:val="28"/>
          <w:szCs w:val="28"/>
        </w:rPr>
        <w:t>верждении порядков разработки и утверждения административных регламе</w:t>
      </w:r>
      <w:r w:rsidRPr="00ED6F71">
        <w:rPr>
          <w:sz w:val="28"/>
          <w:szCs w:val="28"/>
        </w:rPr>
        <w:t>н</w:t>
      </w:r>
      <w:r w:rsidRPr="00ED6F71">
        <w:rPr>
          <w:sz w:val="28"/>
          <w:szCs w:val="28"/>
        </w:rPr>
        <w:t>тов осуществления муниципального контроля, разработки и утверждения а</w:t>
      </w:r>
      <w:r w:rsidRPr="00ED6F71">
        <w:rPr>
          <w:sz w:val="28"/>
          <w:szCs w:val="28"/>
        </w:rPr>
        <w:t>д</w:t>
      </w:r>
      <w:r w:rsidRPr="00ED6F71">
        <w:rPr>
          <w:sz w:val="28"/>
          <w:szCs w:val="28"/>
        </w:rPr>
        <w:t>министративных регламентов предоставления муниципальных услуг, провед</w:t>
      </w:r>
      <w:r w:rsidRPr="00ED6F71">
        <w:rPr>
          <w:sz w:val="28"/>
          <w:szCs w:val="28"/>
        </w:rPr>
        <w:t>е</w:t>
      </w:r>
      <w:r w:rsidRPr="00ED6F71">
        <w:rPr>
          <w:sz w:val="28"/>
          <w:szCs w:val="28"/>
        </w:rPr>
        <w:t>ния экспертизы проектов административных регламентов осуществления м</w:t>
      </w:r>
      <w:r w:rsidRPr="00ED6F71">
        <w:rPr>
          <w:sz w:val="28"/>
          <w:szCs w:val="28"/>
        </w:rPr>
        <w:t>у</w:t>
      </w:r>
      <w:r w:rsidRPr="00ED6F71">
        <w:rPr>
          <w:sz w:val="28"/>
          <w:szCs w:val="28"/>
        </w:rPr>
        <w:t>ниципального контроля и административных регламентов предоставления м</w:t>
      </w:r>
      <w:r w:rsidRPr="00ED6F71">
        <w:rPr>
          <w:sz w:val="28"/>
          <w:szCs w:val="28"/>
        </w:rPr>
        <w:t>у</w:t>
      </w:r>
      <w:r w:rsidRPr="00ED6F71">
        <w:rPr>
          <w:sz w:val="28"/>
          <w:szCs w:val="28"/>
        </w:rPr>
        <w:t>ниципальных услуг» п о с т а н о в л я ю:</w:t>
      </w:r>
    </w:p>
    <w:p w:rsidR="00ED6F71" w:rsidRPr="00ED6F71" w:rsidRDefault="00ED6F71" w:rsidP="00ED6F71">
      <w:pPr>
        <w:ind w:firstLine="708"/>
        <w:jc w:val="both"/>
        <w:rPr>
          <w:sz w:val="28"/>
          <w:szCs w:val="28"/>
        </w:rPr>
      </w:pPr>
      <w:r w:rsidRPr="00ED6F71">
        <w:rPr>
          <w:sz w:val="28"/>
          <w:szCs w:val="28"/>
        </w:rPr>
        <w:t>1. Утвердить изменение, вносимое в постановление администрации Е</w:t>
      </w:r>
      <w:r w:rsidRPr="00ED6F71">
        <w:rPr>
          <w:sz w:val="28"/>
          <w:szCs w:val="28"/>
        </w:rPr>
        <w:t>й</w:t>
      </w:r>
      <w:r w:rsidRPr="00ED6F71">
        <w:rPr>
          <w:sz w:val="28"/>
          <w:szCs w:val="28"/>
        </w:rPr>
        <w:t>скоукрепленского сельского поселения Щербиновского района от 15 февраля 2016 года № 25 ( с изменениями от 24 апреля 2017 года № 19) «Об утвержд</w:t>
      </w:r>
      <w:r w:rsidRPr="00ED6F71">
        <w:rPr>
          <w:sz w:val="28"/>
          <w:szCs w:val="28"/>
        </w:rPr>
        <w:t>е</w:t>
      </w:r>
      <w:r w:rsidRPr="00ED6F71">
        <w:rPr>
          <w:sz w:val="28"/>
          <w:szCs w:val="28"/>
        </w:rPr>
        <w:t>нии административного регламента предоставления администрацией Ейскоукре</w:t>
      </w:r>
      <w:r w:rsidRPr="00ED6F71">
        <w:rPr>
          <w:sz w:val="28"/>
          <w:szCs w:val="28"/>
        </w:rPr>
        <w:t>п</w:t>
      </w:r>
      <w:r w:rsidRPr="00ED6F71">
        <w:rPr>
          <w:sz w:val="28"/>
          <w:szCs w:val="28"/>
        </w:rPr>
        <w:t>ленского сельского поселения Щербиновского района муниципальной усл</w:t>
      </w:r>
      <w:r w:rsidRPr="00ED6F71">
        <w:rPr>
          <w:sz w:val="28"/>
          <w:szCs w:val="28"/>
        </w:rPr>
        <w:t>у</w:t>
      </w:r>
      <w:r w:rsidRPr="00ED6F71">
        <w:rPr>
          <w:sz w:val="28"/>
          <w:szCs w:val="28"/>
        </w:rPr>
        <w:t xml:space="preserve">ги </w:t>
      </w:r>
      <w:r w:rsidRPr="00ED6F71">
        <w:rPr>
          <w:sz w:val="28"/>
          <w:szCs w:val="28"/>
        </w:rPr>
        <w:lastRenderedPageBreak/>
        <w:t>«Предоставление земельных участков, находящихся в муниципальной собс</w:t>
      </w:r>
      <w:r w:rsidRPr="00ED6F71">
        <w:rPr>
          <w:sz w:val="28"/>
          <w:szCs w:val="28"/>
        </w:rPr>
        <w:t>т</w:t>
      </w:r>
      <w:r w:rsidRPr="00ED6F71">
        <w:rPr>
          <w:sz w:val="28"/>
          <w:szCs w:val="28"/>
        </w:rPr>
        <w:t>венности, отдельным категориям граждан в собственность бесплатно» (прил</w:t>
      </w:r>
      <w:r w:rsidRPr="00ED6F71">
        <w:rPr>
          <w:sz w:val="28"/>
          <w:szCs w:val="28"/>
        </w:rPr>
        <w:t>а</w:t>
      </w:r>
      <w:r w:rsidRPr="00ED6F71">
        <w:rPr>
          <w:sz w:val="28"/>
          <w:szCs w:val="28"/>
        </w:rPr>
        <w:t>гается).</w:t>
      </w:r>
    </w:p>
    <w:p w:rsidR="00ED6F71" w:rsidRDefault="00ED6F71" w:rsidP="00ED6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F71">
        <w:rPr>
          <w:rFonts w:ascii="Times New Roman" w:hAnsi="Times New Roman" w:cs="Times New Roman"/>
          <w:sz w:val="28"/>
          <w:szCs w:val="28"/>
        </w:rPr>
        <w:t>2. Разместить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Ейскоукрепленского сельского поселения Щербиновского района. </w:t>
      </w:r>
    </w:p>
    <w:p w:rsidR="00ED6F71" w:rsidRDefault="00ED6F71" w:rsidP="00ED6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ED6F71" w:rsidRDefault="00ED6F71" w:rsidP="00ED6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ED6F71" w:rsidRDefault="00ED6F71" w:rsidP="00ED6F7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ED6F71" w:rsidRDefault="00ED6F71" w:rsidP="00ED6F71">
      <w:pPr>
        <w:ind w:firstLine="700"/>
        <w:jc w:val="both"/>
        <w:rPr>
          <w:sz w:val="28"/>
          <w:szCs w:val="28"/>
        </w:rPr>
      </w:pPr>
    </w:p>
    <w:p w:rsidR="00C538D6" w:rsidRDefault="00C538D6" w:rsidP="00ED6F71">
      <w:pPr>
        <w:ind w:firstLine="700"/>
        <w:jc w:val="both"/>
        <w:rPr>
          <w:sz w:val="28"/>
          <w:szCs w:val="28"/>
        </w:rPr>
      </w:pPr>
    </w:p>
    <w:p w:rsidR="00ED6F71" w:rsidRDefault="00ED6F71" w:rsidP="00ED6F71">
      <w:pPr>
        <w:ind w:firstLine="851"/>
        <w:jc w:val="both"/>
        <w:rPr>
          <w:sz w:val="28"/>
          <w:szCs w:val="28"/>
        </w:rPr>
      </w:pPr>
    </w:p>
    <w:p w:rsidR="00ED6F71" w:rsidRDefault="00ED6F71" w:rsidP="00ED6F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6F71" w:rsidRDefault="00ED6F71" w:rsidP="00ED6F71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ED6F71" w:rsidRDefault="00ED6F71" w:rsidP="00ED6F71">
      <w:pPr>
        <w:rPr>
          <w:b/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ED6F71" w:rsidRDefault="00ED6F71"/>
    <w:p w:rsidR="00ED6F71" w:rsidRDefault="00ED6F71"/>
    <w:p w:rsidR="00ED6F71" w:rsidRDefault="00ED6F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913CB3" w:rsidRPr="00CD22A7" w:rsidTr="00913CB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13CB3" w:rsidRPr="00CD22A7" w:rsidRDefault="00913CB3" w:rsidP="00B87DAD">
            <w:pPr>
              <w:rPr>
                <w:b/>
                <w:bCs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913CB3" w:rsidRPr="00CD22A7" w:rsidRDefault="00913CB3" w:rsidP="00B37F3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22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913CB3" w:rsidRPr="00CD22A7" w:rsidRDefault="00913CB3" w:rsidP="00B37F3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13CB3" w:rsidRPr="00CD22A7" w:rsidRDefault="00913CB3" w:rsidP="00B37F3C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D22A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</w:p>
          <w:p w:rsidR="00913CB3" w:rsidRPr="00CD22A7" w:rsidRDefault="00913CB3" w:rsidP="00B37F3C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D22A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913CB3" w:rsidRPr="00F20CF8" w:rsidRDefault="00925FCB" w:rsidP="00925FC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913CB3" w:rsidRPr="00CD22A7" w:rsidRDefault="00ED6F71" w:rsidP="00B37F3C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13CB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28.12.2018 г.</w:t>
            </w:r>
            <w:r w:rsidR="00913CB3" w:rsidRPr="00CD22A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100</w:t>
            </w:r>
          </w:p>
          <w:p w:rsidR="00913CB3" w:rsidRPr="00CD22A7" w:rsidRDefault="00913CB3" w:rsidP="00B37F3C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913CB3" w:rsidRPr="00CD22A7" w:rsidRDefault="00913CB3" w:rsidP="00913CB3">
      <w:pPr>
        <w:jc w:val="center"/>
        <w:rPr>
          <w:b/>
          <w:sz w:val="28"/>
          <w:szCs w:val="28"/>
        </w:rPr>
      </w:pPr>
    </w:p>
    <w:p w:rsidR="00913CB3" w:rsidRDefault="00913CB3" w:rsidP="00913CB3">
      <w:pPr>
        <w:jc w:val="center"/>
        <w:rPr>
          <w:b/>
          <w:sz w:val="28"/>
          <w:szCs w:val="28"/>
        </w:rPr>
      </w:pPr>
    </w:p>
    <w:p w:rsidR="00913CB3" w:rsidRDefault="00913CB3" w:rsidP="00913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ИЗМЕНЕНИЕ, </w:t>
      </w:r>
    </w:p>
    <w:p w:rsidR="00925FCB" w:rsidRDefault="00913CB3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вносимое в постановление администрации </w:t>
      </w:r>
      <w:r w:rsidR="00925FCB" w:rsidRPr="00925FCB">
        <w:rPr>
          <w:b/>
          <w:sz w:val="28"/>
          <w:szCs w:val="28"/>
        </w:rPr>
        <w:t xml:space="preserve">Ейскоукрепленского </w:t>
      </w:r>
    </w:p>
    <w:p w:rsidR="00925FCB" w:rsidRDefault="00925FCB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FCB">
        <w:rPr>
          <w:b/>
          <w:sz w:val="28"/>
          <w:szCs w:val="28"/>
        </w:rPr>
        <w:t>сельского поселения Щербиновского района</w:t>
      </w:r>
      <w:r w:rsidR="00913CB3"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15 февраля</w:t>
      </w:r>
    </w:p>
    <w:p w:rsidR="00B87DAD" w:rsidRPr="00B87DAD" w:rsidRDefault="00913CB3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 года</w:t>
      </w:r>
      <w:r w:rsidR="00925FCB">
        <w:rPr>
          <w:b/>
          <w:sz w:val="28"/>
          <w:szCs w:val="28"/>
        </w:rPr>
        <w:t xml:space="preserve"> </w:t>
      </w:r>
      <w:r w:rsidRPr="00B87DAD">
        <w:rPr>
          <w:b/>
          <w:sz w:val="28"/>
          <w:szCs w:val="28"/>
        </w:rPr>
        <w:t xml:space="preserve">№ </w:t>
      </w:r>
      <w:r w:rsidR="00925FCB">
        <w:rPr>
          <w:b/>
          <w:sz w:val="28"/>
          <w:szCs w:val="28"/>
        </w:rPr>
        <w:t>25</w:t>
      </w:r>
      <w:r w:rsidR="00B87DAD">
        <w:rPr>
          <w:b/>
          <w:sz w:val="28"/>
          <w:szCs w:val="28"/>
        </w:rPr>
        <w:t>«</w:t>
      </w:r>
      <w:r w:rsidR="00B87DAD" w:rsidRPr="00B87DAD">
        <w:rPr>
          <w:b/>
          <w:sz w:val="28"/>
          <w:szCs w:val="28"/>
        </w:rPr>
        <w:t>Об утверждении административного регламента</w:t>
      </w:r>
    </w:p>
    <w:p w:rsidR="00925FCB" w:rsidRDefault="00B87DAD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DAD">
        <w:rPr>
          <w:b/>
          <w:sz w:val="28"/>
          <w:szCs w:val="28"/>
        </w:rPr>
        <w:t xml:space="preserve">предоставления администрацией </w:t>
      </w:r>
      <w:r w:rsidR="00925FCB" w:rsidRPr="00925FCB">
        <w:rPr>
          <w:b/>
          <w:sz w:val="28"/>
          <w:szCs w:val="28"/>
        </w:rPr>
        <w:t>Ейскоукрепленского сельского</w:t>
      </w:r>
    </w:p>
    <w:p w:rsidR="00925FCB" w:rsidRPr="00B87DAD" w:rsidRDefault="00925FCB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5FCB">
        <w:rPr>
          <w:b/>
          <w:sz w:val="28"/>
          <w:szCs w:val="28"/>
        </w:rPr>
        <w:t>поселения Щербиновского района</w:t>
      </w:r>
      <w:r w:rsidR="00B87DAD" w:rsidRPr="00925FCB">
        <w:rPr>
          <w:b/>
          <w:sz w:val="28"/>
          <w:szCs w:val="28"/>
        </w:rPr>
        <w:t xml:space="preserve"> </w:t>
      </w:r>
      <w:r w:rsidR="00B87DAD" w:rsidRPr="00B87DAD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B87DAD" w:rsidRPr="00B87DAD">
        <w:rPr>
          <w:b/>
          <w:sz w:val="28"/>
          <w:szCs w:val="28"/>
        </w:rPr>
        <w:t>услуги «Предоставление земельных участков,</w:t>
      </w:r>
      <w:r>
        <w:rPr>
          <w:b/>
          <w:sz w:val="28"/>
          <w:szCs w:val="28"/>
        </w:rPr>
        <w:t xml:space="preserve"> </w:t>
      </w:r>
      <w:r w:rsidR="00B87DAD" w:rsidRPr="00B87DAD">
        <w:rPr>
          <w:b/>
          <w:sz w:val="28"/>
          <w:szCs w:val="28"/>
        </w:rPr>
        <w:t>находящихся в</w:t>
      </w:r>
    </w:p>
    <w:p w:rsidR="00925FCB" w:rsidRDefault="00B87DAD" w:rsidP="00925FCB">
      <w:pPr>
        <w:jc w:val="center"/>
        <w:rPr>
          <w:b/>
          <w:sz w:val="28"/>
          <w:szCs w:val="28"/>
        </w:rPr>
      </w:pPr>
      <w:r w:rsidRPr="00B87DAD">
        <w:rPr>
          <w:b/>
          <w:sz w:val="28"/>
          <w:szCs w:val="28"/>
        </w:rPr>
        <w:t>муниципальной собственности, отдельным</w:t>
      </w:r>
      <w:r w:rsidR="00925FCB">
        <w:rPr>
          <w:b/>
          <w:sz w:val="28"/>
          <w:szCs w:val="28"/>
        </w:rPr>
        <w:t xml:space="preserve"> </w:t>
      </w:r>
      <w:r w:rsidRPr="00B87DAD">
        <w:rPr>
          <w:b/>
          <w:sz w:val="28"/>
          <w:szCs w:val="28"/>
        </w:rPr>
        <w:t>категориям</w:t>
      </w:r>
    </w:p>
    <w:p w:rsidR="00B87DAD" w:rsidRPr="00B87DAD" w:rsidRDefault="00B87DAD" w:rsidP="00925FCB">
      <w:pPr>
        <w:jc w:val="center"/>
        <w:rPr>
          <w:b/>
          <w:sz w:val="28"/>
          <w:szCs w:val="28"/>
        </w:rPr>
      </w:pPr>
      <w:r w:rsidRPr="00B87DAD">
        <w:rPr>
          <w:b/>
          <w:sz w:val="28"/>
          <w:szCs w:val="28"/>
        </w:rPr>
        <w:t xml:space="preserve"> граждан в собственность бесплатно»</w:t>
      </w:r>
    </w:p>
    <w:p w:rsidR="00B87DAD" w:rsidRPr="00B87DAD" w:rsidRDefault="00B87DAD" w:rsidP="00925FCB">
      <w:pPr>
        <w:jc w:val="center"/>
        <w:rPr>
          <w:b/>
        </w:rPr>
      </w:pPr>
    </w:p>
    <w:p w:rsidR="00913CB3" w:rsidRDefault="00913CB3" w:rsidP="00B87DAD">
      <w:pPr>
        <w:jc w:val="center"/>
        <w:rPr>
          <w:sz w:val="28"/>
          <w:szCs w:val="28"/>
        </w:rPr>
      </w:pPr>
      <w:r w:rsidRPr="001B0938">
        <w:rPr>
          <w:sz w:val="28"/>
          <w:szCs w:val="28"/>
        </w:rPr>
        <w:t>Приложение к постановлению изложить в следующей редакции:</w:t>
      </w:r>
    </w:p>
    <w:p w:rsidR="00925FCB" w:rsidRPr="001B0938" w:rsidRDefault="00925FCB" w:rsidP="00B87DAD">
      <w:pPr>
        <w:jc w:val="center"/>
        <w:rPr>
          <w:sz w:val="28"/>
          <w:szCs w:val="28"/>
        </w:rPr>
      </w:pP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«ПРИЛОЖЕНИЕ</w:t>
      </w: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lastRenderedPageBreak/>
        <w:t>УТВЕРЖДЕН</w:t>
      </w: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постановлением администрации</w:t>
      </w:r>
    </w:p>
    <w:p w:rsidR="00925FCB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</w:t>
      </w:r>
      <w:r w:rsidRPr="00684BAC">
        <w:rPr>
          <w:sz w:val="28"/>
          <w:szCs w:val="28"/>
        </w:rPr>
        <w:t xml:space="preserve">сельского </w:t>
      </w:r>
    </w:p>
    <w:p w:rsidR="00925FCB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поселения Щербиновского района </w:t>
      </w:r>
    </w:p>
    <w:p w:rsidR="00925FCB" w:rsidRPr="00684BAC" w:rsidRDefault="00925FCB" w:rsidP="00925FCB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от </w:t>
      </w:r>
      <w:r>
        <w:rPr>
          <w:sz w:val="28"/>
          <w:szCs w:val="28"/>
        </w:rPr>
        <w:t>15.02.2016</w:t>
      </w:r>
      <w:r w:rsidR="00ED6F71">
        <w:rPr>
          <w:sz w:val="28"/>
          <w:szCs w:val="28"/>
        </w:rPr>
        <w:t xml:space="preserve"> г.</w:t>
      </w:r>
      <w:r w:rsidRPr="00684BA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 </w:t>
      </w:r>
    </w:p>
    <w:p w:rsidR="00BB4289" w:rsidRDefault="00BB4289" w:rsidP="00397F4E">
      <w:pPr>
        <w:jc w:val="center"/>
        <w:rPr>
          <w:b/>
          <w:sz w:val="28"/>
          <w:szCs w:val="28"/>
        </w:rPr>
      </w:pPr>
    </w:p>
    <w:p w:rsidR="00283A6A" w:rsidRPr="00283A6A" w:rsidRDefault="00283A6A" w:rsidP="00283A6A">
      <w:pPr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>АДМИНИСТРАТИВНЫЙ РЕГЛАМЕНТ</w:t>
      </w:r>
    </w:p>
    <w:p w:rsidR="00925FCB" w:rsidRDefault="00283A6A" w:rsidP="00925FCB">
      <w:pPr>
        <w:tabs>
          <w:tab w:val="left" w:pos="851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 xml:space="preserve">предоставления администрацией </w:t>
      </w:r>
      <w:r w:rsidR="00925FCB" w:rsidRPr="00925FCB">
        <w:rPr>
          <w:b/>
          <w:sz w:val="28"/>
          <w:szCs w:val="28"/>
        </w:rPr>
        <w:t xml:space="preserve">Ейскоукрепленского </w:t>
      </w:r>
    </w:p>
    <w:p w:rsidR="00925FCB" w:rsidRDefault="00925FCB" w:rsidP="00925FCB">
      <w:pPr>
        <w:jc w:val="center"/>
        <w:rPr>
          <w:b/>
          <w:sz w:val="28"/>
          <w:szCs w:val="28"/>
        </w:rPr>
      </w:pPr>
      <w:r w:rsidRPr="00925FCB">
        <w:rPr>
          <w:b/>
          <w:sz w:val="28"/>
          <w:szCs w:val="28"/>
        </w:rPr>
        <w:t>сельского поселения Щербиновского района</w:t>
      </w:r>
      <w:r w:rsidR="00283A6A" w:rsidRPr="00283A6A">
        <w:rPr>
          <w:b/>
          <w:sz w:val="28"/>
          <w:szCs w:val="28"/>
        </w:rPr>
        <w:t xml:space="preserve"> муниципальной </w:t>
      </w:r>
    </w:p>
    <w:p w:rsidR="00925FCB" w:rsidRDefault="00283A6A" w:rsidP="00283A6A">
      <w:pPr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>услуги</w:t>
      </w:r>
      <w:r w:rsidR="00FB3D9B" w:rsidRPr="00283A6A">
        <w:rPr>
          <w:b/>
          <w:sz w:val="28"/>
          <w:szCs w:val="28"/>
        </w:rPr>
        <w:t xml:space="preserve"> «</w:t>
      </w:r>
      <w:r w:rsidR="008F1A9C" w:rsidRPr="00283A6A">
        <w:rPr>
          <w:b/>
          <w:sz w:val="28"/>
          <w:szCs w:val="28"/>
        </w:rPr>
        <w:t xml:space="preserve">Предоставление земельных участков, находящихся в </w:t>
      </w:r>
    </w:p>
    <w:p w:rsidR="00925FCB" w:rsidRDefault="008F1A9C" w:rsidP="00283A6A">
      <w:pPr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 xml:space="preserve">муниципальной собственности, </w:t>
      </w:r>
      <w:r w:rsidR="00B62DD3" w:rsidRPr="00283A6A">
        <w:rPr>
          <w:b/>
          <w:sz w:val="28"/>
          <w:szCs w:val="28"/>
        </w:rPr>
        <w:t>отдельным</w:t>
      </w:r>
      <w:r w:rsidR="00925FCB">
        <w:rPr>
          <w:b/>
          <w:sz w:val="28"/>
          <w:szCs w:val="28"/>
        </w:rPr>
        <w:t xml:space="preserve"> </w:t>
      </w:r>
      <w:r w:rsidR="00B62DD3" w:rsidRPr="00283A6A">
        <w:rPr>
          <w:b/>
          <w:sz w:val="28"/>
          <w:szCs w:val="28"/>
        </w:rPr>
        <w:t>категориям граждан</w:t>
      </w:r>
      <w:r w:rsidR="00925FCB">
        <w:rPr>
          <w:b/>
          <w:sz w:val="28"/>
          <w:szCs w:val="28"/>
        </w:rPr>
        <w:t xml:space="preserve"> </w:t>
      </w:r>
    </w:p>
    <w:p w:rsidR="00FB3D9B" w:rsidRPr="00283A6A" w:rsidRDefault="00B62DD3" w:rsidP="00283A6A">
      <w:pPr>
        <w:jc w:val="center"/>
        <w:rPr>
          <w:b/>
          <w:sz w:val="28"/>
          <w:szCs w:val="28"/>
        </w:rPr>
      </w:pPr>
      <w:r w:rsidRPr="00283A6A">
        <w:rPr>
          <w:b/>
          <w:sz w:val="28"/>
          <w:szCs w:val="28"/>
        </w:rPr>
        <w:t>в собственность бесплатно</w:t>
      </w:r>
      <w:r w:rsidR="00FB3D9B" w:rsidRPr="00283A6A">
        <w:rPr>
          <w:b/>
          <w:sz w:val="28"/>
          <w:szCs w:val="28"/>
        </w:rPr>
        <w:t>»</w:t>
      </w:r>
    </w:p>
    <w:p w:rsidR="00397F4E" w:rsidRPr="00F937CB" w:rsidRDefault="00397F4E" w:rsidP="00397F4E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283A6A" w:rsidRPr="00EF3678" w:rsidRDefault="00283A6A" w:rsidP="00283A6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3678">
        <w:rPr>
          <w:sz w:val="28"/>
          <w:szCs w:val="28"/>
        </w:rPr>
        <w:t xml:space="preserve">Раздел I. </w:t>
      </w:r>
      <w:r>
        <w:rPr>
          <w:sz w:val="28"/>
          <w:szCs w:val="28"/>
        </w:rPr>
        <w:t>О</w:t>
      </w:r>
      <w:r w:rsidRPr="00EF3678">
        <w:rPr>
          <w:sz w:val="28"/>
          <w:szCs w:val="28"/>
        </w:rPr>
        <w:t>бщие положения</w:t>
      </w:r>
    </w:p>
    <w:p w:rsidR="00283A6A" w:rsidRPr="00EF3678" w:rsidRDefault="00283A6A" w:rsidP="00283A6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83A6A" w:rsidRPr="00EF3678" w:rsidRDefault="00283A6A" w:rsidP="00283A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F3678">
        <w:rPr>
          <w:sz w:val="28"/>
          <w:szCs w:val="28"/>
        </w:rPr>
        <w:t xml:space="preserve">Подраздел 1.1. </w:t>
      </w:r>
      <w:r>
        <w:rPr>
          <w:sz w:val="28"/>
          <w:szCs w:val="28"/>
        </w:rPr>
        <w:t>П</w:t>
      </w:r>
      <w:r w:rsidRPr="00EF3678">
        <w:rPr>
          <w:sz w:val="28"/>
          <w:szCs w:val="28"/>
        </w:rPr>
        <w:t xml:space="preserve">редмет регулирования </w:t>
      </w:r>
    </w:p>
    <w:p w:rsidR="00283A6A" w:rsidRPr="00EF3678" w:rsidRDefault="00283A6A" w:rsidP="00283A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административного регламента</w:t>
      </w:r>
    </w:p>
    <w:p w:rsidR="00397F4E" w:rsidRPr="00F937CB" w:rsidRDefault="00397F4E" w:rsidP="00C14F9E">
      <w:pPr>
        <w:ind w:firstLine="851"/>
        <w:jc w:val="center"/>
        <w:rPr>
          <w:sz w:val="28"/>
          <w:szCs w:val="28"/>
        </w:rPr>
      </w:pPr>
    </w:p>
    <w:p w:rsidR="00397F4E" w:rsidRPr="00F937CB" w:rsidRDefault="00283A6A" w:rsidP="00925FCB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925FCB" w:rsidRPr="00684BAC">
        <w:rPr>
          <w:sz w:val="28"/>
          <w:szCs w:val="28"/>
        </w:rPr>
        <w:t>Ейскоу</w:t>
      </w:r>
      <w:r w:rsidR="00925FCB" w:rsidRPr="00684BAC">
        <w:rPr>
          <w:sz w:val="28"/>
          <w:szCs w:val="28"/>
        </w:rPr>
        <w:t>к</w:t>
      </w:r>
      <w:r w:rsidR="00925FCB" w:rsidRPr="00684BAC">
        <w:rPr>
          <w:sz w:val="28"/>
          <w:szCs w:val="28"/>
        </w:rPr>
        <w:t xml:space="preserve">репленского сельского поселения Щербиновского района </w:t>
      </w:r>
      <w:r w:rsidRPr="00EF3678">
        <w:rPr>
          <w:sz w:val="28"/>
          <w:szCs w:val="28"/>
        </w:rPr>
        <w:t>муниципальной усл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ги</w:t>
      </w:r>
      <w:r w:rsidR="00A75D4B" w:rsidRPr="00F937CB">
        <w:rPr>
          <w:sz w:val="28"/>
          <w:szCs w:val="28"/>
        </w:rPr>
        <w:t>«</w:t>
      </w:r>
      <w:r w:rsidR="00873377" w:rsidRPr="00F937CB">
        <w:rPr>
          <w:sz w:val="28"/>
          <w:szCs w:val="28"/>
        </w:rPr>
        <w:t>Предоставление земельных участков, находящихся в муниципальной собс</w:t>
      </w:r>
      <w:r w:rsidR="00873377" w:rsidRPr="00F937CB">
        <w:rPr>
          <w:sz w:val="28"/>
          <w:szCs w:val="28"/>
        </w:rPr>
        <w:t>т</w:t>
      </w:r>
      <w:r w:rsidR="00873377" w:rsidRPr="00F937CB">
        <w:rPr>
          <w:sz w:val="28"/>
          <w:szCs w:val="28"/>
        </w:rPr>
        <w:t>венности, отдельным категориям граждан в собственность бесплатно</w:t>
      </w:r>
      <w:r w:rsidR="00A75D4B" w:rsidRPr="00F937CB">
        <w:rPr>
          <w:sz w:val="28"/>
          <w:szCs w:val="28"/>
        </w:rPr>
        <w:t>»</w:t>
      </w:r>
      <w:r w:rsidR="00397F4E" w:rsidRPr="00F937CB">
        <w:rPr>
          <w:sz w:val="28"/>
          <w:szCs w:val="28"/>
        </w:rPr>
        <w:t xml:space="preserve">(далее – Регламент) </w:t>
      </w:r>
      <w:r w:rsidRPr="00EF3678">
        <w:rPr>
          <w:sz w:val="28"/>
          <w:szCs w:val="28"/>
        </w:rPr>
        <w:t>определяет стандарты, сроки и последовательность администрати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ных проце</w:t>
      </w:r>
      <w:r>
        <w:rPr>
          <w:sz w:val="28"/>
          <w:szCs w:val="28"/>
        </w:rPr>
        <w:t>дур (действий)</w:t>
      </w:r>
      <w:r w:rsidRPr="00EF367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 администрацией </w:t>
      </w:r>
      <w:r w:rsidR="00925FCB" w:rsidRPr="00684BAC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EF3678">
        <w:rPr>
          <w:sz w:val="28"/>
          <w:szCs w:val="28"/>
        </w:rPr>
        <w:t xml:space="preserve">муниципальной услуги </w:t>
      </w:r>
      <w:r w:rsidR="0000390E" w:rsidRPr="00F937CB">
        <w:rPr>
          <w:sz w:val="28"/>
          <w:szCs w:val="28"/>
        </w:rPr>
        <w:t>«</w:t>
      </w:r>
      <w:r w:rsidR="00873377" w:rsidRPr="00F937CB">
        <w:rPr>
          <w:sz w:val="28"/>
          <w:szCs w:val="28"/>
        </w:rPr>
        <w:t>Предо</w:t>
      </w:r>
      <w:r w:rsidR="00873377" w:rsidRPr="00F937CB">
        <w:rPr>
          <w:sz w:val="28"/>
          <w:szCs w:val="28"/>
        </w:rPr>
        <w:t>с</w:t>
      </w:r>
      <w:r w:rsidR="00873377" w:rsidRPr="00F937CB">
        <w:rPr>
          <w:sz w:val="28"/>
          <w:szCs w:val="28"/>
        </w:rPr>
        <w:t>тавление земельных участков, находящихся в муниципальной собственности, отдельным категориям граждан в собственность бесплатно</w:t>
      </w:r>
      <w:r w:rsidR="0000390E" w:rsidRPr="00F937CB">
        <w:rPr>
          <w:sz w:val="28"/>
          <w:szCs w:val="28"/>
        </w:rPr>
        <w:t>»</w:t>
      </w:r>
      <w:r w:rsidR="00397F4E" w:rsidRPr="00F937CB">
        <w:rPr>
          <w:sz w:val="28"/>
          <w:szCs w:val="28"/>
        </w:rPr>
        <w:t xml:space="preserve">(далее – </w:t>
      </w:r>
      <w:r w:rsidR="00827DAB" w:rsidRPr="00F937CB">
        <w:rPr>
          <w:sz w:val="28"/>
          <w:szCs w:val="28"/>
        </w:rPr>
        <w:t>муниц</w:t>
      </w:r>
      <w:r w:rsidR="00827DAB" w:rsidRPr="00F937CB">
        <w:rPr>
          <w:sz w:val="28"/>
          <w:szCs w:val="28"/>
        </w:rPr>
        <w:t>и</w:t>
      </w:r>
      <w:r w:rsidR="00827DAB" w:rsidRPr="00F937CB">
        <w:rPr>
          <w:sz w:val="28"/>
          <w:szCs w:val="28"/>
        </w:rPr>
        <w:t>пальная</w:t>
      </w:r>
      <w:r w:rsidR="007D7618">
        <w:rPr>
          <w:sz w:val="28"/>
          <w:szCs w:val="28"/>
        </w:rPr>
        <w:t xml:space="preserve"> </w:t>
      </w:r>
      <w:r w:rsidR="00397F4E" w:rsidRPr="00F937CB">
        <w:rPr>
          <w:sz w:val="28"/>
          <w:szCs w:val="28"/>
        </w:rPr>
        <w:t>услуга</w:t>
      </w:r>
      <w:r>
        <w:rPr>
          <w:sz w:val="28"/>
          <w:szCs w:val="28"/>
        </w:rPr>
        <w:t>).</w:t>
      </w:r>
    </w:p>
    <w:p w:rsidR="00F66489" w:rsidRPr="00F937CB" w:rsidRDefault="00F66489" w:rsidP="00873377">
      <w:pPr>
        <w:ind w:firstLine="709"/>
        <w:jc w:val="both"/>
        <w:rPr>
          <w:sz w:val="28"/>
          <w:szCs w:val="28"/>
        </w:rPr>
      </w:pPr>
    </w:p>
    <w:p w:rsidR="00283A6A" w:rsidRPr="00EF3678" w:rsidRDefault="00283A6A" w:rsidP="00283A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1.2. </w:t>
      </w:r>
      <w:r>
        <w:rPr>
          <w:sz w:val="28"/>
          <w:szCs w:val="28"/>
        </w:rPr>
        <w:t>К</w:t>
      </w:r>
      <w:r w:rsidRPr="00EF3678">
        <w:rPr>
          <w:sz w:val="28"/>
          <w:szCs w:val="28"/>
        </w:rPr>
        <w:t>руг заявителей</w:t>
      </w:r>
    </w:p>
    <w:p w:rsidR="00283A6A" w:rsidRPr="00EF3678" w:rsidRDefault="00283A6A" w:rsidP="00283A6A">
      <w:pPr>
        <w:ind w:firstLine="851"/>
        <w:jc w:val="both"/>
        <w:rPr>
          <w:sz w:val="28"/>
          <w:szCs w:val="28"/>
        </w:rPr>
      </w:pPr>
    </w:p>
    <w:p w:rsidR="00FF5992" w:rsidRPr="00F937CB" w:rsidRDefault="000E22AE" w:rsidP="00FF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7CB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</w:t>
      </w:r>
      <w:r w:rsidRPr="00F937CB">
        <w:rPr>
          <w:rFonts w:ascii="Times New Roman" w:hAnsi="Times New Roman" w:cs="Times New Roman"/>
          <w:sz w:val="28"/>
          <w:szCs w:val="28"/>
        </w:rPr>
        <w:t>в</w:t>
      </w:r>
      <w:r w:rsidRPr="00F937CB">
        <w:rPr>
          <w:rFonts w:ascii="Times New Roman" w:hAnsi="Times New Roman" w:cs="Times New Roman"/>
          <w:sz w:val="28"/>
          <w:szCs w:val="28"/>
        </w:rPr>
        <w:t xml:space="preserve">ляются </w:t>
      </w:r>
      <w:r w:rsidR="00620C47" w:rsidRPr="00F937CB">
        <w:rPr>
          <w:rFonts w:ascii="Times New Roman" w:hAnsi="Times New Roman" w:cs="Times New Roman"/>
          <w:sz w:val="28"/>
          <w:szCs w:val="28"/>
        </w:rPr>
        <w:t>граждане</w:t>
      </w:r>
      <w:r w:rsidR="00FF5992" w:rsidRPr="00F937CB">
        <w:rPr>
          <w:rFonts w:ascii="Times New Roman" w:hAnsi="Times New Roman" w:cs="Times New Roman"/>
          <w:sz w:val="28"/>
          <w:szCs w:val="28"/>
        </w:rPr>
        <w:t>,</w:t>
      </w:r>
      <w:r w:rsidR="00283A6A">
        <w:rPr>
          <w:rFonts w:ascii="Times New Roman" w:hAnsi="Times New Roman" w:cs="Times New Roman"/>
          <w:sz w:val="28"/>
          <w:szCs w:val="28"/>
        </w:rPr>
        <w:t xml:space="preserve"> указанные в статье</w:t>
      </w:r>
      <w:r w:rsidR="00620C47" w:rsidRPr="00F937CB">
        <w:rPr>
          <w:rFonts w:ascii="Times New Roman" w:hAnsi="Times New Roman" w:cs="Times New Roman"/>
          <w:sz w:val="28"/>
          <w:szCs w:val="28"/>
        </w:rPr>
        <w:t xml:space="preserve"> 39.5 Земельного Кодекса Российской Ф</w:t>
      </w:r>
      <w:r w:rsidR="00620C47" w:rsidRPr="00F937CB">
        <w:rPr>
          <w:rFonts w:ascii="Times New Roman" w:hAnsi="Times New Roman" w:cs="Times New Roman"/>
          <w:sz w:val="28"/>
          <w:szCs w:val="28"/>
        </w:rPr>
        <w:t>е</w:t>
      </w:r>
      <w:r w:rsidR="00620C47" w:rsidRPr="00F937CB">
        <w:rPr>
          <w:rFonts w:ascii="Times New Roman" w:hAnsi="Times New Roman" w:cs="Times New Roman"/>
          <w:sz w:val="28"/>
          <w:szCs w:val="28"/>
        </w:rPr>
        <w:t>дерации</w:t>
      </w:r>
      <w:r w:rsidR="00FF5992" w:rsidRPr="00F937CB">
        <w:rPr>
          <w:rFonts w:ascii="Times New Roman" w:hAnsi="Times New Roman" w:cs="Times New Roman"/>
          <w:sz w:val="28"/>
          <w:szCs w:val="28"/>
        </w:rPr>
        <w:t>, а также их представители, наделенные соответствующими полном</w:t>
      </w:r>
      <w:r w:rsidR="00FF5992" w:rsidRPr="00F937CB">
        <w:rPr>
          <w:rFonts w:ascii="Times New Roman" w:hAnsi="Times New Roman" w:cs="Times New Roman"/>
          <w:sz w:val="28"/>
          <w:szCs w:val="28"/>
        </w:rPr>
        <w:t>о</w:t>
      </w:r>
      <w:r w:rsidR="00FF5992" w:rsidRPr="00F937CB">
        <w:rPr>
          <w:rFonts w:ascii="Times New Roman" w:hAnsi="Times New Roman" w:cs="Times New Roman"/>
          <w:sz w:val="28"/>
          <w:szCs w:val="28"/>
        </w:rPr>
        <w:t>чиями.</w:t>
      </w:r>
    </w:p>
    <w:p w:rsidR="00FF5992" w:rsidRPr="00F937CB" w:rsidRDefault="00FF5992" w:rsidP="00FF5992">
      <w:pPr>
        <w:ind w:firstLine="709"/>
        <w:jc w:val="both"/>
        <w:rPr>
          <w:sz w:val="28"/>
          <w:szCs w:val="28"/>
        </w:rPr>
      </w:pPr>
    </w:p>
    <w:p w:rsidR="00283A6A" w:rsidRPr="00E050AE" w:rsidRDefault="00283A6A" w:rsidP="00283A6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1.3. Требования к порядку информирования</w:t>
      </w:r>
    </w:p>
    <w:p w:rsidR="00283A6A" w:rsidRPr="00E050AE" w:rsidRDefault="00283A6A" w:rsidP="00283A6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о предоставлении муниципальной услуги</w:t>
      </w:r>
    </w:p>
    <w:p w:rsidR="00283A6A" w:rsidRPr="00E050AE" w:rsidRDefault="00283A6A" w:rsidP="00283A6A">
      <w:pPr>
        <w:jc w:val="center"/>
        <w:rPr>
          <w:sz w:val="28"/>
          <w:szCs w:val="28"/>
        </w:rPr>
      </w:pP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E050AE">
        <w:rPr>
          <w:sz w:val="28"/>
          <w:szCs w:val="28"/>
          <w:lang w:eastAsia="ar-SA"/>
        </w:rPr>
        <w:t>т</w:t>
      </w:r>
      <w:r w:rsidRPr="00E050AE">
        <w:rPr>
          <w:sz w:val="28"/>
          <w:szCs w:val="28"/>
          <w:lang w:eastAsia="ar-SA"/>
        </w:rPr>
        <w:t>вляется: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1.3.1.1. В администрации </w:t>
      </w:r>
      <w:r w:rsidR="00925FCB" w:rsidRPr="00684BAC">
        <w:rPr>
          <w:sz w:val="28"/>
          <w:szCs w:val="28"/>
        </w:rPr>
        <w:t>Ейскоукрепленского сельского поселения Ще</w:t>
      </w:r>
      <w:r w:rsidR="00925FCB" w:rsidRPr="00684BAC">
        <w:rPr>
          <w:sz w:val="28"/>
          <w:szCs w:val="28"/>
        </w:rPr>
        <w:t>р</w:t>
      </w:r>
      <w:r w:rsidR="00925FCB" w:rsidRPr="00684BAC">
        <w:rPr>
          <w:sz w:val="28"/>
          <w:szCs w:val="28"/>
        </w:rPr>
        <w:t>биновского района</w:t>
      </w:r>
      <w:r w:rsidRPr="00E050AE">
        <w:rPr>
          <w:sz w:val="28"/>
          <w:szCs w:val="28"/>
          <w:lang w:eastAsia="ar-SA"/>
        </w:rPr>
        <w:t xml:space="preserve"> (далее так же – уполномоченный орган):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lastRenderedPageBreak/>
        <w:t>в устной форме при личном обращении;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с использованием телефонной связи;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по письменным обращениям. 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E050AE">
        <w:rPr>
          <w:sz w:val="28"/>
          <w:szCs w:val="28"/>
          <w:lang w:eastAsia="ar-SA"/>
        </w:rPr>
        <w:t>н</w:t>
      </w:r>
      <w:r w:rsidRPr="00E050AE">
        <w:rPr>
          <w:sz w:val="28"/>
          <w:szCs w:val="28"/>
          <w:lang w:eastAsia="ar-SA"/>
        </w:rPr>
        <w:t>ных и муниципальных услуг Краснодарского края (далее так же – МФЦ):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при личном обращении;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E050AE">
        <w:rPr>
          <w:sz w:val="28"/>
          <w:szCs w:val="28"/>
          <w:lang w:eastAsia="ar-SA"/>
        </w:rPr>
        <w:t>е</w:t>
      </w:r>
      <w:r w:rsidRPr="00E050AE">
        <w:rPr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E050AE">
        <w:rPr>
          <w:sz w:val="28"/>
          <w:szCs w:val="28"/>
          <w:lang w:eastAsia="ar-SA"/>
        </w:rPr>
        <w:t>д</w:t>
      </w:r>
      <w:r w:rsidRPr="00E050AE">
        <w:rPr>
          <w:sz w:val="28"/>
          <w:szCs w:val="28"/>
          <w:lang w:eastAsia="ar-SA"/>
        </w:rPr>
        <w:t xml:space="preserve">министрации </w:t>
      </w:r>
      <w:r w:rsidR="00BC2334" w:rsidRPr="00684BAC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E050AE">
        <w:rPr>
          <w:sz w:val="28"/>
          <w:szCs w:val="28"/>
          <w:lang w:eastAsia="ar-SA"/>
        </w:rPr>
        <w:t>в информационно-телекоммуникационной сети «Интернет» (далее так же оф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 xml:space="preserve">циальный сайт). 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E050AE">
        <w:rPr>
          <w:sz w:val="28"/>
          <w:szCs w:val="28"/>
          <w:lang w:eastAsia="ar-SA"/>
        </w:rPr>
        <w:t>т</w:t>
      </w:r>
      <w:r w:rsidRPr="00E050AE">
        <w:rPr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пальных услуг (функций)» (www.gosuslugi.ru) (далее так же - Единый Портал) и (или) Портале государственных и муниципальных услуг (функций) Краснода</w:t>
      </w:r>
      <w:r w:rsidRPr="00E050AE">
        <w:rPr>
          <w:sz w:val="28"/>
          <w:szCs w:val="28"/>
          <w:lang w:eastAsia="ar-SA"/>
        </w:rPr>
        <w:t>р</w:t>
      </w:r>
      <w:r w:rsidRPr="00E050AE">
        <w:rPr>
          <w:sz w:val="28"/>
          <w:szCs w:val="28"/>
          <w:lang w:eastAsia="ar-SA"/>
        </w:rPr>
        <w:t>ского края (</w:t>
      </w:r>
      <w:r w:rsidRPr="00E050AE">
        <w:rPr>
          <w:sz w:val="28"/>
          <w:szCs w:val="28"/>
          <w:lang w:val="en-US" w:eastAsia="ar-SA"/>
        </w:rPr>
        <w:t>www</w:t>
      </w:r>
      <w:r w:rsidRPr="00E050AE">
        <w:rPr>
          <w:sz w:val="28"/>
          <w:szCs w:val="28"/>
          <w:lang w:eastAsia="ar-SA"/>
        </w:rPr>
        <w:t>.pgu.krasnodar.ru) (далее так же – Региональный  Портал) в и</w:t>
      </w:r>
      <w:r w:rsidRPr="00E050AE">
        <w:rPr>
          <w:sz w:val="28"/>
          <w:szCs w:val="28"/>
          <w:lang w:eastAsia="ar-SA"/>
        </w:rPr>
        <w:t>н</w:t>
      </w:r>
      <w:r w:rsidRPr="00E050AE">
        <w:rPr>
          <w:sz w:val="28"/>
          <w:szCs w:val="28"/>
          <w:lang w:eastAsia="ar-SA"/>
        </w:rPr>
        <w:t>формационно-телекоммуникационной сети «Интернет».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E050AE">
        <w:rPr>
          <w:sz w:val="28"/>
          <w:szCs w:val="28"/>
          <w:lang w:eastAsia="ar-SA"/>
        </w:rPr>
        <w:t>с</w:t>
      </w:r>
      <w:r w:rsidRPr="00E050AE">
        <w:rPr>
          <w:sz w:val="28"/>
          <w:szCs w:val="28"/>
          <w:lang w:eastAsia="ar-SA"/>
        </w:rPr>
        <w:t>луги осуществляется бесплатно.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E050AE">
        <w:rPr>
          <w:sz w:val="28"/>
          <w:szCs w:val="28"/>
          <w:lang w:eastAsia="ar-SA"/>
        </w:rPr>
        <w:t>р</w:t>
      </w:r>
      <w:r w:rsidRPr="00E050AE">
        <w:rPr>
          <w:sz w:val="28"/>
          <w:szCs w:val="28"/>
          <w:lang w:eastAsia="ar-SA"/>
        </w:rPr>
        <w:t>ректно и внимательно относиться к заявителям.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E050AE">
        <w:rPr>
          <w:sz w:val="28"/>
          <w:szCs w:val="28"/>
          <w:lang w:eastAsia="ar-SA"/>
        </w:rPr>
        <w:t>д</w:t>
      </w:r>
      <w:r w:rsidRPr="00E050AE">
        <w:rPr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E050AE">
        <w:rPr>
          <w:sz w:val="28"/>
          <w:szCs w:val="28"/>
          <w:lang w:eastAsia="ar-SA"/>
        </w:rPr>
        <w:t>е</w:t>
      </w:r>
      <w:r w:rsidRPr="00E050AE">
        <w:rPr>
          <w:sz w:val="28"/>
          <w:szCs w:val="28"/>
          <w:lang w:eastAsia="ar-SA"/>
        </w:rPr>
        <w:t>ресованного лица время для получения информации.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lastRenderedPageBreak/>
        <w:t>режим работы, адреса уполномоченного органа и МФЦ;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BC2334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E050AE">
        <w:rPr>
          <w:sz w:val="28"/>
          <w:szCs w:val="28"/>
          <w:lang w:eastAsia="ar-SA"/>
        </w:rPr>
        <w:t>, адрес электронной почты упо</w:t>
      </w:r>
      <w:r w:rsidRPr="00E050AE">
        <w:rPr>
          <w:sz w:val="28"/>
          <w:szCs w:val="28"/>
          <w:lang w:eastAsia="ar-SA"/>
        </w:rPr>
        <w:t>л</w:t>
      </w:r>
      <w:r w:rsidRPr="00E050AE">
        <w:rPr>
          <w:sz w:val="28"/>
          <w:szCs w:val="28"/>
          <w:lang w:eastAsia="ar-SA"/>
        </w:rPr>
        <w:t>номоченного органа;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E050AE">
        <w:rPr>
          <w:sz w:val="28"/>
          <w:szCs w:val="28"/>
          <w:lang w:eastAsia="ar-SA"/>
        </w:rPr>
        <w:t>о</w:t>
      </w:r>
      <w:r w:rsidRPr="00E050AE">
        <w:rPr>
          <w:sz w:val="28"/>
          <w:szCs w:val="28"/>
          <w:lang w:eastAsia="ar-SA"/>
        </w:rPr>
        <w:t>ченного органа;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порядок получения консультаций о предоставлении муниципальной усл</w:t>
      </w:r>
      <w:r w:rsidRPr="00E050AE">
        <w:rPr>
          <w:sz w:val="28"/>
          <w:szCs w:val="28"/>
          <w:lang w:eastAsia="ar-SA"/>
        </w:rPr>
        <w:t>у</w:t>
      </w:r>
      <w:r w:rsidRPr="00E050AE">
        <w:rPr>
          <w:sz w:val="28"/>
          <w:szCs w:val="28"/>
          <w:lang w:eastAsia="ar-SA"/>
        </w:rPr>
        <w:t>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пальной услуги;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ботников;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1.3.4. На официальном сайте администрации </w:t>
      </w:r>
      <w:r w:rsidR="00925FCB" w:rsidRPr="00684BAC">
        <w:rPr>
          <w:sz w:val="28"/>
          <w:szCs w:val="28"/>
        </w:rPr>
        <w:t>Ейскоукрепленского сел</w:t>
      </w:r>
      <w:r w:rsidR="00925FCB" w:rsidRPr="00684BAC">
        <w:rPr>
          <w:sz w:val="28"/>
          <w:szCs w:val="28"/>
        </w:rPr>
        <w:t>ь</w:t>
      </w:r>
      <w:r w:rsidR="00925FCB" w:rsidRPr="00684BAC">
        <w:rPr>
          <w:sz w:val="28"/>
          <w:szCs w:val="28"/>
        </w:rPr>
        <w:t xml:space="preserve">ского поселения Щербиновского района </w:t>
      </w:r>
      <w:r w:rsidRPr="00E050AE">
        <w:rPr>
          <w:sz w:val="28"/>
          <w:szCs w:val="28"/>
          <w:lang w:eastAsia="ar-SA"/>
        </w:rPr>
        <w:t>и Едином портале размещается спр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вочная информация: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место нахождения и графики работы уполномоченного органа, предо</w:t>
      </w:r>
      <w:r w:rsidRPr="00E050AE">
        <w:rPr>
          <w:sz w:val="28"/>
          <w:szCs w:val="28"/>
          <w:lang w:eastAsia="ar-SA"/>
        </w:rPr>
        <w:t>с</w:t>
      </w:r>
      <w:r w:rsidRPr="00E050AE">
        <w:rPr>
          <w:sz w:val="28"/>
          <w:szCs w:val="28"/>
          <w:lang w:eastAsia="ar-SA"/>
        </w:rPr>
        <w:t>тавляющ</w:t>
      </w:r>
      <w:r w:rsidR="007D7618">
        <w:rPr>
          <w:sz w:val="28"/>
          <w:szCs w:val="28"/>
          <w:lang w:eastAsia="ar-SA"/>
        </w:rPr>
        <w:t>его</w:t>
      </w:r>
      <w:r w:rsidRPr="00E050AE">
        <w:rPr>
          <w:sz w:val="28"/>
          <w:szCs w:val="28"/>
          <w:lang w:eastAsia="ar-SA"/>
        </w:rPr>
        <w:t xml:space="preserve"> муниципальную услугу, государственных и муниципальных орг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>нов и организаций, обращение в которые необходимо для получения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пальной услуги, а также МФЦ;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справочные телефоны </w:t>
      </w:r>
      <w:r w:rsidR="007D7618">
        <w:rPr>
          <w:sz w:val="28"/>
          <w:szCs w:val="28"/>
          <w:lang w:eastAsia="ar-SA"/>
        </w:rPr>
        <w:t>отделов</w:t>
      </w:r>
      <w:r w:rsidRPr="00E050AE">
        <w:rPr>
          <w:sz w:val="28"/>
          <w:szCs w:val="28"/>
          <w:lang w:eastAsia="ar-SA"/>
        </w:rPr>
        <w:t xml:space="preserve"> уполномоченного органа, предоставля</w:t>
      </w:r>
      <w:r w:rsidRPr="00E050AE">
        <w:rPr>
          <w:sz w:val="28"/>
          <w:szCs w:val="28"/>
          <w:lang w:eastAsia="ar-SA"/>
        </w:rPr>
        <w:t>ю</w:t>
      </w:r>
      <w:r w:rsidRPr="00E050AE">
        <w:rPr>
          <w:sz w:val="28"/>
          <w:szCs w:val="28"/>
          <w:lang w:eastAsia="ar-SA"/>
        </w:rPr>
        <w:t>щ</w:t>
      </w:r>
      <w:r w:rsidR="007D7618">
        <w:rPr>
          <w:sz w:val="28"/>
          <w:szCs w:val="28"/>
          <w:lang w:eastAsia="ar-SA"/>
        </w:rPr>
        <w:t>его</w:t>
      </w:r>
      <w:r w:rsidRPr="00E050AE">
        <w:rPr>
          <w:sz w:val="28"/>
          <w:szCs w:val="28"/>
          <w:lang w:eastAsia="ar-SA"/>
        </w:rPr>
        <w:t xml:space="preserve"> муниципальную услугу, организаций, участвующих в предоставлении м</w:t>
      </w:r>
      <w:r w:rsidRPr="00E050AE">
        <w:rPr>
          <w:sz w:val="28"/>
          <w:szCs w:val="28"/>
          <w:lang w:eastAsia="ar-SA"/>
        </w:rPr>
        <w:t>у</w:t>
      </w:r>
      <w:r w:rsidRPr="00E050AE">
        <w:rPr>
          <w:sz w:val="28"/>
          <w:szCs w:val="28"/>
          <w:lang w:eastAsia="ar-SA"/>
        </w:rPr>
        <w:t>ниципальной услуги, в том числе номер телефона</w:t>
      </w:r>
      <w:r w:rsidR="007D7618">
        <w:rPr>
          <w:sz w:val="28"/>
          <w:szCs w:val="28"/>
          <w:lang w:eastAsia="ar-SA"/>
        </w:rPr>
        <w:t xml:space="preserve"> </w:t>
      </w:r>
      <w:r w:rsidRPr="00E050AE">
        <w:rPr>
          <w:sz w:val="28"/>
          <w:szCs w:val="28"/>
          <w:lang w:eastAsia="ar-SA"/>
        </w:rPr>
        <w:t>-</w:t>
      </w:r>
      <w:r w:rsidR="007D7618">
        <w:rPr>
          <w:sz w:val="28"/>
          <w:szCs w:val="28"/>
          <w:lang w:eastAsia="ar-SA"/>
        </w:rPr>
        <w:t xml:space="preserve"> </w:t>
      </w:r>
      <w:r w:rsidRPr="00E050AE">
        <w:rPr>
          <w:sz w:val="28"/>
          <w:szCs w:val="28"/>
          <w:lang w:eastAsia="ar-SA"/>
        </w:rPr>
        <w:t>автоинформатора;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адреса официального сайта, а также электронной почты и (или) формы обратной связи </w:t>
      </w:r>
      <w:r w:rsidR="007D7618">
        <w:rPr>
          <w:sz w:val="28"/>
          <w:szCs w:val="28"/>
          <w:lang w:eastAsia="ar-SA"/>
        </w:rPr>
        <w:t xml:space="preserve">отделов </w:t>
      </w:r>
      <w:r w:rsidRPr="00E050AE">
        <w:rPr>
          <w:sz w:val="28"/>
          <w:szCs w:val="28"/>
          <w:lang w:eastAsia="ar-SA"/>
        </w:rPr>
        <w:t>уполномоченного органа, предоставляющ</w:t>
      </w:r>
      <w:r w:rsidR="007D7618">
        <w:rPr>
          <w:sz w:val="28"/>
          <w:szCs w:val="28"/>
          <w:lang w:eastAsia="ar-SA"/>
        </w:rPr>
        <w:t>его</w:t>
      </w:r>
      <w:r w:rsidRPr="00E050AE">
        <w:rPr>
          <w:sz w:val="28"/>
          <w:szCs w:val="28"/>
          <w:lang w:eastAsia="ar-SA"/>
        </w:rPr>
        <w:t xml:space="preserve"> муниц</w:t>
      </w:r>
      <w:r w:rsidRPr="00E050AE">
        <w:rPr>
          <w:sz w:val="28"/>
          <w:szCs w:val="28"/>
          <w:lang w:eastAsia="ar-SA"/>
        </w:rPr>
        <w:t>и</w:t>
      </w:r>
      <w:r w:rsidRPr="00E050AE">
        <w:rPr>
          <w:sz w:val="28"/>
          <w:szCs w:val="28"/>
          <w:lang w:eastAsia="ar-SA"/>
        </w:rPr>
        <w:t>пальную услугу, в сети «Интернет».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E050AE">
        <w:rPr>
          <w:sz w:val="28"/>
          <w:szCs w:val="28"/>
          <w:lang w:eastAsia="ar-SA"/>
        </w:rPr>
        <w:t>а</w:t>
      </w:r>
      <w:r w:rsidRPr="00E050AE">
        <w:rPr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713BC9" w:rsidRPr="00CA4631" w:rsidRDefault="00713BC9" w:rsidP="00713BC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Раздел II. Стандарт предоставления муниципальной услуги</w:t>
      </w:r>
    </w:p>
    <w:p w:rsidR="00283A6A" w:rsidRPr="00CA4631" w:rsidRDefault="00283A6A" w:rsidP="00283A6A">
      <w:pPr>
        <w:ind w:firstLine="851"/>
        <w:jc w:val="center"/>
        <w:rPr>
          <w:sz w:val="16"/>
          <w:szCs w:val="16"/>
        </w:rPr>
      </w:pP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  <w:bookmarkStart w:id="5" w:name="Par146"/>
      <w:bookmarkEnd w:id="5"/>
      <w:r w:rsidRPr="00E050AE">
        <w:rPr>
          <w:sz w:val="28"/>
          <w:szCs w:val="28"/>
        </w:rPr>
        <w:t>Подраздел 2.1. Наименование муниципальной услуги</w:t>
      </w:r>
    </w:p>
    <w:p w:rsidR="00397F4E" w:rsidRPr="00CA4631" w:rsidRDefault="00397F4E" w:rsidP="00397F4E">
      <w:pPr>
        <w:ind w:firstLine="851"/>
        <w:jc w:val="center"/>
        <w:rPr>
          <w:sz w:val="16"/>
          <w:szCs w:val="16"/>
        </w:rPr>
      </w:pPr>
    </w:p>
    <w:p w:rsidR="00B90C8D" w:rsidRPr="00E050AE" w:rsidRDefault="00397F4E" w:rsidP="004822A5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Наименование </w:t>
      </w:r>
      <w:r w:rsidR="000804C2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 –</w:t>
      </w:r>
      <w:r w:rsidR="00925FCB">
        <w:rPr>
          <w:sz w:val="28"/>
          <w:szCs w:val="28"/>
        </w:rPr>
        <w:t xml:space="preserve"> </w:t>
      </w:r>
      <w:r w:rsidR="000804C2" w:rsidRPr="00E050AE">
        <w:rPr>
          <w:sz w:val="28"/>
          <w:szCs w:val="28"/>
        </w:rPr>
        <w:t>«</w:t>
      </w:r>
      <w:r w:rsidR="004822A5" w:rsidRPr="00E050AE">
        <w:rPr>
          <w:sz w:val="28"/>
          <w:szCs w:val="28"/>
        </w:rPr>
        <w:t>Предоставление земельных уч</w:t>
      </w:r>
      <w:r w:rsidR="004822A5" w:rsidRPr="00E050AE">
        <w:rPr>
          <w:sz w:val="28"/>
          <w:szCs w:val="28"/>
        </w:rPr>
        <w:t>а</w:t>
      </w:r>
      <w:r w:rsidR="004822A5" w:rsidRPr="00E050AE">
        <w:rPr>
          <w:sz w:val="28"/>
          <w:szCs w:val="28"/>
        </w:rPr>
        <w:t>стков, находящихся в муниципальной собственности, отдельным категориям граждан в собственность бесплатно</w:t>
      </w:r>
      <w:r w:rsidR="000804C2" w:rsidRPr="00E050AE">
        <w:rPr>
          <w:sz w:val="28"/>
          <w:szCs w:val="28"/>
        </w:rPr>
        <w:t>».</w:t>
      </w:r>
    </w:p>
    <w:p w:rsidR="00F937CB" w:rsidRPr="00CA4631" w:rsidRDefault="00F937CB" w:rsidP="00F937CB">
      <w:pPr>
        <w:ind w:firstLine="851"/>
        <w:jc w:val="both"/>
        <w:rPr>
          <w:sz w:val="16"/>
          <w:szCs w:val="16"/>
        </w:rPr>
      </w:pP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Подраздел 2.2. Наименование органа, предоставляющего</w:t>
      </w:r>
    </w:p>
    <w:p w:rsidR="00283A6A" w:rsidRPr="00E050AE" w:rsidRDefault="00283A6A" w:rsidP="00283A6A">
      <w:pPr>
        <w:ind w:firstLine="851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муниципальную услугу</w:t>
      </w:r>
    </w:p>
    <w:p w:rsidR="00F937CB" w:rsidRPr="00CA4631" w:rsidRDefault="00F937CB" w:rsidP="00F937CB">
      <w:pPr>
        <w:ind w:firstLine="851"/>
        <w:jc w:val="both"/>
        <w:rPr>
          <w:sz w:val="16"/>
          <w:szCs w:val="16"/>
        </w:rPr>
      </w:pPr>
    </w:p>
    <w:p w:rsidR="00397F4E" w:rsidRPr="00E050AE" w:rsidRDefault="00F937CB" w:rsidP="00CA4631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2.2.1. Предоставление муниципальной услуги осуществляется уполном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ченным органом.</w:t>
      </w:r>
    </w:p>
    <w:p w:rsidR="00913CB3" w:rsidRPr="00E050AE" w:rsidRDefault="00913CB3" w:rsidP="00CA4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>2.2.2. В предоставлении муниципальной услуги участвуют МФЦ.</w:t>
      </w:r>
    </w:p>
    <w:p w:rsidR="000A5B58" w:rsidRPr="00E050AE" w:rsidRDefault="000A5B58" w:rsidP="00CA4631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гофункциональный центр в пределах территории Краснодарского края для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доставления ему муниципальной услуги по экстерриториальному принципу.</w:t>
      </w:r>
    </w:p>
    <w:p w:rsidR="000A5B58" w:rsidRPr="00E050AE" w:rsidRDefault="000A5B58" w:rsidP="00CA4631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взаимодействии, заключенных уполномоченным многофункциональным це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 xml:space="preserve">тром с администрацией </w:t>
      </w:r>
      <w:r w:rsidR="00925FCB" w:rsidRPr="00684BAC">
        <w:rPr>
          <w:sz w:val="28"/>
          <w:szCs w:val="28"/>
        </w:rPr>
        <w:t>Ейскоукрепленского сельского поселения Щербино</w:t>
      </w:r>
      <w:r w:rsidR="00925FCB" w:rsidRPr="00684BAC">
        <w:rPr>
          <w:sz w:val="28"/>
          <w:szCs w:val="28"/>
        </w:rPr>
        <w:t>в</w:t>
      </w:r>
      <w:r w:rsidR="00925FCB" w:rsidRPr="00684BAC">
        <w:rPr>
          <w:sz w:val="28"/>
          <w:szCs w:val="28"/>
        </w:rPr>
        <w:t>ского района</w:t>
      </w:r>
      <w:r w:rsidR="00925FCB">
        <w:rPr>
          <w:sz w:val="28"/>
          <w:szCs w:val="28"/>
        </w:rPr>
        <w:t>.</w:t>
      </w:r>
      <w:r w:rsidRPr="00E050AE">
        <w:rPr>
          <w:sz w:val="28"/>
          <w:szCs w:val="28"/>
        </w:rPr>
        <w:t xml:space="preserve"> </w:t>
      </w:r>
    </w:p>
    <w:p w:rsidR="000A5B58" w:rsidRPr="00E050AE" w:rsidRDefault="000A5B58" w:rsidP="00CA4631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Уполномоченный орган предоставляет муниципальную услугу через</w:t>
      </w:r>
      <w:r w:rsidR="00925FCB">
        <w:rPr>
          <w:sz w:val="28"/>
          <w:szCs w:val="28"/>
        </w:rPr>
        <w:t xml:space="preserve"> ф</w:t>
      </w:r>
      <w:r w:rsidR="00925FCB">
        <w:rPr>
          <w:sz w:val="28"/>
          <w:szCs w:val="28"/>
        </w:rPr>
        <w:t>и</w:t>
      </w:r>
      <w:r w:rsidR="00925FCB">
        <w:rPr>
          <w:sz w:val="28"/>
          <w:szCs w:val="28"/>
        </w:rPr>
        <w:t xml:space="preserve">нансовый </w:t>
      </w:r>
      <w:r w:rsidRPr="00E050AE">
        <w:rPr>
          <w:sz w:val="28"/>
          <w:szCs w:val="28"/>
        </w:rPr>
        <w:t xml:space="preserve">отдел администрации </w:t>
      </w:r>
      <w:r w:rsidR="00925FCB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E050AE">
        <w:rPr>
          <w:sz w:val="28"/>
          <w:szCs w:val="28"/>
        </w:rPr>
        <w:t xml:space="preserve"> (далее - О</w:t>
      </w:r>
      <w:r w:rsidR="00925FCB">
        <w:rPr>
          <w:sz w:val="28"/>
          <w:szCs w:val="28"/>
        </w:rPr>
        <w:t>тдел</w:t>
      </w:r>
      <w:r w:rsidRPr="00E050AE">
        <w:rPr>
          <w:sz w:val="28"/>
          <w:szCs w:val="28"/>
        </w:rPr>
        <w:t xml:space="preserve">).  </w:t>
      </w:r>
    </w:p>
    <w:p w:rsidR="000A5B58" w:rsidRPr="00E050AE" w:rsidRDefault="000A5B58" w:rsidP="000A5B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2.2.3. В процессе предоставления муниципальной услуги уполномоче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ный орган взаимодействует с:</w:t>
      </w:r>
    </w:p>
    <w:p w:rsidR="009D770A" w:rsidRPr="00E050AE" w:rsidRDefault="00283A6A" w:rsidP="009D77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1) Межмуниципальным отделом по Ейскому и Щербиновскому районам Управления Росреестра по Краснодарскому краю - </w:t>
      </w:r>
      <w:r w:rsidR="009D770A" w:rsidRPr="00E050AE">
        <w:rPr>
          <w:sz w:val="28"/>
          <w:szCs w:val="28"/>
        </w:rPr>
        <w:t>получение сведений из ед</w:t>
      </w:r>
      <w:r w:rsidR="009D770A" w:rsidRPr="00E050AE">
        <w:rPr>
          <w:sz w:val="28"/>
          <w:szCs w:val="28"/>
        </w:rPr>
        <w:t>и</w:t>
      </w:r>
      <w:r w:rsidR="009D770A" w:rsidRPr="00E050AE">
        <w:rPr>
          <w:sz w:val="28"/>
          <w:szCs w:val="28"/>
        </w:rPr>
        <w:t>ного государственного реестра недвижимости (далее – сведений из ЕГРН);</w:t>
      </w:r>
    </w:p>
    <w:p w:rsidR="00283A6A" w:rsidRPr="00E050AE" w:rsidRDefault="00283A6A" w:rsidP="009D77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Межрайонной инспекцией Федеральной налоговой службы №2 по Краснодарскому краю;</w:t>
      </w:r>
    </w:p>
    <w:p w:rsidR="00283A6A" w:rsidRPr="00E050AE" w:rsidRDefault="00283A6A" w:rsidP="00283A6A">
      <w:pPr>
        <w:ind w:firstLine="709"/>
        <w:jc w:val="both"/>
        <w:rPr>
          <w:i/>
          <w:sz w:val="28"/>
          <w:szCs w:val="28"/>
        </w:rPr>
      </w:pPr>
      <w:r w:rsidRPr="00E050AE">
        <w:rPr>
          <w:sz w:val="28"/>
          <w:szCs w:val="28"/>
        </w:rPr>
        <w:t>3) филиалом федерального государственного бюджетного учреждения «Федеральная кадастровая палата Федеральной службы государственной  рег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страции, кадастра и картографии» по Краснодарскому краю – получение кад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стрового паспорта испрашиваемого земельного участка.</w:t>
      </w:r>
    </w:p>
    <w:p w:rsidR="000A5B58" w:rsidRPr="00E050AE" w:rsidRDefault="000A5B58" w:rsidP="000A5B58">
      <w:pPr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E050AE">
        <w:rPr>
          <w:sz w:val="28"/>
          <w:szCs w:val="28"/>
        </w:rPr>
        <w:t>2.2.4. В соответствии с пунктом 3 части 1 статьи 7 Федерального закона от 27 июля 2010 года № 210-ФЗ «Об организации предоставления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сударственные органы, организации, за исключением получения услуг, вкл</w:t>
      </w:r>
      <w:r w:rsidRPr="00E050AE">
        <w:rPr>
          <w:sz w:val="28"/>
          <w:szCs w:val="28"/>
        </w:rPr>
        <w:t>ю</w:t>
      </w:r>
      <w:r w:rsidRPr="00E050AE">
        <w:rPr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вительного органа местного самоуправления.</w:t>
      </w:r>
    </w:p>
    <w:p w:rsidR="00A909C6" w:rsidRPr="00AF6B73" w:rsidRDefault="00A909C6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16"/>
          <w:szCs w:val="16"/>
        </w:rPr>
      </w:pPr>
    </w:p>
    <w:p w:rsidR="00A909C6" w:rsidRPr="00E050AE" w:rsidRDefault="00A909C6" w:rsidP="00A90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2.3. Описание результата</w:t>
      </w:r>
    </w:p>
    <w:p w:rsidR="00A909C6" w:rsidRPr="00E050AE" w:rsidRDefault="00A909C6" w:rsidP="00A90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предоставления муниципальной услуги</w:t>
      </w:r>
    </w:p>
    <w:p w:rsidR="00397F4E" w:rsidRPr="00CA4631" w:rsidRDefault="00397F4E" w:rsidP="00CA4631">
      <w:pPr>
        <w:ind w:firstLine="851"/>
        <w:jc w:val="center"/>
        <w:rPr>
          <w:sz w:val="16"/>
          <w:szCs w:val="16"/>
        </w:rPr>
      </w:pPr>
    </w:p>
    <w:p w:rsidR="00A60A1A" w:rsidRPr="00E050AE" w:rsidRDefault="000E22AE" w:rsidP="00A60A1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A60A1A" w:rsidRPr="00E050AE" w:rsidRDefault="00A60A1A" w:rsidP="00A60A1A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1) </w:t>
      </w:r>
      <w:r w:rsidR="000E22AE" w:rsidRPr="00E050AE">
        <w:rPr>
          <w:sz w:val="28"/>
          <w:szCs w:val="28"/>
        </w:rPr>
        <w:t xml:space="preserve">постановление </w:t>
      </w:r>
      <w:r w:rsidR="00F02F06" w:rsidRPr="00E050AE">
        <w:rPr>
          <w:sz w:val="28"/>
          <w:szCs w:val="28"/>
        </w:rPr>
        <w:t>уполномоченного органа</w:t>
      </w:r>
      <w:r w:rsidR="000E22AE" w:rsidRPr="00E050AE">
        <w:rPr>
          <w:sz w:val="28"/>
          <w:szCs w:val="28"/>
        </w:rPr>
        <w:t xml:space="preserve"> о предоставлении земельного участка в собственность бесплатно</w:t>
      </w:r>
      <w:r w:rsidRPr="00E050AE">
        <w:rPr>
          <w:sz w:val="28"/>
          <w:szCs w:val="28"/>
        </w:rPr>
        <w:t xml:space="preserve"> (далее – постановление)</w:t>
      </w:r>
      <w:r w:rsidR="009063C9" w:rsidRPr="00E050AE">
        <w:rPr>
          <w:sz w:val="28"/>
          <w:szCs w:val="28"/>
        </w:rPr>
        <w:t>;</w:t>
      </w:r>
    </w:p>
    <w:p w:rsidR="00A60A1A" w:rsidRPr="00E050AE" w:rsidRDefault="00A60A1A" w:rsidP="00A60A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2) </w:t>
      </w:r>
      <w:r w:rsidR="000E22AE" w:rsidRPr="00E050AE">
        <w:rPr>
          <w:sz w:val="28"/>
          <w:szCs w:val="28"/>
        </w:rPr>
        <w:t>решение об отказе в предоставлении муниципальной услуги</w:t>
      </w:r>
      <w:r w:rsidRPr="00E050AE">
        <w:rPr>
          <w:sz w:val="28"/>
          <w:szCs w:val="28"/>
        </w:rPr>
        <w:t xml:space="preserve"> (далее – уведомление об отказе).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0A5B58" w:rsidRPr="00E050AE" w:rsidRDefault="000A5B58" w:rsidP="000A5B58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Результаты предоставления муниципальной услуги по экстерриториал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уполном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ченного органа.</w:t>
      </w:r>
    </w:p>
    <w:p w:rsidR="000A5B58" w:rsidRPr="00E050AE" w:rsidRDefault="000A5B58" w:rsidP="000A5B58">
      <w:pPr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Для получения результата предоставления муниципальной услуги на б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мажном носителе заявитель имеет право обратиться непосредственно в упо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>номоченный орган.</w:t>
      </w:r>
    </w:p>
    <w:p w:rsidR="00925FCB" w:rsidRPr="00CA4631" w:rsidRDefault="00925FCB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2.4. Срок предоставления муниципальной услуги,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 том числе с учетом необходимости обращения в организации,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участвующие в предоставлении муниципальной услуги, срок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приостановления предоставления муниципальной услуги,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срок выдачи документов, являющихся результатом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предоставления муниципальной услуги</w:t>
      </w:r>
    </w:p>
    <w:p w:rsidR="00397F4E" w:rsidRPr="00AF6B73" w:rsidRDefault="00397F4E" w:rsidP="00397F4E">
      <w:pPr>
        <w:ind w:firstLine="851"/>
        <w:jc w:val="both"/>
        <w:rPr>
          <w:sz w:val="16"/>
          <w:szCs w:val="16"/>
        </w:rPr>
      </w:pP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0AE">
        <w:rPr>
          <w:sz w:val="28"/>
          <w:szCs w:val="28"/>
        </w:rPr>
        <w:t xml:space="preserve">2.4.1. Срок предоставления муниципальной услуги </w:t>
      </w:r>
      <w:r w:rsidRPr="00E050AE">
        <w:rPr>
          <w:rFonts w:eastAsia="Calibri"/>
          <w:sz w:val="28"/>
          <w:szCs w:val="28"/>
        </w:rPr>
        <w:t>не должен превышать</w:t>
      </w:r>
      <w:r w:rsidRPr="00E050AE">
        <w:rPr>
          <w:sz w:val="28"/>
          <w:szCs w:val="28"/>
        </w:rPr>
        <w:t xml:space="preserve"> 30 календарных дней </w:t>
      </w:r>
      <w:r w:rsidRPr="00E050AE">
        <w:rPr>
          <w:rFonts w:eastAsia="Calibri"/>
          <w:sz w:val="28"/>
          <w:szCs w:val="28"/>
        </w:rPr>
        <w:t>со дня получения заявления и прилагаемых к нему док</w:t>
      </w:r>
      <w:r w:rsidRPr="00E050AE">
        <w:rPr>
          <w:rFonts w:eastAsia="Calibri"/>
          <w:sz w:val="28"/>
          <w:szCs w:val="28"/>
        </w:rPr>
        <w:t>у</w:t>
      </w:r>
      <w:r w:rsidRPr="00E050AE">
        <w:rPr>
          <w:rFonts w:eastAsia="Calibri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3B3F01" w:rsidRPr="00E050AE" w:rsidRDefault="0047611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2.4.2. </w:t>
      </w:r>
      <w:r w:rsidR="003B3F01" w:rsidRPr="00E050AE">
        <w:rPr>
          <w:sz w:val="28"/>
          <w:szCs w:val="28"/>
        </w:rPr>
        <w:t xml:space="preserve">Срок приостановления предоставления </w:t>
      </w:r>
      <w:r w:rsidR="00BB2AE7" w:rsidRPr="00E050AE">
        <w:rPr>
          <w:sz w:val="28"/>
          <w:szCs w:val="28"/>
        </w:rPr>
        <w:t xml:space="preserve">муниципальной </w:t>
      </w:r>
      <w:r w:rsidR="003B3F01" w:rsidRPr="00E050AE">
        <w:rPr>
          <w:sz w:val="28"/>
          <w:szCs w:val="28"/>
        </w:rPr>
        <w:t>услуги з</w:t>
      </w:r>
      <w:r w:rsidR="003B3F01" w:rsidRPr="00E050AE">
        <w:rPr>
          <w:sz w:val="28"/>
          <w:szCs w:val="28"/>
        </w:rPr>
        <w:t>а</w:t>
      </w:r>
      <w:r w:rsidR="003B3F01" w:rsidRPr="00E050AE">
        <w:rPr>
          <w:sz w:val="28"/>
          <w:szCs w:val="28"/>
        </w:rPr>
        <w:t>конодательством не предусмотрен.</w:t>
      </w:r>
    </w:p>
    <w:p w:rsidR="006E682A" w:rsidRPr="00AF6B73" w:rsidRDefault="006E682A" w:rsidP="00263024">
      <w:pPr>
        <w:jc w:val="center"/>
        <w:rPr>
          <w:b/>
          <w:sz w:val="16"/>
          <w:szCs w:val="16"/>
        </w:rPr>
      </w:pPr>
    </w:p>
    <w:p w:rsidR="000A5B58" w:rsidRPr="00E050AE" w:rsidRDefault="000A5B58" w:rsidP="000A5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2.5. Нормативные правовые акты, регулирующие 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муниципальной услуги</w:t>
      </w:r>
    </w:p>
    <w:p w:rsidR="006E682A" w:rsidRPr="00AF6B73" w:rsidRDefault="006E682A" w:rsidP="007E31E1">
      <w:pPr>
        <w:jc w:val="center"/>
        <w:rPr>
          <w:sz w:val="16"/>
          <w:szCs w:val="16"/>
        </w:rPr>
      </w:pP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ном сайте, Едином Портале, Региональном портале.</w:t>
      </w:r>
    </w:p>
    <w:p w:rsidR="000A5B58" w:rsidRPr="00E050AE" w:rsidRDefault="000A5B58" w:rsidP="000A5B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Уполномоченный орган обеспечивает размещение и актуализацию пере</w:t>
      </w:r>
      <w:r w:rsidRPr="00E050AE">
        <w:rPr>
          <w:sz w:val="28"/>
          <w:szCs w:val="28"/>
        </w:rPr>
        <w:t>ч</w:t>
      </w:r>
      <w:r w:rsidRPr="00E050AE">
        <w:rPr>
          <w:sz w:val="28"/>
          <w:szCs w:val="28"/>
        </w:rPr>
        <w:t>ня нормативных правовых актов, регулирующих предоставление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на официальном сайте, Едином Портале, Региональном портале.</w:t>
      </w:r>
    </w:p>
    <w:p w:rsidR="002F2813" w:rsidRPr="00E050AE" w:rsidRDefault="002F2813" w:rsidP="009D770A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2.6. Исчерпывающий перечень документов,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необходимых в соответствии с нормативными правовыми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актами для предоставления муниципальной услуги и услуг,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которые являются необходимыми и обязательными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для предоставления муниципальной услуги, подлежащих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представлению заявителем, способы их получения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заявителем, в том числе в электронной форме,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порядок их представления</w:t>
      </w:r>
    </w:p>
    <w:p w:rsidR="00A60A1A" w:rsidRPr="00E050AE" w:rsidRDefault="00A60A1A" w:rsidP="00E66937">
      <w:pPr>
        <w:ind w:firstLine="709"/>
        <w:jc w:val="both"/>
        <w:rPr>
          <w:sz w:val="28"/>
          <w:szCs w:val="28"/>
        </w:rPr>
      </w:pPr>
    </w:p>
    <w:p w:rsidR="00397F4E" w:rsidRPr="00E050AE" w:rsidRDefault="004640FE" w:rsidP="00E66937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2.6.1. </w:t>
      </w:r>
      <w:r w:rsidR="00090A95" w:rsidRPr="00E050AE">
        <w:rPr>
          <w:sz w:val="28"/>
          <w:szCs w:val="28"/>
        </w:rPr>
        <w:t>Д</w:t>
      </w:r>
      <w:r w:rsidR="00397F4E" w:rsidRPr="00E050AE">
        <w:rPr>
          <w:sz w:val="28"/>
          <w:szCs w:val="28"/>
        </w:rPr>
        <w:t xml:space="preserve">ля получения </w:t>
      </w:r>
      <w:r w:rsidR="00E87B0F" w:rsidRPr="00E050AE">
        <w:rPr>
          <w:sz w:val="28"/>
          <w:szCs w:val="28"/>
        </w:rPr>
        <w:t xml:space="preserve">муниципальной </w:t>
      </w:r>
      <w:r w:rsidR="00397F4E" w:rsidRPr="00E050AE">
        <w:rPr>
          <w:sz w:val="28"/>
          <w:szCs w:val="28"/>
        </w:rPr>
        <w:t xml:space="preserve">услуги заявителем представляются </w:t>
      </w:r>
      <w:r w:rsidR="00A60A1A" w:rsidRPr="00E050AE">
        <w:rPr>
          <w:sz w:val="28"/>
          <w:szCs w:val="28"/>
        </w:rPr>
        <w:t xml:space="preserve">заявление о предоставление муниципальной услуги, а также </w:t>
      </w:r>
      <w:r w:rsidR="00397F4E" w:rsidRPr="00E050AE">
        <w:rPr>
          <w:sz w:val="28"/>
          <w:szCs w:val="28"/>
        </w:rPr>
        <w:t>следующие док</w:t>
      </w:r>
      <w:r w:rsidR="00397F4E" w:rsidRPr="00E050AE">
        <w:rPr>
          <w:sz w:val="28"/>
          <w:szCs w:val="28"/>
        </w:rPr>
        <w:t>у</w:t>
      </w:r>
      <w:r w:rsidR="00397F4E" w:rsidRPr="00E050AE">
        <w:rPr>
          <w:sz w:val="28"/>
          <w:szCs w:val="28"/>
        </w:rPr>
        <w:t>менты:</w:t>
      </w:r>
    </w:p>
    <w:p w:rsidR="00277C51" w:rsidRPr="00E050AE" w:rsidRDefault="00AC2DDF" w:rsidP="00277C51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</w:t>
      </w:r>
      <w:r w:rsidR="00277C51" w:rsidRPr="00E050AE">
        <w:rPr>
          <w:sz w:val="28"/>
          <w:szCs w:val="28"/>
        </w:rPr>
        <w:t>) в случае если земельный участок предоставляется гражданину, раб</w:t>
      </w:r>
      <w:r w:rsidR="00277C51" w:rsidRPr="00E050AE">
        <w:rPr>
          <w:sz w:val="28"/>
          <w:szCs w:val="28"/>
        </w:rPr>
        <w:t>о</w:t>
      </w:r>
      <w:r w:rsidR="00925FCB">
        <w:rPr>
          <w:sz w:val="28"/>
          <w:szCs w:val="28"/>
        </w:rPr>
        <w:t>тающему</w:t>
      </w:r>
      <w:r w:rsidR="00277C51" w:rsidRPr="00E050AE">
        <w:rPr>
          <w:sz w:val="28"/>
          <w:szCs w:val="28"/>
        </w:rPr>
        <w:t xml:space="preserve"> по основному месту работы в муниципальных образованиях по сп</w:t>
      </w:r>
      <w:r w:rsidR="00277C51" w:rsidRPr="00E050AE">
        <w:rPr>
          <w:sz w:val="28"/>
          <w:szCs w:val="28"/>
        </w:rPr>
        <w:t>е</w:t>
      </w:r>
      <w:r w:rsidR="00277C51" w:rsidRPr="00E050AE">
        <w:rPr>
          <w:sz w:val="28"/>
          <w:szCs w:val="28"/>
        </w:rPr>
        <w:t>циальности, которые установлены законом субъекта Российской Федерации:</w:t>
      </w:r>
    </w:p>
    <w:p w:rsidR="00277C51" w:rsidRPr="00E050AE" w:rsidRDefault="00277C51" w:rsidP="00277C51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приказ о приеме на работу, выписка из трудовой книжки или трудовой договор (контракт)</w:t>
      </w:r>
      <w:r w:rsidR="00411F48" w:rsidRPr="00E050AE">
        <w:rPr>
          <w:sz w:val="28"/>
          <w:szCs w:val="28"/>
        </w:rPr>
        <w:t>;</w:t>
      </w:r>
    </w:p>
    <w:p w:rsidR="00411F48" w:rsidRPr="00E050AE" w:rsidRDefault="00925FCB" w:rsidP="00411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F48" w:rsidRPr="00E050AE">
        <w:rPr>
          <w:sz w:val="28"/>
          <w:szCs w:val="28"/>
        </w:rPr>
        <w:t>) в случае если земельный участок предоставляется отдельным катег</w:t>
      </w:r>
      <w:r w:rsidR="00411F48" w:rsidRPr="00E050AE">
        <w:rPr>
          <w:sz w:val="28"/>
          <w:szCs w:val="28"/>
        </w:rPr>
        <w:t>о</w:t>
      </w:r>
      <w:r w:rsidR="00411F48" w:rsidRPr="00E050AE">
        <w:rPr>
          <w:sz w:val="28"/>
          <w:szCs w:val="28"/>
        </w:rPr>
        <w:t>риям граждан, установленным федеральным законодательством:</w:t>
      </w:r>
    </w:p>
    <w:p w:rsidR="00411F48" w:rsidRPr="00E050AE" w:rsidRDefault="00411F48" w:rsidP="00411F48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документы, подтверждающие право на приобретение земельного участка, установленные законодательством Российской Федерации</w:t>
      </w:r>
    </w:p>
    <w:p w:rsidR="00411F48" w:rsidRPr="00E050AE" w:rsidRDefault="00925FCB" w:rsidP="00411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F48" w:rsidRPr="00E050AE">
        <w:rPr>
          <w:sz w:val="28"/>
          <w:szCs w:val="28"/>
        </w:rPr>
        <w:t>) в случае если земельный участок предоставляется отдельным катег</w:t>
      </w:r>
      <w:r w:rsidR="00411F48" w:rsidRPr="00E050AE">
        <w:rPr>
          <w:sz w:val="28"/>
          <w:szCs w:val="28"/>
        </w:rPr>
        <w:t>о</w:t>
      </w:r>
      <w:r w:rsidR="00411F48" w:rsidRPr="00E050AE">
        <w:rPr>
          <w:sz w:val="28"/>
          <w:szCs w:val="28"/>
        </w:rPr>
        <w:t xml:space="preserve">риям граждан, установленным краевым законодательством: </w:t>
      </w:r>
    </w:p>
    <w:p w:rsidR="00411F48" w:rsidRPr="00E050AE" w:rsidRDefault="00411F48" w:rsidP="00411F48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документы, подтверждающие право на приобретение земельного участка, установленные законами Краснодарского края.</w:t>
      </w:r>
    </w:p>
    <w:p w:rsidR="00BE1A49" w:rsidRPr="00E050AE" w:rsidRDefault="00925FCB" w:rsidP="00BE1A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3AF" w:rsidRPr="00E050AE">
        <w:rPr>
          <w:sz w:val="28"/>
          <w:szCs w:val="28"/>
        </w:rPr>
        <w:t xml:space="preserve">) </w:t>
      </w:r>
      <w:r w:rsidR="001B42CA" w:rsidRPr="00E050AE">
        <w:rPr>
          <w:sz w:val="28"/>
          <w:szCs w:val="28"/>
        </w:rPr>
        <w:t>д</w:t>
      </w:r>
      <w:r w:rsidR="00BE1A49" w:rsidRPr="00E050AE">
        <w:rPr>
          <w:sz w:val="28"/>
          <w:szCs w:val="28"/>
        </w:rPr>
        <w:t>окумент, удостоверяющий личность заявителя (заявителе</w:t>
      </w:r>
      <w:r w:rsidR="001B42CA" w:rsidRPr="00E050AE">
        <w:rPr>
          <w:sz w:val="28"/>
          <w:szCs w:val="28"/>
        </w:rPr>
        <w:t>й), либо его (их) представителя.</w:t>
      </w:r>
    </w:p>
    <w:p w:rsidR="004640FE" w:rsidRPr="00E050AE" w:rsidRDefault="004640FE" w:rsidP="00464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2.6.2. Документы могут быть предоставлены в форме электронных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ментов, в соответствии с федеральными законами от 27 июля 2010 года № 210-ФЗ «Об организации предоставления государственных и муниципальных у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луг» и от 6 апреля 2011 года № 63-ФЗ «Об электронной подписи». Документы, предусмотренные пунктом 2.6.1 должны быть подписаны усиленной квалиф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цированной электронной подписью. </w:t>
      </w:r>
    </w:p>
    <w:p w:rsidR="00EA1BBD" w:rsidRPr="00E050AE" w:rsidRDefault="00EA1BBD" w:rsidP="00EA1BBD">
      <w:pPr>
        <w:widowControl w:val="0"/>
        <w:autoSpaceDE w:val="0"/>
        <w:ind w:firstLine="53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  <w:lang w:eastAsia="ar-SA"/>
        </w:rPr>
        <w:t xml:space="preserve">Доверенность, подтверждающая правомочие на обращение за получением муниципальной услуги, выданная физическим лицом, </w:t>
      </w:r>
      <w:r w:rsidRPr="00E050AE">
        <w:rPr>
          <w:sz w:val="28"/>
          <w:szCs w:val="28"/>
        </w:rPr>
        <w:t>удостоверяется</w:t>
      </w:r>
      <w:r w:rsidRPr="00E050AE">
        <w:rPr>
          <w:sz w:val="28"/>
          <w:szCs w:val="28"/>
          <w:lang w:eastAsia="ar-SA"/>
        </w:rPr>
        <w:t xml:space="preserve"> усиле</w:t>
      </w:r>
      <w:r w:rsidRPr="00E050AE">
        <w:rPr>
          <w:sz w:val="28"/>
          <w:szCs w:val="28"/>
          <w:lang w:eastAsia="ar-SA"/>
        </w:rPr>
        <w:t>н</w:t>
      </w:r>
      <w:r w:rsidRPr="00E050AE">
        <w:rPr>
          <w:sz w:val="28"/>
          <w:szCs w:val="28"/>
          <w:lang w:eastAsia="ar-SA"/>
        </w:rPr>
        <w:t>ной квалифицированной электронной подписью нотариуса.</w:t>
      </w:r>
    </w:p>
    <w:p w:rsidR="00EA1BBD" w:rsidRPr="00E050AE" w:rsidRDefault="00EA1BBD" w:rsidP="00EA1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FCB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2.7. Исчерпывающий перечень документов, необходимых </w:t>
      </w:r>
    </w:p>
    <w:p w:rsidR="005C401F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муниципальных образований Кра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нодарского края и иных органов, участвующих в предоставлении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венных или муниципальных услуг, и которые заявитель вправе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представить, а также способы их получения заявителями, </w:t>
      </w:r>
    </w:p>
    <w:p w:rsidR="00A60A1A" w:rsidRPr="00E050AE" w:rsidRDefault="00A60A1A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 том числе в электронной форме, порядок их представления</w:t>
      </w:r>
    </w:p>
    <w:p w:rsidR="00765B48" w:rsidRPr="00E050AE" w:rsidRDefault="00765B48" w:rsidP="00A60A1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2813" w:rsidRPr="00E050AE" w:rsidRDefault="00203495" w:rsidP="00AF6B7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2.7.1. </w:t>
      </w:r>
      <w:r w:rsidR="00D0732C" w:rsidRPr="00E050AE">
        <w:rPr>
          <w:sz w:val="28"/>
          <w:szCs w:val="28"/>
        </w:rPr>
        <w:t>Предоставление документов, необходимых в соответствии с норм</w:t>
      </w:r>
      <w:r w:rsidR="00D0732C" w:rsidRPr="00E050AE">
        <w:rPr>
          <w:sz w:val="28"/>
          <w:szCs w:val="28"/>
        </w:rPr>
        <w:t>а</w:t>
      </w:r>
      <w:r w:rsidR="00D0732C" w:rsidRPr="00E050AE">
        <w:rPr>
          <w:sz w:val="28"/>
          <w:szCs w:val="28"/>
        </w:rPr>
        <w:t>тивными правовыми актами для предоставления муниципальной услуги, кот</w:t>
      </w:r>
      <w:r w:rsidR="00D0732C" w:rsidRPr="00E050AE">
        <w:rPr>
          <w:sz w:val="28"/>
          <w:szCs w:val="28"/>
        </w:rPr>
        <w:t>о</w:t>
      </w:r>
      <w:r w:rsidR="00D0732C" w:rsidRPr="00E050AE">
        <w:rPr>
          <w:sz w:val="28"/>
          <w:szCs w:val="28"/>
        </w:rPr>
        <w:t>рые находятся в распоряжении государственных органов, органов местного с</w:t>
      </w:r>
      <w:r w:rsidR="00D0732C" w:rsidRPr="00E050AE">
        <w:rPr>
          <w:sz w:val="28"/>
          <w:szCs w:val="28"/>
        </w:rPr>
        <w:t>а</w:t>
      </w:r>
      <w:r w:rsidR="00D0732C" w:rsidRPr="00E050AE">
        <w:rPr>
          <w:sz w:val="28"/>
          <w:szCs w:val="28"/>
        </w:rPr>
        <w:t xml:space="preserve">моуправления и иных органов, участвующих в предоставлении </w:t>
      </w:r>
      <w:r w:rsidR="00997A7F" w:rsidRPr="00E050AE">
        <w:rPr>
          <w:sz w:val="28"/>
          <w:szCs w:val="28"/>
        </w:rPr>
        <w:t>м</w:t>
      </w:r>
      <w:r w:rsidR="00D0732C" w:rsidRPr="00E050AE">
        <w:rPr>
          <w:sz w:val="28"/>
          <w:szCs w:val="28"/>
        </w:rPr>
        <w:t>униципальн</w:t>
      </w:r>
      <w:r w:rsidR="00997A7F" w:rsidRPr="00E050AE">
        <w:rPr>
          <w:sz w:val="28"/>
          <w:szCs w:val="28"/>
        </w:rPr>
        <w:t xml:space="preserve">ой </w:t>
      </w:r>
      <w:r w:rsidR="00D0732C" w:rsidRPr="00E050AE">
        <w:rPr>
          <w:sz w:val="28"/>
          <w:szCs w:val="28"/>
        </w:rPr>
        <w:t>услуг</w:t>
      </w:r>
      <w:r w:rsidR="00997A7F" w:rsidRPr="00E050AE">
        <w:rPr>
          <w:sz w:val="28"/>
          <w:szCs w:val="28"/>
        </w:rPr>
        <w:t>и</w:t>
      </w:r>
      <w:r w:rsidR="002F2813" w:rsidRPr="00E050AE">
        <w:rPr>
          <w:sz w:val="28"/>
          <w:szCs w:val="28"/>
        </w:rPr>
        <w:t>:</w:t>
      </w:r>
    </w:p>
    <w:p w:rsidR="00D0732C" w:rsidRPr="00E050AE" w:rsidRDefault="0048350D" w:rsidP="00AF6B7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выписка</w:t>
      </w:r>
      <w:r w:rsidR="002F2813" w:rsidRPr="00E050AE">
        <w:rPr>
          <w:sz w:val="28"/>
          <w:szCs w:val="28"/>
        </w:rPr>
        <w:t xml:space="preserve"> из Единого государственного реестра </w:t>
      </w:r>
      <w:r w:rsidR="009D770A" w:rsidRPr="00E050AE">
        <w:rPr>
          <w:sz w:val="28"/>
          <w:szCs w:val="28"/>
        </w:rPr>
        <w:t xml:space="preserve">недвижимости </w:t>
      </w:r>
      <w:r w:rsidR="002F2813" w:rsidRPr="00E050AE">
        <w:rPr>
          <w:sz w:val="28"/>
          <w:szCs w:val="28"/>
        </w:rPr>
        <w:t>о правах на здание, строение, сооружение, находящихся на приобретаемом земельном уч</w:t>
      </w:r>
      <w:r w:rsidR="002F2813" w:rsidRPr="00E050AE">
        <w:rPr>
          <w:sz w:val="28"/>
          <w:szCs w:val="28"/>
        </w:rPr>
        <w:t>а</w:t>
      </w:r>
      <w:r w:rsidR="002F2813" w:rsidRPr="00E050AE">
        <w:rPr>
          <w:sz w:val="28"/>
          <w:szCs w:val="28"/>
        </w:rPr>
        <w:t>стке, или уведомление об отсутствии в ЕГР</w:t>
      </w:r>
      <w:r w:rsidR="009D770A" w:rsidRPr="00E050AE">
        <w:rPr>
          <w:sz w:val="28"/>
          <w:szCs w:val="28"/>
        </w:rPr>
        <w:t>Н</w:t>
      </w:r>
      <w:r w:rsidR="002F2813" w:rsidRPr="00E050AE">
        <w:rPr>
          <w:sz w:val="28"/>
          <w:szCs w:val="28"/>
        </w:rPr>
        <w:t xml:space="preserve"> запрашиваемых сведений</w:t>
      </w:r>
      <w:r w:rsidR="001B42CA" w:rsidRPr="00E050AE">
        <w:rPr>
          <w:sz w:val="28"/>
          <w:szCs w:val="28"/>
        </w:rPr>
        <w:t>;</w:t>
      </w:r>
    </w:p>
    <w:p w:rsidR="002F2813" w:rsidRPr="00E050AE" w:rsidRDefault="001B42CA" w:rsidP="00AF6B7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</w:t>
      </w:r>
      <w:r w:rsidR="002F2813" w:rsidRPr="00E050AE">
        <w:rPr>
          <w:sz w:val="28"/>
          <w:szCs w:val="28"/>
        </w:rPr>
        <w:t xml:space="preserve">ыписка из Единого государственного реестра </w:t>
      </w:r>
      <w:r w:rsidR="009D770A" w:rsidRPr="00E050AE">
        <w:rPr>
          <w:sz w:val="28"/>
          <w:szCs w:val="28"/>
        </w:rPr>
        <w:t xml:space="preserve">недвижимости </w:t>
      </w:r>
      <w:r w:rsidR="002F2813" w:rsidRPr="00E050AE">
        <w:rPr>
          <w:sz w:val="28"/>
          <w:szCs w:val="28"/>
        </w:rPr>
        <w:t>о правах на приобретаемый земельный участок или уведомление об отсутствии в ЕГР</w:t>
      </w:r>
      <w:r w:rsidR="009D770A" w:rsidRPr="00E050AE">
        <w:rPr>
          <w:sz w:val="28"/>
          <w:szCs w:val="28"/>
        </w:rPr>
        <w:t>Н</w:t>
      </w:r>
      <w:r w:rsidR="002F2813" w:rsidRPr="00E050AE">
        <w:rPr>
          <w:sz w:val="28"/>
          <w:szCs w:val="28"/>
        </w:rPr>
        <w:t xml:space="preserve"> з</w:t>
      </w:r>
      <w:r w:rsidR="002F2813" w:rsidRPr="00E050AE">
        <w:rPr>
          <w:sz w:val="28"/>
          <w:szCs w:val="28"/>
        </w:rPr>
        <w:t>а</w:t>
      </w:r>
      <w:r w:rsidR="002F2813" w:rsidRPr="00E050AE">
        <w:rPr>
          <w:sz w:val="28"/>
          <w:szCs w:val="28"/>
        </w:rPr>
        <w:t>прашиваемых сведений</w:t>
      </w:r>
      <w:r w:rsidRPr="00E050AE">
        <w:rPr>
          <w:sz w:val="28"/>
          <w:szCs w:val="28"/>
        </w:rPr>
        <w:t>;</w:t>
      </w:r>
    </w:p>
    <w:p w:rsidR="002F2813" w:rsidRPr="00E050AE" w:rsidRDefault="001B42CA" w:rsidP="00AF6B7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к</w:t>
      </w:r>
      <w:r w:rsidR="002F2813" w:rsidRPr="00E050AE">
        <w:rPr>
          <w:sz w:val="28"/>
          <w:szCs w:val="28"/>
        </w:rPr>
        <w:t>адастровый паспорт земельного участка</w:t>
      </w:r>
      <w:r w:rsidRPr="00E050AE">
        <w:rPr>
          <w:sz w:val="28"/>
          <w:szCs w:val="28"/>
        </w:rPr>
        <w:t>;</w:t>
      </w:r>
    </w:p>
    <w:p w:rsidR="002F2813" w:rsidRPr="00E050AE" w:rsidRDefault="001B42CA" w:rsidP="00AF6B7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а</w:t>
      </w:r>
      <w:r w:rsidR="002F2813" w:rsidRPr="00E050AE">
        <w:rPr>
          <w:sz w:val="28"/>
          <w:szCs w:val="28"/>
        </w:rPr>
        <w:t>рхивные выписки.</w:t>
      </w:r>
    </w:p>
    <w:p w:rsidR="00203495" w:rsidRPr="00E050AE" w:rsidRDefault="00203495" w:rsidP="00AF6B73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венных органах, органах местного самоуправления и подведомственных гос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F6B73" w:rsidRDefault="00AF6B73" w:rsidP="00AF6B7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48350D" w:rsidRPr="00E050AE" w:rsidRDefault="0048350D" w:rsidP="00AF6B7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2.8. Указание на запрет требовать от заявителя</w:t>
      </w:r>
    </w:p>
    <w:p w:rsidR="0048350D" w:rsidRPr="00E050AE" w:rsidRDefault="0048350D" w:rsidP="00AF6B73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u w:val="single"/>
        </w:rPr>
      </w:pPr>
    </w:p>
    <w:p w:rsidR="0048350D" w:rsidRPr="00E050AE" w:rsidRDefault="0048350D" w:rsidP="00AF6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2.8. От заявителя запрещено требовать представления документов и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сударственных или муниципальных услуг.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Запрещено отказывать в приеме запроса и иных документов, необход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мых для предоставления муниципальной услуги, в случае, если запрос и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менты, необходимые для предоставления муниципальной услуги, поданы в с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ответствии с информацией о сроках и порядке предоставления муниципальной услуги, опубликованной на Едином портале и (или) Региональном портале.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Запрещено отказывать в предоставлении муниципальной услуги в 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чае, если запрос и документы, необходимые для предоставления услуги, под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ны в соответствии с информацией о сроках и порядке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услуги, опубликованной на Едином портале и (или) Региональном портале.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Запрещено требовать от заявителя совершения иных действий, кроме прохождения идентификации и аутентификации в соответствии с нормативн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203495" w:rsidRPr="00E050AE" w:rsidRDefault="00203495" w:rsidP="002034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Запрещено требовать от заявителя предоставления документов, по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тверждающих внесение заявителем платы за предоставление муниципальной услуги.</w:t>
      </w:r>
    </w:p>
    <w:p w:rsidR="00203495" w:rsidRPr="00E050AE" w:rsidRDefault="00203495" w:rsidP="00203495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предоставлении муниципальной услуги по экстерриториальному принципу уполномоченный орган, подведомственная ему организация не впр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 </w:t>
      </w:r>
    </w:p>
    <w:p w:rsidR="00913CB3" w:rsidRPr="00E050AE" w:rsidRDefault="00913CB3" w:rsidP="00913C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документов, необходимых для</w:t>
      </w:r>
      <w:r w:rsidR="005C401F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>предоставления муниципальной услуги</w:t>
      </w:r>
    </w:p>
    <w:p w:rsidR="005C401F" w:rsidRDefault="005C401F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0B38" w:rsidRPr="00E050AE" w:rsidRDefault="00300B38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300B38" w:rsidRPr="00E050AE" w:rsidRDefault="00300B38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300B38" w:rsidRPr="00E050AE" w:rsidRDefault="00300B38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держащих обратного адреса, подписи, печати (при наличии);</w:t>
      </w:r>
    </w:p>
    <w:p w:rsidR="00BA476F" w:rsidRPr="00E050AE" w:rsidRDefault="00BA476F" w:rsidP="00BA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выявление в представленных документах несоблюдения установленных условий признания действительности квалифицированной электронной подп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си. </w:t>
      </w:r>
    </w:p>
    <w:p w:rsidR="001B42CA" w:rsidRPr="00E050AE" w:rsidRDefault="001B42CA" w:rsidP="001B4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B42CA" w:rsidRPr="00E050AE" w:rsidRDefault="001B42CA" w:rsidP="005C4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Уведомление об отказе в приеме документов, необходимых для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 xml:space="preserve">вителю с указанием причин отказа не позднее </w:t>
      </w:r>
      <w:r w:rsidR="0048350D" w:rsidRPr="00E050AE">
        <w:rPr>
          <w:sz w:val="28"/>
          <w:szCs w:val="28"/>
        </w:rPr>
        <w:t>пяти</w:t>
      </w:r>
      <w:r w:rsidRPr="00E050AE">
        <w:rPr>
          <w:sz w:val="28"/>
          <w:szCs w:val="28"/>
        </w:rPr>
        <w:t xml:space="preserve"> рабоч</w:t>
      </w:r>
      <w:r w:rsidR="0048350D" w:rsidRPr="00E050AE">
        <w:rPr>
          <w:sz w:val="28"/>
          <w:szCs w:val="28"/>
        </w:rPr>
        <w:t>их</w:t>
      </w:r>
      <w:r w:rsidRPr="00E050AE">
        <w:rPr>
          <w:sz w:val="28"/>
          <w:szCs w:val="28"/>
        </w:rPr>
        <w:t xml:space="preserve"> дн</w:t>
      </w:r>
      <w:r w:rsidR="0048350D" w:rsidRPr="00E050AE">
        <w:rPr>
          <w:sz w:val="28"/>
          <w:szCs w:val="28"/>
        </w:rPr>
        <w:t>ей</w:t>
      </w:r>
      <w:r w:rsidRPr="00E050AE">
        <w:rPr>
          <w:sz w:val="28"/>
          <w:szCs w:val="28"/>
        </w:rPr>
        <w:t xml:space="preserve"> со дня обр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щения заявителя за получением муниципальной услуги.</w:t>
      </w:r>
    </w:p>
    <w:p w:rsidR="001B42CA" w:rsidRPr="00E050AE" w:rsidRDefault="001B42CA" w:rsidP="001B4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BA476F" w:rsidRPr="00E050AE" w:rsidRDefault="00300B38" w:rsidP="00BA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2.9.3. Не допускается отказ в приеме заявления и иных приеме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 xml:space="preserve">луги, поданы в соответствии с информацией о сроках и порядке предоставления муниципальной услуги, </w:t>
      </w:r>
      <w:r w:rsidR="00BA476F" w:rsidRPr="00E050AE">
        <w:rPr>
          <w:sz w:val="28"/>
          <w:szCs w:val="28"/>
        </w:rPr>
        <w:t>опубликованной на Едином портале, Региональном портале.</w:t>
      </w:r>
    </w:p>
    <w:p w:rsidR="00300B38" w:rsidRPr="00E050AE" w:rsidRDefault="00300B38" w:rsidP="00300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2.9.4. Отказ в приеме документов, необходимых для предоставления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причины, послужившей основанием для отказа.</w:t>
      </w:r>
    </w:p>
    <w:p w:rsidR="00300B38" w:rsidRPr="00E050AE" w:rsidRDefault="00300B38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2.10. Исчерпывающий перечень оснований для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приостановления или отказа в предоставлении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муниципальной услуги</w:t>
      </w:r>
    </w:p>
    <w:p w:rsidR="0048350D" w:rsidRPr="00E050AE" w:rsidRDefault="0048350D" w:rsidP="0048350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7F4E" w:rsidRPr="00E050A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</w:t>
      </w:r>
      <w:r w:rsidR="005F216F" w:rsidRPr="00E050AE">
        <w:rPr>
          <w:sz w:val="28"/>
          <w:szCs w:val="28"/>
        </w:rPr>
        <w:t xml:space="preserve">10.1. </w:t>
      </w:r>
      <w:r w:rsidRPr="00E050AE">
        <w:rPr>
          <w:sz w:val="28"/>
          <w:szCs w:val="28"/>
        </w:rPr>
        <w:t>Основани</w:t>
      </w:r>
      <w:r w:rsidR="00BA476F"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 xml:space="preserve"> для приостановления предоставления </w:t>
      </w:r>
      <w:r w:rsidR="00B145AB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 законодательством Российской Федерации не предусмотрен</w:t>
      </w:r>
      <w:r w:rsidR="00BA476F"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>.</w:t>
      </w:r>
    </w:p>
    <w:p w:rsidR="00AA1EA6" w:rsidRPr="00E050AE" w:rsidRDefault="005F216F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2.10.2. </w:t>
      </w:r>
      <w:r w:rsidR="00AA1EA6" w:rsidRPr="00E050AE">
        <w:rPr>
          <w:color w:val="auto"/>
          <w:szCs w:val="28"/>
        </w:rPr>
        <w:t>Основаниями для отказа в предоставлении услуги явля</w:t>
      </w:r>
      <w:r w:rsidR="00BA476F" w:rsidRPr="00E050AE">
        <w:rPr>
          <w:color w:val="auto"/>
          <w:szCs w:val="28"/>
        </w:rPr>
        <w:t>ю</w:t>
      </w:r>
      <w:r w:rsidR="00AA1EA6" w:rsidRPr="00E050AE">
        <w:rPr>
          <w:color w:val="auto"/>
          <w:szCs w:val="28"/>
        </w:rPr>
        <w:t>тся: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1) </w:t>
      </w:r>
      <w:r w:rsidR="00AA1EA6" w:rsidRPr="00E050AE">
        <w:rPr>
          <w:color w:val="auto"/>
          <w:szCs w:val="28"/>
        </w:rPr>
        <w:t>предоставление заявления о предоставлении земельного участка лицом, которое в соответствии с земельным законодательством не имеет права на приобретение земельного участка в собственность бесплатно;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2) </w:t>
      </w:r>
      <w:r w:rsidR="00AA1EA6" w:rsidRPr="00E050AE">
        <w:rPr>
          <w:color w:val="auto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3)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4)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нужд, за исключением случая предоставления земельного участка для целей резервирования;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5)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заключён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незавершённого строительства, расположенных на таком земельном участке, или правообладатель такого земельного участка;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6)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заключён договор о развитии застроенной территории, или земельный участок образован из земельного участка, в отношении которого с другим лицом заключён договор о комплексном освоении территории;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7)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заключён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8) </w:t>
      </w:r>
      <w:r w:rsidR="00AA1EA6" w:rsidRPr="00E050AE">
        <w:rPr>
          <w:color w:val="auto"/>
          <w:szCs w:val="28"/>
        </w:rPr>
        <w:t xml:space="preserve">указанный в заявлении о предоставлении земельного участка земельный участок является предметом аукциона, извещение </w:t>
      </w:r>
      <w:r w:rsidR="0094244B" w:rsidRPr="00E050AE">
        <w:rPr>
          <w:color w:val="auto"/>
          <w:szCs w:val="28"/>
        </w:rPr>
        <w:t>о проведении,</w:t>
      </w:r>
      <w:r w:rsidR="00AA1EA6" w:rsidRPr="00E050AE">
        <w:rPr>
          <w:color w:val="auto"/>
          <w:szCs w:val="28"/>
        </w:rPr>
        <w:t xml:space="preserve"> которого размещено в соответствии с требованиями действующего земельного законодательства;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9) </w:t>
      </w:r>
      <w:r w:rsidR="00AA1EA6" w:rsidRPr="00E050AE">
        <w:rPr>
          <w:color w:val="auto"/>
          <w:szCs w:val="28"/>
        </w:rPr>
        <w:t xml:space="preserve">разрешённое использование земельного участка не соответствует целям использования такого земельного участка, указанным в заявлении о </w:t>
      </w:r>
      <w:r w:rsidR="00AA1EA6" w:rsidRPr="00E050AE">
        <w:rPr>
          <w:color w:val="auto"/>
          <w:szCs w:val="28"/>
        </w:rPr>
        <w:lastRenderedPageBreak/>
        <w:t>предоставлении земельного участка, за исключением случаев размещения линейного объекта в соответствии с утверждённым проектом планировки территории;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10) </w:t>
      </w:r>
      <w:r w:rsidR="00AA1EA6" w:rsidRPr="00E050AE">
        <w:rPr>
          <w:color w:val="auto"/>
          <w:szCs w:val="28"/>
        </w:rPr>
        <w:t xml:space="preserve">площадь земельного участка, указанного в заявлении о предоставлении </w:t>
      </w:r>
      <w:r w:rsidR="0094244B" w:rsidRPr="00E050AE">
        <w:rPr>
          <w:color w:val="auto"/>
          <w:szCs w:val="28"/>
        </w:rPr>
        <w:t>земельного участка,</w:t>
      </w:r>
      <w:r w:rsidR="00AA1EA6" w:rsidRPr="00E050AE">
        <w:rPr>
          <w:color w:val="auto"/>
          <w:szCs w:val="28"/>
        </w:rPr>
        <w:t xml:space="preserve"> превышает предельный размер, установленный в соответствии с федеральным законом;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11) </w:t>
      </w:r>
      <w:r w:rsidR="00AA1EA6" w:rsidRPr="00E050AE">
        <w:rPr>
          <w:color w:val="auto"/>
          <w:szCs w:val="28"/>
        </w:rPr>
        <w:t>предоставление земельного участка на заявленном виде прав не допускается;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12) </w:t>
      </w:r>
      <w:r w:rsidR="00AA1EA6" w:rsidRPr="00E050AE">
        <w:rPr>
          <w:color w:val="auto"/>
          <w:szCs w:val="28"/>
        </w:rPr>
        <w:t>в отношении земельного участка, указанного в заявлении о его предоставлении, не установлен вид разрешённого использования;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13) </w:t>
      </w:r>
      <w:r w:rsidR="00AA1EA6" w:rsidRPr="00E050AE">
        <w:rPr>
          <w:color w:val="auto"/>
          <w:szCs w:val="28"/>
        </w:rPr>
        <w:t>указанный в заявлении о предоставлении земельного участка земельный участок не отнесён к определенной категории земель;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14) </w:t>
      </w:r>
      <w:r w:rsidR="00AA1EA6" w:rsidRPr="00E050AE">
        <w:rPr>
          <w:color w:val="auto"/>
          <w:szCs w:val="28"/>
        </w:rPr>
        <w:t>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15) </w:t>
      </w:r>
      <w:r w:rsidR="00AA1EA6" w:rsidRPr="00E050AE">
        <w:rPr>
          <w:color w:val="auto"/>
          <w:szCs w:val="28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</w:p>
    <w:p w:rsidR="00AA1EA6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16) </w:t>
      </w:r>
      <w:r w:rsidR="00AA1EA6" w:rsidRPr="00E050AE">
        <w:rPr>
          <w:color w:val="auto"/>
          <w:szCs w:val="28"/>
        </w:rPr>
        <w:t>предоставление заявителем недостоверной, неполной или неактуальной информации;</w:t>
      </w:r>
    </w:p>
    <w:p w:rsidR="00E565B1" w:rsidRPr="00E050AE" w:rsidRDefault="0048350D" w:rsidP="00AA1EA6">
      <w:pPr>
        <w:pStyle w:val="21"/>
        <w:ind w:firstLine="709"/>
        <w:rPr>
          <w:color w:val="auto"/>
          <w:szCs w:val="28"/>
        </w:rPr>
      </w:pPr>
      <w:r w:rsidRPr="00E050AE">
        <w:rPr>
          <w:color w:val="auto"/>
          <w:szCs w:val="28"/>
        </w:rPr>
        <w:t xml:space="preserve">17) </w:t>
      </w:r>
      <w:r w:rsidR="00AA1EA6" w:rsidRPr="00E050AE">
        <w:rPr>
          <w:color w:val="auto"/>
          <w:szCs w:val="28"/>
        </w:rPr>
        <w:t>представление заявителем подложных документов или сообщение заведомо ложных сведений.</w:t>
      </w:r>
    </w:p>
    <w:p w:rsidR="00BA476F" w:rsidRPr="00E050AE" w:rsidRDefault="00300B38" w:rsidP="00BA47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ципальной услуги, поданы в соответствии с информацией о сроках и порядке предоставления муниципальной услуги, </w:t>
      </w:r>
      <w:r w:rsidR="00BA476F" w:rsidRPr="00E050AE">
        <w:rPr>
          <w:sz w:val="28"/>
          <w:szCs w:val="28"/>
        </w:rPr>
        <w:t>опубликованной на Едином портале, Региональном портале.</w:t>
      </w:r>
    </w:p>
    <w:p w:rsidR="00300B38" w:rsidRPr="00E050AE" w:rsidRDefault="00300B38" w:rsidP="00300B3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E4774" w:rsidRPr="005C401F" w:rsidRDefault="009E4774" w:rsidP="00263024">
      <w:pPr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AF6B73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Подраздел 2.11. Перечень услуг, которые являются необходимыми</w:t>
      </w:r>
    </w:p>
    <w:p w:rsidR="00AF6B73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 и обязательными для предоставления муниципальной услуги, в том числе </w:t>
      </w: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сведения</w:t>
      </w:r>
      <w:r w:rsidR="00AF6B73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 xml:space="preserve">о документе (документах), выдаваемом (выдаваемых)организациями,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участвующими в предоставлении муниципальной услуги</w:t>
      </w:r>
    </w:p>
    <w:p w:rsidR="002B4445" w:rsidRPr="00E050A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Других услуг, которые являются необходимыми и о</w:t>
      </w:r>
      <w:r w:rsidR="005C401F">
        <w:rPr>
          <w:sz w:val="28"/>
          <w:szCs w:val="28"/>
        </w:rPr>
        <w:t>б</w:t>
      </w:r>
      <w:r w:rsidRPr="00E050AE">
        <w:rPr>
          <w:sz w:val="28"/>
          <w:szCs w:val="28"/>
        </w:rPr>
        <w:t xml:space="preserve">язательными для предоставления </w:t>
      </w:r>
      <w:r w:rsidR="00025500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услуги, законодательством Российской Фед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рации не предусмотрено.</w:t>
      </w:r>
    </w:p>
    <w:p w:rsidR="0051460C" w:rsidRPr="005C401F" w:rsidRDefault="0051460C" w:rsidP="005C401F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2.12. Порядок, размер и основания взимания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государственной пошлины или иной платы, взимаемой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за предоставление муниципальной услуги</w:t>
      </w:r>
    </w:p>
    <w:p w:rsidR="0048350D" w:rsidRPr="00E050AE" w:rsidRDefault="0048350D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4A" w:rsidRPr="00E050AE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AE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E050AE">
        <w:rPr>
          <w:rFonts w:ascii="Times New Roman" w:hAnsi="Times New Roman" w:cs="Times New Roman"/>
          <w:sz w:val="28"/>
          <w:szCs w:val="28"/>
        </w:rPr>
        <w:t>муниц</w:t>
      </w:r>
      <w:r w:rsidR="00025500" w:rsidRPr="00E050AE">
        <w:rPr>
          <w:rFonts w:ascii="Times New Roman" w:hAnsi="Times New Roman" w:cs="Times New Roman"/>
          <w:sz w:val="28"/>
          <w:szCs w:val="28"/>
        </w:rPr>
        <w:t>и</w:t>
      </w:r>
      <w:r w:rsidR="00025500" w:rsidRPr="00E050AE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E050AE">
        <w:rPr>
          <w:rFonts w:ascii="Times New Roman" w:hAnsi="Times New Roman" w:cs="Times New Roman"/>
          <w:sz w:val="28"/>
          <w:szCs w:val="28"/>
        </w:rPr>
        <w:t xml:space="preserve">услуги не взимается. </w:t>
      </w:r>
    </w:p>
    <w:p w:rsidR="002B4445" w:rsidRPr="00E050AE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A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5500" w:rsidRPr="00E050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050AE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2F0980" w:rsidRPr="00E050AE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2.13. Порядок, размер и основания взимания платы за </w:t>
      </w: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предоставление услуг, которые являются необходимыми и обязательными </w:t>
      </w: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для предоставления муниципальной услуги, включая информацию о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 методике расчета размера такой платы</w:t>
      </w:r>
    </w:p>
    <w:p w:rsidR="002B4445" w:rsidRPr="005C401F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85C4A" w:rsidRPr="00E050AE" w:rsidRDefault="00385C4A" w:rsidP="00385C4A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За предоставление услуг, необходимых и обязательных для предоставл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муниципальной услуги, плата не взимается.</w:t>
      </w:r>
    </w:p>
    <w:p w:rsidR="00B145AB" w:rsidRPr="00E050AE" w:rsidRDefault="00B145AB" w:rsidP="00200CB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2.14. Максимальный срок ожидания в очереди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при подаче запроса о предоставлении муниципальной услуги,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услуги, предоставляемой организацией, участвующей в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предоставлении муниципальной услуги, и при получении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результата предоставления таких услуг</w:t>
      </w:r>
    </w:p>
    <w:p w:rsidR="002B4445" w:rsidRPr="00E050AE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E050AE">
        <w:rPr>
          <w:sz w:val="28"/>
          <w:szCs w:val="28"/>
        </w:rPr>
        <w:t>мун</w:t>
      </w:r>
      <w:r w:rsidR="00145C73" w:rsidRPr="00E050AE">
        <w:rPr>
          <w:sz w:val="28"/>
          <w:szCs w:val="28"/>
        </w:rPr>
        <w:t>и</w:t>
      </w:r>
      <w:r w:rsidR="00145C73" w:rsidRPr="00E050AE">
        <w:rPr>
          <w:sz w:val="28"/>
          <w:szCs w:val="28"/>
        </w:rPr>
        <w:t xml:space="preserve">ципальной </w:t>
      </w:r>
      <w:r w:rsidRPr="00E050AE">
        <w:rPr>
          <w:sz w:val="28"/>
          <w:szCs w:val="28"/>
        </w:rPr>
        <w:t xml:space="preserve">услуги и документов, указанных в подразделе 2.6 </w:t>
      </w:r>
      <w:r w:rsidR="009359D9" w:rsidRPr="00E050AE">
        <w:rPr>
          <w:sz w:val="28"/>
          <w:szCs w:val="28"/>
        </w:rPr>
        <w:t>раздела II</w:t>
      </w:r>
      <w:r w:rsidRPr="00E050AE">
        <w:rPr>
          <w:sz w:val="28"/>
          <w:szCs w:val="28"/>
        </w:rPr>
        <w:t xml:space="preserve"> Регл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мента, а также при получении результата предоставления </w:t>
      </w:r>
      <w:r w:rsidR="002255A3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 на личном приеме не должен превышать 15 минут.</w:t>
      </w:r>
    </w:p>
    <w:p w:rsidR="00165055" w:rsidRDefault="0016505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6B73" w:rsidRDefault="00AF6B73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6B73" w:rsidRDefault="00AF6B73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2.15. Срок и порядок регистрации запроса заявителя о </w:t>
      </w:r>
    </w:p>
    <w:p w:rsidR="005C401F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предоставлении муниципальной услуги и услуги, предоставляемой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050AE">
        <w:rPr>
          <w:sz w:val="28"/>
          <w:szCs w:val="28"/>
        </w:rPr>
        <w:t>в том числе в электронной форме</w:t>
      </w:r>
    </w:p>
    <w:p w:rsidR="002B4445" w:rsidRPr="00E050AE" w:rsidRDefault="002B4445" w:rsidP="002B44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13CB3" w:rsidRPr="00E050AE" w:rsidRDefault="002B4445" w:rsidP="00913C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E050AE">
        <w:rPr>
          <w:sz w:val="28"/>
          <w:szCs w:val="28"/>
        </w:rPr>
        <w:t xml:space="preserve">Регистрация заявления о предоставлении </w:t>
      </w:r>
      <w:r w:rsidR="007042F9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услуги,</w:t>
      </w:r>
      <w:r w:rsidR="00913CB3" w:rsidRPr="00E050AE">
        <w:rPr>
          <w:sz w:val="28"/>
          <w:szCs w:val="28"/>
          <w:lang w:eastAsia="ar-SA"/>
        </w:rPr>
        <w:t>в том числе, поступивших в электронной форме посре</w:t>
      </w:r>
      <w:r w:rsidR="00913CB3" w:rsidRPr="00E050AE">
        <w:rPr>
          <w:sz w:val="28"/>
          <w:szCs w:val="28"/>
          <w:lang w:eastAsia="ar-SA"/>
        </w:rPr>
        <w:t>д</w:t>
      </w:r>
      <w:r w:rsidR="00913CB3" w:rsidRPr="00E050AE">
        <w:rPr>
          <w:sz w:val="28"/>
          <w:szCs w:val="28"/>
          <w:lang w:eastAsia="ar-SA"/>
        </w:rPr>
        <w:t xml:space="preserve">ством </w:t>
      </w:r>
      <w:r w:rsidR="00385C4A" w:rsidRPr="00E050AE">
        <w:rPr>
          <w:sz w:val="28"/>
          <w:szCs w:val="28"/>
        </w:rPr>
        <w:t>Единого портала и (или) Регионального портала,</w:t>
      </w:r>
      <w:r w:rsidR="00913CB3" w:rsidRPr="00E050AE">
        <w:rPr>
          <w:sz w:val="28"/>
          <w:szCs w:val="28"/>
          <w:lang w:eastAsia="ar-SA"/>
        </w:rPr>
        <w:t xml:space="preserve"> осуществляется в день их поступления.</w:t>
      </w:r>
    </w:p>
    <w:p w:rsidR="007042F9" w:rsidRPr="00E050AE" w:rsidRDefault="007042F9" w:rsidP="00A4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Регистрация заявления о предоставлении муниципальной услуги с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 xml:space="preserve">ментами, указанными в подразделе 2.6 </w:t>
      </w:r>
      <w:r w:rsidR="009359D9" w:rsidRPr="00E050AE">
        <w:rPr>
          <w:sz w:val="28"/>
          <w:szCs w:val="28"/>
        </w:rPr>
        <w:t>раздела II</w:t>
      </w:r>
      <w:r w:rsidRPr="00E050AE">
        <w:rPr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E050AE" w:rsidRDefault="007042F9" w:rsidP="00A4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E050AE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E050AE">
        <w:rPr>
          <w:sz w:val="28"/>
          <w:szCs w:val="28"/>
        </w:rPr>
        <w:t xml:space="preserve">не может превышать </w:t>
      </w:r>
      <w:r w:rsidR="009D770A" w:rsidRPr="00E050AE">
        <w:rPr>
          <w:sz w:val="28"/>
          <w:szCs w:val="28"/>
        </w:rPr>
        <w:t>20</w:t>
      </w:r>
      <w:r w:rsidRPr="00E050AE">
        <w:rPr>
          <w:sz w:val="28"/>
          <w:szCs w:val="28"/>
        </w:rPr>
        <w:t xml:space="preserve"> минут. </w:t>
      </w:r>
    </w:p>
    <w:p w:rsidR="00F66489" w:rsidRPr="00AF6B73" w:rsidRDefault="00F66489" w:rsidP="002B4445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2.16. Требования к помещениям, в которых предоставляется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муниципальная услуга, к залу ожидания, местам для заполнения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запросов о предоставлении муниципальной услуги, информационным стендам с образцами их заполнения и перечнем документов, необходимых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для предоставления каждой муниципальной услуги, размещению и оформлению визуальной, текстовой и мультимедийной информации о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порядке предоставления такой услуги, в том числе к обеспечению 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доступности для инвалидов указанных объектов в соответствии с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законодательством Российской Федерации о социальной</w:t>
      </w:r>
    </w:p>
    <w:p w:rsidR="00385C4A" w:rsidRPr="00E050AE" w:rsidRDefault="00385C4A" w:rsidP="00385C4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защите инвалидов</w:t>
      </w:r>
    </w:p>
    <w:p w:rsidR="0048350D" w:rsidRPr="00AF6B73" w:rsidRDefault="0048350D" w:rsidP="0048350D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2.16.1. Информация о графике (режиме) работы</w:t>
      </w:r>
      <w:r w:rsidR="00611E3A" w:rsidRPr="00E050AE">
        <w:rPr>
          <w:sz w:val="28"/>
          <w:szCs w:val="28"/>
        </w:rPr>
        <w:t xml:space="preserve"> уп</w:t>
      </w:r>
      <w:r w:rsidR="001C79EF" w:rsidRPr="00E050AE">
        <w:rPr>
          <w:sz w:val="28"/>
          <w:szCs w:val="28"/>
        </w:rPr>
        <w:t xml:space="preserve">олномоченного органа </w:t>
      </w:r>
      <w:r w:rsidRPr="00E050AE">
        <w:rPr>
          <w:sz w:val="28"/>
          <w:szCs w:val="28"/>
        </w:rPr>
        <w:t>размещается при входе в здание, в котором оно осуществляет свою деятел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ность, на видном месте.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Здание, в котором предоставляется </w:t>
      </w:r>
      <w:r w:rsidR="00611E3A" w:rsidRPr="00E050AE">
        <w:rPr>
          <w:sz w:val="28"/>
          <w:szCs w:val="28"/>
        </w:rPr>
        <w:t xml:space="preserve">муниципальная </w:t>
      </w:r>
      <w:r w:rsidRPr="00E050AE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ние.</w:t>
      </w:r>
    </w:p>
    <w:p w:rsidR="00D5102D" w:rsidRPr="00E050AE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Вход в здание должен быть оборудован информационной табличкой (в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 xml:space="preserve">веской), содержащей информацию об </w:t>
      </w:r>
      <w:r w:rsidR="00611E3A" w:rsidRPr="00E050AE">
        <w:rPr>
          <w:sz w:val="28"/>
          <w:szCs w:val="28"/>
        </w:rPr>
        <w:t>уп</w:t>
      </w:r>
      <w:r w:rsidR="001C79EF" w:rsidRPr="00E050AE">
        <w:rPr>
          <w:sz w:val="28"/>
          <w:szCs w:val="28"/>
        </w:rPr>
        <w:t>олномоченном органе</w:t>
      </w:r>
      <w:r w:rsidRPr="00E050AE">
        <w:rPr>
          <w:sz w:val="28"/>
          <w:szCs w:val="28"/>
        </w:rPr>
        <w:t>, осуществля</w:t>
      </w:r>
      <w:r w:rsidRPr="00E050AE">
        <w:rPr>
          <w:sz w:val="28"/>
          <w:szCs w:val="28"/>
        </w:rPr>
        <w:t>ю</w:t>
      </w:r>
      <w:r w:rsidRPr="00E050AE">
        <w:rPr>
          <w:sz w:val="28"/>
          <w:szCs w:val="28"/>
        </w:rPr>
        <w:t xml:space="preserve">щем предоставление </w:t>
      </w:r>
      <w:r w:rsidR="00611E3A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услуги, а также оборудован удобной лес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Места предоставления </w:t>
      </w:r>
      <w:r w:rsidR="007C6382" w:rsidRPr="00E050AE">
        <w:rPr>
          <w:sz w:val="28"/>
          <w:szCs w:val="28"/>
        </w:rPr>
        <w:t>муниципальной</w:t>
      </w:r>
      <w:r w:rsidRPr="00E050AE">
        <w:rPr>
          <w:sz w:val="28"/>
          <w:szCs w:val="28"/>
        </w:rPr>
        <w:t xml:space="preserve"> услуги оборудуются с учетом тр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зованием кресла-коляски;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сопровождение инвалидов, имеющих стойкие расстройства функции зр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надлежащее размещение оборудования и носителей информации, необх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дублирование необходимой для инвалидов звуковой и зрительной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допуск на объект, на котором организовано предоставление услуг, соб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E050AE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нию ими услуг наравне с другими органами.</w:t>
      </w:r>
    </w:p>
    <w:p w:rsidR="00611E3A" w:rsidRPr="00E050AE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венного пользования (туалет).</w:t>
      </w:r>
    </w:p>
    <w:p w:rsidR="0048350D" w:rsidRPr="00E050AE" w:rsidRDefault="00611E3A" w:rsidP="00483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дями заявителей. 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2.16.2. Прием документов в</w:t>
      </w:r>
      <w:r w:rsidR="00611E3A" w:rsidRPr="00E050AE">
        <w:rPr>
          <w:sz w:val="28"/>
          <w:szCs w:val="28"/>
        </w:rPr>
        <w:t xml:space="preserve"> уп</w:t>
      </w:r>
      <w:r w:rsidR="001C79EF" w:rsidRPr="00E050AE">
        <w:rPr>
          <w:sz w:val="28"/>
          <w:szCs w:val="28"/>
        </w:rPr>
        <w:t xml:space="preserve">олномоченном органе </w:t>
      </w:r>
      <w:r w:rsidRPr="00E050AE">
        <w:rPr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2B4445" w:rsidRPr="00E050AE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2.16.3. Помещения, предназначенные для приема заявителей, оборудую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ся информационными стендами, содержащими сведения, указанные в подпун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 xml:space="preserve">те </w:t>
      </w:r>
      <w:r w:rsidR="00085C9C" w:rsidRPr="00E050AE">
        <w:rPr>
          <w:sz w:val="28"/>
          <w:szCs w:val="28"/>
        </w:rPr>
        <w:t>1.3.3 Подраздела 1.3 Регламента.</w:t>
      </w:r>
    </w:p>
    <w:p w:rsidR="003568BB" w:rsidRPr="00E050AE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E050AE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Оформление информационных листов осуществляется удобным для чт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E050AE">
        <w:rPr>
          <w:sz w:val="28"/>
          <w:szCs w:val="28"/>
        </w:rPr>
        <w:t>б</w:t>
      </w:r>
      <w:r w:rsidRPr="00E050AE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2.16.4. Помещения для приема заявителей должны соответствовать ко</w:t>
      </w:r>
      <w:r w:rsidRPr="00E050AE">
        <w:rPr>
          <w:sz w:val="28"/>
          <w:szCs w:val="28"/>
        </w:rPr>
        <w:t>м</w:t>
      </w:r>
      <w:r w:rsidRPr="00E050AE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E050AE">
        <w:rPr>
          <w:sz w:val="28"/>
          <w:szCs w:val="28"/>
        </w:rPr>
        <w:t>уп</w:t>
      </w:r>
      <w:r w:rsidR="001C79EF" w:rsidRPr="00E050AE">
        <w:rPr>
          <w:sz w:val="28"/>
          <w:szCs w:val="28"/>
        </w:rPr>
        <w:t xml:space="preserve">олномоченного органа </w:t>
      </w:r>
      <w:r w:rsidRPr="00E050AE">
        <w:rPr>
          <w:sz w:val="28"/>
          <w:szCs w:val="28"/>
        </w:rPr>
        <w:t>и должны обеспечивать: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E050AE">
        <w:rPr>
          <w:sz w:val="28"/>
          <w:szCs w:val="28"/>
        </w:rPr>
        <w:t>уп</w:t>
      </w:r>
      <w:r w:rsidR="001C79EF" w:rsidRPr="00E050AE">
        <w:rPr>
          <w:sz w:val="28"/>
          <w:szCs w:val="28"/>
        </w:rPr>
        <w:t>олномоче</w:t>
      </w:r>
      <w:r w:rsidR="001C79EF" w:rsidRPr="00E050AE">
        <w:rPr>
          <w:sz w:val="28"/>
          <w:szCs w:val="28"/>
        </w:rPr>
        <w:t>н</w:t>
      </w:r>
      <w:r w:rsidR="001C79EF" w:rsidRPr="00E050AE">
        <w:rPr>
          <w:sz w:val="28"/>
          <w:szCs w:val="28"/>
        </w:rPr>
        <w:t>ного органа</w:t>
      </w:r>
      <w:r w:rsidRPr="00E050AE">
        <w:rPr>
          <w:sz w:val="28"/>
          <w:szCs w:val="28"/>
        </w:rPr>
        <w:t>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и удобство оформления заявителем письменного обращ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телефонную связь;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копирования документов;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>услуги;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наличие письменных принадлежностей и бумаги формата A4.</w:t>
      </w:r>
    </w:p>
    <w:p w:rsidR="00894282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2.16.5. </w:t>
      </w:r>
      <w:r w:rsidR="00894282" w:rsidRPr="00E050AE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E050AE">
        <w:rPr>
          <w:sz w:val="28"/>
          <w:szCs w:val="28"/>
        </w:rPr>
        <w:t>с</w:t>
      </w:r>
      <w:r w:rsidR="00894282" w:rsidRPr="00E050AE">
        <w:rPr>
          <w:sz w:val="28"/>
          <w:szCs w:val="28"/>
        </w:rPr>
        <w:lastRenderedPageBreak/>
        <w:t>печиваются ручками, бланками документов. Количество мест ожидания опр</w:t>
      </w:r>
      <w:r w:rsidR="00894282" w:rsidRPr="00E050AE">
        <w:rPr>
          <w:sz w:val="28"/>
          <w:szCs w:val="28"/>
        </w:rPr>
        <w:t>е</w:t>
      </w:r>
      <w:r w:rsidR="00894282" w:rsidRPr="00E050AE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E050AE">
        <w:rPr>
          <w:sz w:val="28"/>
          <w:szCs w:val="28"/>
        </w:rPr>
        <w:t>о</w:t>
      </w:r>
      <w:r w:rsidR="00894282" w:rsidRPr="00E050AE">
        <w:rPr>
          <w:sz w:val="28"/>
          <w:szCs w:val="28"/>
        </w:rPr>
        <w:t>мещении.</w:t>
      </w:r>
    </w:p>
    <w:p w:rsidR="002B4445" w:rsidRPr="00E050AE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2.16.6</w:t>
      </w:r>
      <w:r w:rsidR="002B4445" w:rsidRPr="00E050AE">
        <w:rPr>
          <w:sz w:val="28"/>
          <w:szCs w:val="28"/>
        </w:rPr>
        <w:t xml:space="preserve">. Прием заявителей при предоставлении </w:t>
      </w:r>
      <w:r w:rsidRPr="00E050AE">
        <w:rPr>
          <w:sz w:val="28"/>
          <w:szCs w:val="28"/>
        </w:rPr>
        <w:t xml:space="preserve">муниципальной </w:t>
      </w:r>
      <w:r w:rsidR="002B4445" w:rsidRPr="00E050AE">
        <w:rPr>
          <w:sz w:val="28"/>
          <w:szCs w:val="28"/>
        </w:rPr>
        <w:t xml:space="preserve">услуги осуществляется согласно графику (режиму) работы </w:t>
      </w:r>
      <w:r w:rsidRPr="00E050AE">
        <w:rPr>
          <w:sz w:val="28"/>
          <w:szCs w:val="28"/>
        </w:rPr>
        <w:t>уп</w:t>
      </w:r>
      <w:r w:rsidR="00193A11" w:rsidRPr="00E050AE">
        <w:rPr>
          <w:sz w:val="28"/>
          <w:szCs w:val="28"/>
        </w:rPr>
        <w:t>олномоченного органа</w:t>
      </w:r>
      <w:r w:rsidR="002B4445" w:rsidRPr="00E050AE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2.16.</w:t>
      </w:r>
      <w:r w:rsidR="005D1E9D" w:rsidRPr="00E050AE">
        <w:rPr>
          <w:sz w:val="28"/>
          <w:szCs w:val="28"/>
        </w:rPr>
        <w:t>7</w:t>
      </w:r>
      <w:r w:rsidRPr="00E050AE">
        <w:rPr>
          <w:sz w:val="28"/>
          <w:szCs w:val="28"/>
        </w:rPr>
        <w:t xml:space="preserve">. Рабочее место должностного лица </w:t>
      </w:r>
      <w:r w:rsidR="005D1E9D" w:rsidRPr="00E050AE">
        <w:rPr>
          <w:sz w:val="28"/>
          <w:szCs w:val="28"/>
        </w:rPr>
        <w:t>уп</w:t>
      </w:r>
      <w:r w:rsidR="00193A11" w:rsidRPr="00E050AE">
        <w:rPr>
          <w:sz w:val="28"/>
          <w:szCs w:val="28"/>
        </w:rPr>
        <w:t>олномоченного органа</w:t>
      </w:r>
      <w:r w:rsidRPr="00E050AE">
        <w:rPr>
          <w:sz w:val="28"/>
          <w:szCs w:val="28"/>
        </w:rPr>
        <w:t>, отве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ственного за предоставление </w:t>
      </w:r>
      <w:r w:rsidR="005D1E9D" w:rsidRPr="00E050AE">
        <w:rPr>
          <w:sz w:val="28"/>
          <w:szCs w:val="28"/>
        </w:rPr>
        <w:t xml:space="preserve">муниципальной </w:t>
      </w:r>
      <w:r w:rsidRPr="00E050AE">
        <w:rPr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E050AE">
        <w:rPr>
          <w:sz w:val="28"/>
          <w:szCs w:val="28"/>
        </w:rPr>
        <w:t>уп</w:t>
      </w:r>
      <w:r w:rsidR="00193A11" w:rsidRPr="00E050AE">
        <w:rPr>
          <w:sz w:val="28"/>
          <w:szCs w:val="28"/>
        </w:rPr>
        <w:t>олн</w:t>
      </w:r>
      <w:r w:rsidR="00193A11" w:rsidRPr="00E050AE">
        <w:rPr>
          <w:sz w:val="28"/>
          <w:szCs w:val="28"/>
        </w:rPr>
        <w:t>о</w:t>
      </w:r>
      <w:r w:rsidR="00193A11" w:rsidRPr="00E050AE">
        <w:rPr>
          <w:sz w:val="28"/>
          <w:szCs w:val="28"/>
        </w:rPr>
        <w:t>моченного органа</w:t>
      </w:r>
      <w:r w:rsidRPr="00E050AE">
        <w:rPr>
          <w:sz w:val="28"/>
          <w:szCs w:val="28"/>
        </w:rPr>
        <w:t>.</w:t>
      </w:r>
    </w:p>
    <w:p w:rsidR="002B4445" w:rsidRPr="00E050A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Кабинеты приема получателей </w:t>
      </w:r>
      <w:r w:rsidR="00E95257" w:rsidRPr="00E050AE">
        <w:rPr>
          <w:sz w:val="28"/>
          <w:szCs w:val="28"/>
        </w:rPr>
        <w:t xml:space="preserve">муниципальных </w:t>
      </w:r>
      <w:r w:rsidRPr="00E050AE">
        <w:rPr>
          <w:sz w:val="28"/>
          <w:szCs w:val="28"/>
        </w:rPr>
        <w:t>услуг должны быть осн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щены информационными табличками (вывесками) с указанием номера кабин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та.</w:t>
      </w:r>
    </w:p>
    <w:p w:rsidR="002B4445" w:rsidRPr="00AF6B73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5C401F" w:rsidRDefault="00972058" w:rsidP="00AF6B73">
      <w:pPr>
        <w:widowControl w:val="0"/>
        <w:jc w:val="center"/>
        <w:rPr>
          <w:sz w:val="28"/>
          <w:szCs w:val="28"/>
        </w:rPr>
      </w:pPr>
      <w:r w:rsidRPr="00E050AE">
        <w:rPr>
          <w:rFonts w:eastAsia="Calibri"/>
          <w:sz w:val="28"/>
          <w:szCs w:val="28"/>
        </w:rPr>
        <w:t>Подраздел 2.17. П</w:t>
      </w:r>
      <w:r w:rsidRPr="00E050AE">
        <w:rPr>
          <w:sz w:val="28"/>
          <w:szCs w:val="28"/>
        </w:rPr>
        <w:t xml:space="preserve">оказатели доступности и качества муниципальной </w:t>
      </w:r>
    </w:p>
    <w:p w:rsidR="00AF6B73" w:rsidRDefault="00972058" w:rsidP="00AF6B73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услуги, в том числе количество взаимодействий заявителя с должностными </w:t>
      </w:r>
    </w:p>
    <w:p w:rsidR="00AF6B73" w:rsidRDefault="00972058" w:rsidP="00AF6B73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лицами при предоставлении муниципальной</w:t>
      </w:r>
      <w:r w:rsidR="00AF6B73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>услуги и их продолжительность, возможность получения</w:t>
      </w:r>
      <w:r w:rsidR="00AF6B73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 xml:space="preserve">муниципальной услуги в многофункциональном </w:t>
      </w:r>
    </w:p>
    <w:p w:rsidR="0051460C" w:rsidRDefault="00972058" w:rsidP="00AF6B73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центре предоставления государственных и муниципальных услуг, возможность либо невозможность получения муниципальной услуги в любом территориал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ном подразделении органа,</w:t>
      </w:r>
      <w:r w:rsidR="00AF6B73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>предоставляющего муниципальную услугу, по 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 xml:space="preserve">бору заявителя (экстерриториальный принцип), возможность </w:t>
      </w:r>
    </w:p>
    <w:p w:rsidR="00972058" w:rsidRPr="00E050AE" w:rsidRDefault="00972058" w:rsidP="00972058">
      <w:pPr>
        <w:widowControl w:val="0"/>
        <w:ind w:firstLine="709"/>
        <w:jc w:val="center"/>
        <w:rPr>
          <w:rFonts w:eastAsia="Calibri"/>
          <w:sz w:val="28"/>
          <w:szCs w:val="28"/>
        </w:rPr>
      </w:pPr>
      <w:r w:rsidRPr="00E050AE">
        <w:rPr>
          <w:sz w:val="28"/>
          <w:szCs w:val="28"/>
        </w:rPr>
        <w:t>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8350D" w:rsidRPr="00AF6B73" w:rsidRDefault="0048350D" w:rsidP="004835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17512" w:rsidRPr="00E050AE" w:rsidRDefault="00C17512" w:rsidP="00483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E050AE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количество взаимодействий заявителя с должностными лицами при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доставлении муниципальной услуги и их продолжительность. В процессе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доставления муниципальной услуги заявитель вправе обращаться в уполном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 в МФЦ;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возможность получения информации о ходе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услуги, в том числе с использованием Портала;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установление должностных лиц, ответственных за предоставление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установление и соблюдение требований к помещениям, в которых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доставляется услуга;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установление и соблюдение срока предоставления муниципальной 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нии результата предоставления муниципальной услуги;</w:t>
      </w:r>
    </w:p>
    <w:p w:rsidR="00BC7E09" w:rsidRPr="00E050AE" w:rsidRDefault="00BC7E09" w:rsidP="00BC7E09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количество заявлений, принятых с использованием информационно-телекоммуникационной сети общего пользования, </w:t>
      </w:r>
      <w:r w:rsidR="00972058" w:rsidRPr="00E050AE">
        <w:rPr>
          <w:sz w:val="28"/>
          <w:szCs w:val="28"/>
        </w:rPr>
        <w:t>в том числе посредством Портала;</w:t>
      </w:r>
    </w:p>
    <w:p w:rsidR="00972058" w:rsidRPr="00E050AE" w:rsidRDefault="00972058" w:rsidP="00972058">
      <w:pPr>
        <w:widowControl w:val="0"/>
        <w:spacing w:line="240" w:lineRule="atLeast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возможности заявителю (представителю заявителя), нез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му принципу;</w:t>
      </w:r>
    </w:p>
    <w:p w:rsidR="00972058" w:rsidRPr="00E050AE" w:rsidRDefault="00972058" w:rsidP="0097205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972058" w:rsidRPr="00E050AE" w:rsidRDefault="00972058" w:rsidP="00972058">
      <w:pPr>
        <w:widowControl w:val="0"/>
        <w:ind w:firstLine="709"/>
        <w:contextualSpacing/>
        <w:jc w:val="both"/>
        <w:rPr>
          <w:b/>
          <w:i/>
          <w:sz w:val="28"/>
          <w:szCs w:val="28"/>
        </w:rPr>
      </w:pPr>
      <w:r w:rsidRPr="00E050AE">
        <w:rPr>
          <w:sz w:val="28"/>
          <w:szCs w:val="28"/>
        </w:rPr>
        <w:t>возможность записи на прием в МФЦ с использованием Регионального Портала.</w:t>
      </w:r>
    </w:p>
    <w:p w:rsidR="0096039F" w:rsidRPr="00E050AE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Подраздел 2.18. Иные требования, в том числе учитывающие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особенности предоставления муниципальной услуги в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многофункциональных центрах предоставления государственных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и муниципальных услуг, особенности предоставления муниципальной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услуги по экстерриториальному принципу (в случае, если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муниципальная услуга предоставляется по экстерриториальному</w:t>
      </w:r>
    </w:p>
    <w:p w:rsidR="0051460C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принципу) и особенности предоставления муниципальной</w:t>
      </w:r>
    </w:p>
    <w:p w:rsidR="00972058" w:rsidRPr="00E050AE" w:rsidRDefault="00972058" w:rsidP="00972058">
      <w:pPr>
        <w:widowControl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услуги в электронной форме</w:t>
      </w:r>
    </w:p>
    <w:p w:rsidR="0048350D" w:rsidRPr="00E050AE" w:rsidRDefault="0048350D" w:rsidP="0048350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085C9C" w:rsidRPr="00E050AE" w:rsidRDefault="002B4445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2.18.1. </w:t>
      </w:r>
      <w:r w:rsidR="00085C9C" w:rsidRPr="00E050AE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уполномоченный орган;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через МФЦ в уполномоченный орган;</w:t>
      </w:r>
    </w:p>
    <w:p w:rsidR="00085C9C" w:rsidRPr="00E050AE" w:rsidRDefault="00085C9C" w:rsidP="00085C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писи, вид которой должен соответствовать требованиям постановления Прав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тельства РФ от 25 июня 2012</w:t>
      </w:r>
      <w:r w:rsidR="009D770A" w:rsidRPr="00E050AE">
        <w:rPr>
          <w:sz w:val="28"/>
          <w:szCs w:val="28"/>
        </w:rPr>
        <w:t xml:space="preserve"> года</w:t>
      </w:r>
      <w:r w:rsidRPr="00E050AE">
        <w:rPr>
          <w:sz w:val="28"/>
          <w:szCs w:val="28"/>
        </w:rPr>
        <w:t xml:space="preserve"> № 634 «О видах электронной подписи, и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пользование которых допускается при обращении за получением государстве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ных и муниципальных услуг» (далее – электронная подпись).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Заявления и документы, необходимые для предоставления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предоставляемые в форме электронных документов, подписываю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085C9C" w:rsidRPr="00E050AE" w:rsidRDefault="00085C9C" w:rsidP="00972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2.18.2. Заявителям обеспечивается возможность получения информации о предоставляемой муниципальной услуге на </w:t>
      </w:r>
      <w:r w:rsidR="00972058" w:rsidRPr="00E050AE">
        <w:rPr>
          <w:sz w:val="28"/>
          <w:szCs w:val="28"/>
        </w:rPr>
        <w:t>Едином портале, Региональном портале.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Для получения доступа к возможностям </w:t>
      </w:r>
      <w:r w:rsidR="00972058" w:rsidRPr="00E050AE">
        <w:rPr>
          <w:sz w:val="28"/>
          <w:szCs w:val="28"/>
        </w:rPr>
        <w:t>Единого портала</w:t>
      </w:r>
      <w:r w:rsidRPr="00E050AE">
        <w:rPr>
          <w:sz w:val="28"/>
          <w:szCs w:val="28"/>
        </w:rPr>
        <w:t xml:space="preserve"> необходимо выбрать субъект Российской Федерации, и после открытия списка территор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альных федеральных органов исполнительной власти в этом субъекте Росси</w:t>
      </w:r>
      <w:r w:rsidRPr="00E050AE">
        <w:rPr>
          <w:sz w:val="28"/>
          <w:szCs w:val="28"/>
        </w:rPr>
        <w:t>й</w:t>
      </w:r>
      <w:r w:rsidRPr="00E050AE">
        <w:rPr>
          <w:sz w:val="28"/>
          <w:szCs w:val="28"/>
        </w:rPr>
        <w:t>ской Федерации, органов исполнительной власти субъекта Российской Федер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ции и органов местного самоуправления выбрать администрацию (указать 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именование администрации согласно Устава) Краснодарского края с перечнем оказываемых муниципальных услуг и информацией по каждой услуге. 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карточке каждой услуги содержится описание услуги, подробная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Подача заявителем запроса и иных документов, необходимых для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муниципальной услуги, и прием таких запросов и документов осущ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ствляется в следующем порядке: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для оформления документов посредством сети «Интернет» заявителю 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обходимо пройти процедуру авторизации на Портале;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для авторизации заявителю необходимо ввести страховой номер индив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заявитель, выбрав муниципальную услугу, готовит пакет документов (к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заявление вместе с электронными копиями документов попадает в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ний и иных документов (сведений), поступивших с Портала и (или) через си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 xml:space="preserve">тему межведомственного электронного взаимодействия. 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2.18.3. Для заявителей обеспечивается возможность осуществлять с и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пользованием Портала получение сведений о ходе выполнения запроса о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доставлении муниципальной услуги.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Сведения о ходе и результате выполнения запроса о предоставлении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 в электронном виде заявителю представляются в виде ув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домления в личном кабинете заявителя на Портале.</w:t>
      </w:r>
    </w:p>
    <w:p w:rsidR="00085C9C" w:rsidRPr="00E050AE" w:rsidRDefault="00085C9C" w:rsidP="00085C9C">
      <w:pPr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пунктом 2.18.1 подраздела 2.18 Регламента, обеспечивается возможность 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972058" w:rsidRPr="00E050AE" w:rsidRDefault="00972058" w:rsidP="00972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</w:t>
      </w:r>
      <w:r w:rsidRPr="00E050AE">
        <w:rPr>
          <w:sz w:val="28"/>
          <w:szCs w:val="28"/>
        </w:rPr>
        <w:lastRenderedPageBreak/>
        <w:t>территории Краснодарского края, независимо от места его регистрации на те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ритории Краснодарского края, места расположения на территории Краснода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ского края объектов недвижимости.</w:t>
      </w:r>
    </w:p>
    <w:p w:rsidR="00972058" w:rsidRPr="00E050AE" w:rsidRDefault="00972058" w:rsidP="00972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Условием предоставления муниципальной услуги по экстерриториальн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действие информационных систем, используемых для предоставления госуда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ственных и муниципальных услуг в электронном виде».</w:t>
      </w:r>
    </w:p>
    <w:p w:rsidR="00972058" w:rsidRPr="00E050AE" w:rsidRDefault="00972058" w:rsidP="00972058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МФЦ при обращении заявителя (представителя заявителя) за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лением муниципальной услуги осуществляют:</w:t>
      </w:r>
    </w:p>
    <w:p w:rsidR="00972058" w:rsidRPr="00E050AE" w:rsidRDefault="00972058" w:rsidP="0097205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формирование электронных документов и (или) электронных образов з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972058" w:rsidRPr="00E050AE" w:rsidRDefault="00972058" w:rsidP="0097205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 xml:space="preserve">тавляющие муниципальную услугу. </w:t>
      </w:r>
    </w:p>
    <w:p w:rsidR="00972058" w:rsidRPr="00E050AE" w:rsidRDefault="00972058" w:rsidP="00972058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 xml:space="preserve">ниципальных услуг» и постановлением администрации </w:t>
      </w:r>
      <w:r w:rsidR="005C401F" w:rsidRPr="00684BAC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E050AE">
        <w:rPr>
          <w:sz w:val="28"/>
          <w:szCs w:val="28"/>
        </w:rPr>
        <w:t>«Об утверждении перечня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ципальных услуг, предоставляемых админист</w:t>
      </w:r>
      <w:r w:rsidR="005C401F">
        <w:rPr>
          <w:sz w:val="28"/>
          <w:szCs w:val="28"/>
        </w:rPr>
        <w:t>рацией</w:t>
      </w:r>
      <w:r w:rsidRPr="00E050AE">
        <w:rPr>
          <w:sz w:val="28"/>
          <w:szCs w:val="28"/>
        </w:rPr>
        <w:t xml:space="preserve"> </w:t>
      </w:r>
      <w:r w:rsidR="005C401F" w:rsidRPr="00684BAC">
        <w:rPr>
          <w:sz w:val="28"/>
          <w:szCs w:val="28"/>
        </w:rPr>
        <w:t>Ейскоукрепленского сел</w:t>
      </w:r>
      <w:r w:rsidR="005C401F" w:rsidRPr="00684BAC">
        <w:rPr>
          <w:sz w:val="28"/>
          <w:szCs w:val="28"/>
        </w:rPr>
        <w:t>ь</w:t>
      </w:r>
      <w:r w:rsidR="005C401F" w:rsidRPr="00684BAC">
        <w:rPr>
          <w:sz w:val="28"/>
          <w:szCs w:val="28"/>
        </w:rPr>
        <w:t>ского поселения Щербиновского района</w:t>
      </w:r>
      <w:r w:rsidRPr="00E050AE">
        <w:rPr>
          <w:sz w:val="28"/>
          <w:szCs w:val="28"/>
        </w:rPr>
        <w:t xml:space="preserve"> предоставление которых в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 услуга в муниципальных центрах предоставления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венных и муниципальных услуг Краснодарского края посредством комплексн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 запроса не осуществляется.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7" w:name="Par343"/>
      <w:bookmarkEnd w:id="7"/>
      <w:r w:rsidRPr="00E050AE">
        <w:rPr>
          <w:sz w:val="28"/>
          <w:szCs w:val="28"/>
        </w:rPr>
        <w:t>Раздел III. Состав, последовательность и сроки выполнения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административных процедур, требований к порядку их выполнения,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в том числе особенности выполнения административных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процедур в электронной форме, а также особенности выполнения </w:t>
      </w:r>
    </w:p>
    <w:p w:rsidR="0051460C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административных процедур в многофункциональных центрах 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предоставления государственных и муниципальных услуг</w:t>
      </w:r>
    </w:p>
    <w:p w:rsidR="0051460C" w:rsidRDefault="0051460C" w:rsidP="005146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058" w:rsidRPr="00E050AE" w:rsidRDefault="00972058" w:rsidP="005146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0AE">
        <w:rPr>
          <w:rFonts w:ascii="Times New Roman" w:hAnsi="Times New Roman" w:cs="Times New Roman"/>
          <w:sz w:val="28"/>
          <w:szCs w:val="28"/>
        </w:rPr>
        <w:t>Муниципальная услуга предоставляется путем выполнения администр</w:t>
      </w:r>
      <w:r w:rsidRPr="00E050AE">
        <w:rPr>
          <w:rFonts w:ascii="Times New Roman" w:hAnsi="Times New Roman" w:cs="Times New Roman"/>
          <w:sz w:val="28"/>
          <w:szCs w:val="28"/>
        </w:rPr>
        <w:t>а</w:t>
      </w:r>
      <w:r w:rsidRPr="00E050AE">
        <w:rPr>
          <w:rFonts w:ascii="Times New Roman" w:hAnsi="Times New Roman" w:cs="Times New Roman"/>
          <w:sz w:val="28"/>
          <w:szCs w:val="28"/>
        </w:rPr>
        <w:t>тивных процедур.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Перечень административных процедур, выполняемых уполномоченным органом: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прием заявления о предоставлении муниципальной услуги и иных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972058" w:rsidRPr="00E050AE" w:rsidRDefault="00972058" w:rsidP="00972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доставлении муниципальных услуг;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3) рассмотрение заявления и принятие решения о возможности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или об отказе в предоставлении муниципальной услуги;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4) проведение экспертизы документов;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5)подготовка, согласование и подписание постановления о постановке на учет или уведомление об отказе;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6) выдача </w:t>
      </w:r>
      <w:r w:rsidR="00972058" w:rsidRPr="00E050AE">
        <w:rPr>
          <w:sz w:val="28"/>
          <w:szCs w:val="28"/>
        </w:rPr>
        <w:t xml:space="preserve">заявителю </w:t>
      </w:r>
      <w:r w:rsidRPr="00E050AE">
        <w:rPr>
          <w:sz w:val="28"/>
          <w:szCs w:val="28"/>
        </w:rPr>
        <w:t>результата предоставления муниципальной услуги.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Перечень административных процедур, выполняемых МФЦ:</w:t>
      </w:r>
    </w:p>
    <w:p w:rsidR="00B5174E" w:rsidRPr="00E050AE" w:rsidRDefault="00B5174E" w:rsidP="00B5174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ги, а также консультирование заявителей о порядке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 в МФЦ;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3) формирование и направление МФЦ межведомственного запроса в 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ганы, предоставляющие государственные услуги, в иные органы государстве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татам предоставления муниципальных услуг, а также по результатам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муниципальных услуг, указанных в комплексном запросе;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ляющими муниципальные услуги, включая заверение выписок из информац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онных систем органов, предоставляющих муниципальные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7) иные процедуры;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8) иные действия, необходимые для предоставления муниципальной у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луги, в том числе связанные с проверкой действительности усиленной квал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нием муниципальной услуги и (или) предоставления такой услуги.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Перечень административных процедур при предоставлении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lastRenderedPageBreak/>
        <w:t>ных услуг в электронной форме: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получение информации о порядке и сроках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3) формирование запроса о предоставлении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4) прием и регистрация органом (организацией) запроса и иных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тов, необходимых для предоставления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вом Российской Федерации;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6) получение результата предоставления муниципальной услуги;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7) получение сведений о ходе выполнения запроса;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8) осуществление оценки качества предоставления муниципальной 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9) досудебное (внесудебное) обжалование решений и действий (бездейс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вия) уполномоченного органа, должностного лица уполномоченного органа 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бо муниципального служащего.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Предоставление муниципальной услуги в электронной форме осущест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ляются в соответствии с Федеральным законом от 27 июля 2010 года № 210-ФЗ «Об организации предоставления государственных и муниципальных услуг» и Федеральным законом от 6 апреля 2011 года № 63-ФЗ «Об электронной подп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си».</w:t>
      </w:r>
    </w:p>
    <w:p w:rsidR="00B5174E" w:rsidRPr="00E050AE" w:rsidRDefault="0051460C" w:rsidP="0051460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74E" w:rsidRPr="00E050AE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 w:rsidR="00B5174E" w:rsidRPr="00E050AE">
        <w:rPr>
          <w:sz w:val="28"/>
          <w:szCs w:val="28"/>
        </w:rPr>
        <w:t>а</w:t>
      </w:r>
      <w:r w:rsidR="00B5174E" w:rsidRPr="00E050AE">
        <w:rPr>
          <w:sz w:val="28"/>
          <w:szCs w:val="28"/>
        </w:rPr>
        <w:t>явлением в уполномоченный орган либо МФЦ, в том числе в электронном виде.</w:t>
      </w:r>
    </w:p>
    <w:p w:rsidR="00B5174E" w:rsidRDefault="00B5174E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F6B73" w:rsidRDefault="00AF6B73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F6B73" w:rsidRDefault="00AF6B73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AF6B73" w:rsidRDefault="00AF6B73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51460C" w:rsidRDefault="00B5174E" w:rsidP="00B5174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Подраздел 3.1. Прием заявления о предоставлении муниципальной</w:t>
      </w:r>
    </w:p>
    <w:p w:rsidR="0051460C" w:rsidRDefault="00B5174E" w:rsidP="00B5174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услуги и иных документов, необходимых для предоставления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муниципальной услуги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3.1.1. </w:t>
      </w:r>
      <w:r w:rsidR="00B5174E" w:rsidRPr="00E050AE">
        <w:rPr>
          <w:sz w:val="28"/>
          <w:szCs w:val="28"/>
        </w:rPr>
        <w:t>Основанием для начала административной процедуры является о</w:t>
      </w:r>
      <w:r w:rsidR="00B5174E" w:rsidRPr="00E050AE">
        <w:rPr>
          <w:sz w:val="28"/>
          <w:szCs w:val="28"/>
        </w:rPr>
        <w:t>б</w:t>
      </w:r>
      <w:r w:rsidR="00B5174E" w:rsidRPr="00E050AE">
        <w:rPr>
          <w:sz w:val="28"/>
          <w:szCs w:val="28"/>
        </w:rPr>
        <w:t>ращение</w:t>
      </w:r>
      <w:r w:rsidRPr="00E050AE">
        <w:rPr>
          <w:sz w:val="28"/>
          <w:szCs w:val="28"/>
        </w:rPr>
        <w:t xml:space="preserve"> (заявление) заявителя (его представителя, доверенного лица) в МФЦ или в уполномоченный орган с приложением всех необходимых документов, указанных в подразделе 2.6.1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настоящего Регламента.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проверка наличия всех необходимых документов и правильности их оформления, а именно: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копии документов удостоверены в установленном законодательством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рядке;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тексты документов написаны разборчиво, наименование юридических лиц без сокращения, с указанием их места нахождения;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имена физических лиц, адреса их места жительства написаны полностью;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в документах нет подчисток, приписок, зачеркнутых слов и иных не ог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воренных исправлений, дающих возможность неоднозначного толкования представленных документов и  вызывающих сомнения в законности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ленных документов;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документы не содержат серьезных повреждений, наличие которых не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зволяет однозначно истолковать их содержание;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3) оказание помощи заявителю в оформлении заявления на предоставл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 муниципальной услуги;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4) консультация заявителя по порядку и срокам предоставления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Максимальный срок приема документов - 15 минут.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3.1.3. Должностным лицом, ответственным за прием и регистрацию зая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тов, указанные в подразделе 2.6 раздела II Регламента, направляются в уполн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моченный орган.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сью.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 портала подписанных усиленной квалифицированной электронной подп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 xml:space="preserve">зуемых для предоставления услуг. 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E050AE">
        <w:rPr>
          <w:sz w:val="28"/>
          <w:szCs w:val="28"/>
        </w:rPr>
        <w:t>ж</w:t>
      </w:r>
      <w:r w:rsidRPr="00E050AE">
        <w:rPr>
          <w:sz w:val="28"/>
          <w:szCs w:val="28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тьи 11 Федерального закона «Об электронной подписи», которые послужили основанием для принятия указанного решения. Такое уведомление подписыв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ется квалифицированной подписью должностного лица уполномоченного орг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на и направляется по адресу электронной почты заявителя либо в его личный </w:t>
      </w:r>
      <w:r w:rsidRPr="00E050AE">
        <w:rPr>
          <w:sz w:val="28"/>
          <w:szCs w:val="28"/>
        </w:rPr>
        <w:lastRenderedPageBreak/>
        <w:t>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3.1.5. При предоставлении муниципальной услуги по экстерриториальн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му принципу МФЦ: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принимает от заявителя (представителя заявителя) заявление и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менты, представленные заявителем (представителем заявителя);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осуществляет копирование (сканирование) документов, предусмотре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 xml:space="preserve">ных </w:t>
      </w:r>
      <w:hyperlink r:id="rId10" w:history="1">
        <w:r w:rsidRPr="00E050AE">
          <w:rPr>
            <w:sz w:val="28"/>
            <w:szCs w:val="28"/>
          </w:rPr>
          <w:t>пунктами 1</w:t>
        </w:r>
      </w:hyperlink>
      <w:r w:rsidRPr="00E050AE">
        <w:rPr>
          <w:sz w:val="28"/>
          <w:szCs w:val="28"/>
        </w:rPr>
        <w:t xml:space="preserve"> - </w:t>
      </w:r>
      <w:hyperlink r:id="rId11" w:history="1">
        <w:r w:rsidRPr="00E050AE">
          <w:rPr>
            <w:sz w:val="28"/>
            <w:szCs w:val="28"/>
          </w:rPr>
          <w:t>7</w:t>
        </w:r>
      </w:hyperlink>
      <w:r w:rsidRPr="00E050AE">
        <w:rPr>
          <w:sz w:val="28"/>
          <w:szCs w:val="28"/>
        </w:rPr>
        <w:t xml:space="preserve">, </w:t>
      </w:r>
      <w:hyperlink r:id="rId12" w:history="1">
        <w:r w:rsidRPr="00E050AE">
          <w:rPr>
            <w:sz w:val="28"/>
            <w:szCs w:val="28"/>
          </w:rPr>
          <w:t>9</w:t>
        </w:r>
      </w:hyperlink>
      <w:r w:rsidRPr="00E050AE">
        <w:rPr>
          <w:sz w:val="28"/>
          <w:szCs w:val="28"/>
        </w:rPr>
        <w:t xml:space="preserve">, </w:t>
      </w:r>
      <w:hyperlink r:id="rId13" w:history="1">
        <w:r w:rsidRPr="00E050AE">
          <w:rPr>
            <w:sz w:val="28"/>
            <w:szCs w:val="28"/>
          </w:rPr>
          <w:t>10</w:t>
        </w:r>
      </w:hyperlink>
      <w:r w:rsidRPr="00E050AE">
        <w:rPr>
          <w:sz w:val="28"/>
          <w:szCs w:val="28"/>
        </w:rPr>
        <w:t xml:space="preserve">, </w:t>
      </w:r>
      <w:hyperlink r:id="rId14" w:history="1">
        <w:r w:rsidRPr="00E050AE">
          <w:rPr>
            <w:sz w:val="28"/>
            <w:szCs w:val="28"/>
          </w:rPr>
          <w:t>14</w:t>
        </w:r>
      </w:hyperlink>
      <w:r w:rsidRPr="00E050AE">
        <w:rPr>
          <w:sz w:val="28"/>
          <w:szCs w:val="28"/>
        </w:rPr>
        <w:t xml:space="preserve">, </w:t>
      </w:r>
      <w:hyperlink r:id="rId15" w:history="1">
        <w:r w:rsidRPr="00E050AE">
          <w:rPr>
            <w:sz w:val="28"/>
            <w:szCs w:val="28"/>
          </w:rPr>
          <w:t>17</w:t>
        </w:r>
      </w:hyperlink>
      <w:r w:rsidRPr="00E050AE">
        <w:rPr>
          <w:sz w:val="28"/>
          <w:szCs w:val="28"/>
        </w:rPr>
        <w:t xml:space="preserve"> и </w:t>
      </w:r>
      <w:hyperlink r:id="rId16" w:history="1">
        <w:r w:rsidRPr="00E050AE">
          <w:rPr>
            <w:sz w:val="28"/>
            <w:szCs w:val="28"/>
          </w:rPr>
          <w:t>18 части 6 статьи 7</w:t>
        </w:r>
      </w:hyperlink>
      <w:r w:rsidRPr="00E050A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ных и муниципальных услуг» (далее - документы личного хранения) и пре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муниципальной услуги для ее предоставления необходима копия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обходимо предъявление нотариально удостоверенной копии документа личного хранения);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3) формирует электронные документы и (или) электронные образы зая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B5174E" w:rsidRPr="00E050AE" w:rsidRDefault="00B5174E" w:rsidP="00B5174E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тавляющие соответствующую муниципальную услугу.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Заявление и прилагаемые к нему документы из МФЦ передаются в пр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</w:t>
      </w:r>
      <w:r w:rsidR="00913CB3" w:rsidRPr="00E050AE">
        <w:rPr>
          <w:sz w:val="28"/>
          <w:szCs w:val="28"/>
        </w:rPr>
        <w:t>6</w:t>
      </w:r>
      <w:r w:rsidRPr="00E050AE">
        <w:rPr>
          <w:sz w:val="28"/>
          <w:szCs w:val="28"/>
        </w:rPr>
        <w:t>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жением необходимых документов, в соответствии с требованиями, изложенн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 xml:space="preserve">ми в пункте 2.6.1 подраздела 2.6 Регламента.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В случае если представлены не все необходимые документы, указанные в подразделе 2.6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«Стандарт предоставления муниципальной услуги» к настоящему Регламенту, кроме тех документов, которые могут быть изготовл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ны органами и организациями, участвующими в процессе оказания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пальных услуг, или имеются замечания к оформлению документов, специалист уполномоченного органа или МФЦ отказывает заявителю в приеме заявления о предоставлении муниципальной услуги с объяснением причин.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3.1.</w:t>
      </w:r>
      <w:r w:rsidR="00913CB3" w:rsidRPr="00E050AE">
        <w:rPr>
          <w:sz w:val="28"/>
          <w:szCs w:val="28"/>
        </w:rPr>
        <w:t>7</w:t>
      </w:r>
      <w:r w:rsidRPr="00E050AE">
        <w:rPr>
          <w:sz w:val="28"/>
          <w:szCs w:val="28"/>
        </w:rPr>
        <w:t>. Результатом административной процедуры является принятие зая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с приложением необходимых документов специалистом МФЦ или упо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 xml:space="preserve">номоченного органа. </w:t>
      </w:r>
    </w:p>
    <w:p w:rsidR="00913134" w:rsidRPr="00E050AE" w:rsidRDefault="009D770A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3.1.</w:t>
      </w:r>
      <w:r w:rsidR="00913CB3" w:rsidRPr="00E050AE">
        <w:rPr>
          <w:sz w:val="28"/>
          <w:szCs w:val="28"/>
        </w:rPr>
        <w:t>8</w:t>
      </w:r>
      <w:r w:rsidRPr="00E050AE">
        <w:rPr>
          <w:sz w:val="28"/>
          <w:szCs w:val="28"/>
        </w:rPr>
        <w:t>. Результат административной процедуры регистрируется специал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стом уполномоченного органа в </w:t>
      </w:r>
      <w:r w:rsidR="005C401F">
        <w:rPr>
          <w:sz w:val="28"/>
          <w:szCs w:val="28"/>
        </w:rPr>
        <w:t>журнале</w:t>
      </w:r>
      <w:r w:rsidRPr="00E050AE">
        <w:rPr>
          <w:sz w:val="28"/>
          <w:szCs w:val="28"/>
        </w:rPr>
        <w:t xml:space="preserve"> или специалистом МФЦ</w:t>
      </w:r>
      <w:r w:rsidR="00B5174E" w:rsidRPr="00E050AE">
        <w:rPr>
          <w:sz w:val="28"/>
          <w:szCs w:val="28"/>
        </w:rPr>
        <w:t>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Общий срок выполнения административной процедуры – 3 (три)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дня.</w:t>
      </w:r>
    </w:p>
    <w:p w:rsidR="0051460C" w:rsidRPr="00E050AE" w:rsidRDefault="0051460C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5C401F" w:rsidRDefault="00B5174E" w:rsidP="00B517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3.2. Формирование и направление межведомственного запроса</w:t>
      </w:r>
      <w:r w:rsidR="005C401F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 xml:space="preserve"> в органы, </w:t>
      </w:r>
    </w:p>
    <w:p w:rsidR="005C401F" w:rsidRDefault="00B5174E" w:rsidP="00B517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предоставляющие государственные услуги, в иные органы государственной власти, органы местного самоуправления и организации, участвующие в 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предоставлении муниципальных услуг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3.2.1. Основанием для начала административной процедуры является 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гистрация заявления в МФЦ или в уполномоченном органе.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3.2.2.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1) подготовка и направление межведомственных запросов в органы и 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 xml:space="preserve">ганизации, участвующие в предоставлении муниципальной услуги, указанные в пункте 2.2.3 подраздела 2.2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настоящего Регламента.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Межведомственный запрос направляется за подписью руководителя МФЦ или </w:t>
      </w:r>
      <w:r w:rsidR="005C401F" w:rsidRPr="00DC6D38">
        <w:rPr>
          <w:sz w:val="28"/>
          <w:szCs w:val="28"/>
        </w:rPr>
        <w:t>главы</w:t>
      </w:r>
      <w:r w:rsidR="00DC6D38" w:rsidRPr="00DC6D38">
        <w:rPr>
          <w:sz w:val="28"/>
          <w:szCs w:val="28"/>
        </w:rPr>
        <w:t xml:space="preserve"> </w:t>
      </w:r>
      <w:r w:rsidR="00DC6D38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="00DC6D38">
        <w:rPr>
          <w:sz w:val="28"/>
          <w:szCs w:val="28"/>
        </w:rPr>
        <w:t xml:space="preserve"> (далее – глава)</w:t>
      </w:r>
      <w:r w:rsidRPr="005C401F">
        <w:rPr>
          <w:color w:val="FF0000"/>
          <w:sz w:val="28"/>
          <w:szCs w:val="28"/>
        </w:rPr>
        <w:t xml:space="preserve"> </w:t>
      </w:r>
      <w:r w:rsidRPr="00E050AE">
        <w:rPr>
          <w:sz w:val="28"/>
          <w:szCs w:val="28"/>
        </w:rPr>
        <w:t>и должен содержать: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а) наименование органа или организации, направляющей межведомс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венный запрос;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б) наименование органа или организации, в адрес которых направляется межведомственный запрос;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в) наименование муниципальной услуги, для предоставления которой 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стре муниципальных услуг;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г) указание на положения нормативного правового акта, которыми уст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новлено представление документа и (или) информации, необходимой для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доставления муниципальной услуги, и указание на реквизиты данного норм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тивного правового акта;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д) сведения, необходимые для представления документа и (или)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мации, установленные административным регламентом предоставления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услуги, а также сведения, предусмотренные нормативными прав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выми актами как необходимые для представления таких документа и (или)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е) контактная информация для направления ответа на межведомственный запрос;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ж) дата направления межведомственного запроса;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з) фамилия, имя, отчество и должность лица, подготовившего и напр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получение ответа на межведомственные запросы.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3.2.3. Должностным лицом, ответственным за формирование и направл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и организации, участвующие в предоставлении муниципальных услуг, 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ляется специалист МФЦ или О</w:t>
      </w:r>
      <w:r w:rsidR="005C401F">
        <w:rPr>
          <w:sz w:val="28"/>
          <w:szCs w:val="28"/>
        </w:rPr>
        <w:t>тдела</w:t>
      </w:r>
      <w:r w:rsidRPr="00E050AE">
        <w:rPr>
          <w:sz w:val="28"/>
          <w:szCs w:val="28"/>
        </w:rPr>
        <w:t>.</w:t>
      </w:r>
    </w:p>
    <w:p w:rsidR="00EC4905" w:rsidRPr="00EC4905" w:rsidRDefault="00EC4905" w:rsidP="00EC4905">
      <w:pPr>
        <w:ind w:firstLine="708"/>
        <w:jc w:val="both"/>
        <w:rPr>
          <w:sz w:val="28"/>
          <w:szCs w:val="28"/>
        </w:rPr>
      </w:pPr>
      <w:r w:rsidRPr="00EC4905">
        <w:rPr>
          <w:sz w:val="28"/>
          <w:szCs w:val="28"/>
        </w:rPr>
        <w:t>3.2.4. Критериями принятия решения о подготовке и направлении межв</w:t>
      </w:r>
      <w:r w:rsidRPr="00EC4905">
        <w:rPr>
          <w:sz w:val="28"/>
          <w:szCs w:val="28"/>
        </w:rPr>
        <w:t>е</w:t>
      </w:r>
      <w:r w:rsidRPr="00EC4905">
        <w:rPr>
          <w:sz w:val="28"/>
          <w:szCs w:val="28"/>
        </w:rPr>
        <w:t>домственных запросов в органы и организации, участвующие в предоставлении муниципальной услуги является отсутствие документов, указанных в подразд</w:t>
      </w:r>
      <w:r w:rsidRPr="00EC4905">
        <w:rPr>
          <w:sz w:val="28"/>
          <w:szCs w:val="28"/>
        </w:rPr>
        <w:t>е</w:t>
      </w:r>
      <w:r w:rsidRPr="00EC4905">
        <w:rPr>
          <w:sz w:val="28"/>
          <w:szCs w:val="28"/>
        </w:rPr>
        <w:t xml:space="preserve">ле 2.7 раздела </w:t>
      </w:r>
      <w:r w:rsidRPr="00EC4905">
        <w:rPr>
          <w:sz w:val="28"/>
          <w:szCs w:val="28"/>
          <w:lang w:val="en-US"/>
        </w:rPr>
        <w:t>II</w:t>
      </w:r>
      <w:r w:rsidRPr="00EC4905">
        <w:rPr>
          <w:sz w:val="28"/>
          <w:szCs w:val="28"/>
        </w:rPr>
        <w:t xml:space="preserve"> настоящего Регламента.</w:t>
      </w:r>
    </w:p>
    <w:p w:rsidR="00EC4905" w:rsidRPr="00EC4905" w:rsidRDefault="00EC4905" w:rsidP="00EC4905">
      <w:pPr>
        <w:ind w:firstLine="708"/>
        <w:jc w:val="both"/>
        <w:rPr>
          <w:sz w:val="28"/>
          <w:szCs w:val="28"/>
        </w:rPr>
      </w:pPr>
      <w:r w:rsidRPr="00EC4905">
        <w:rPr>
          <w:sz w:val="28"/>
          <w:szCs w:val="28"/>
        </w:rPr>
        <w:t>3.2.5. Результатом административной процедуры является получение о</w:t>
      </w:r>
      <w:r w:rsidRPr="00EC4905">
        <w:rPr>
          <w:sz w:val="28"/>
          <w:szCs w:val="28"/>
        </w:rPr>
        <w:t>т</w:t>
      </w:r>
      <w:r w:rsidRPr="00EC4905">
        <w:rPr>
          <w:sz w:val="28"/>
          <w:szCs w:val="28"/>
        </w:rPr>
        <w:t>ветов на межведомственные запросы в уполномоченный орган.</w:t>
      </w:r>
    </w:p>
    <w:p w:rsidR="00913134" w:rsidRPr="00E050AE" w:rsidRDefault="009D770A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3.2.6. Результат административной процедуры регистрируется специал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стом уполномоченного органа в </w:t>
      </w:r>
      <w:r w:rsidR="005C401F">
        <w:rPr>
          <w:sz w:val="28"/>
          <w:szCs w:val="28"/>
        </w:rPr>
        <w:t xml:space="preserve">журнале </w:t>
      </w:r>
      <w:r w:rsidRPr="00E050AE">
        <w:rPr>
          <w:sz w:val="28"/>
          <w:szCs w:val="28"/>
        </w:rPr>
        <w:t>или специалистом МФЦ</w:t>
      </w:r>
      <w:r w:rsidR="00B5174E" w:rsidRPr="00E050AE">
        <w:rPr>
          <w:sz w:val="28"/>
          <w:szCs w:val="28"/>
        </w:rPr>
        <w:t>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Общий срок выполн</w:t>
      </w:r>
      <w:r w:rsidR="005C401F">
        <w:rPr>
          <w:sz w:val="28"/>
          <w:szCs w:val="28"/>
        </w:rPr>
        <w:t>ения административной процедуры</w:t>
      </w:r>
      <w:r w:rsidRPr="00E050AE">
        <w:rPr>
          <w:sz w:val="28"/>
          <w:szCs w:val="28"/>
        </w:rPr>
        <w:t xml:space="preserve"> - 7 (семь)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дней.</w:t>
      </w:r>
    </w:p>
    <w:p w:rsidR="00B5174E" w:rsidRPr="00E050AE" w:rsidRDefault="00B5174E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0AE">
        <w:rPr>
          <w:bCs/>
          <w:sz w:val="28"/>
          <w:szCs w:val="28"/>
        </w:rPr>
        <w:t>Подраздел 3.3. Рассмотрение заявления и принятие решения</w:t>
      </w: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0AE">
        <w:rPr>
          <w:bCs/>
          <w:sz w:val="28"/>
          <w:szCs w:val="28"/>
        </w:rPr>
        <w:t xml:space="preserve"> о возможности предоставления или об отказе</w:t>
      </w: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0AE">
        <w:rPr>
          <w:bCs/>
          <w:sz w:val="28"/>
          <w:szCs w:val="28"/>
        </w:rPr>
        <w:t>в предоставлении муниципальной услуги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3.3.1. Основанием для начала административной процедуры является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 (в случае если заявление направлено через МФЦ).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3.3.2.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1) рассмотрение заявления с комплектом документов </w:t>
      </w:r>
      <w:r w:rsidRPr="00E050AE">
        <w:rPr>
          <w:bCs/>
          <w:sz w:val="28"/>
          <w:szCs w:val="28"/>
        </w:rPr>
        <w:t>о возможности пр</w:t>
      </w:r>
      <w:r w:rsidRPr="00E050AE">
        <w:rPr>
          <w:bCs/>
          <w:sz w:val="28"/>
          <w:szCs w:val="28"/>
        </w:rPr>
        <w:t>е</w:t>
      </w:r>
      <w:r w:rsidRPr="00E050AE">
        <w:rPr>
          <w:bCs/>
          <w:sz w:val="28"/>
          <w:szCs w:val="28"/>
        </w:rPr>
        <w:t>доставления или об отказе в предоставлении муниципальной услуги;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принятие решения о предоставлении или об отказе в предоставлении муниципальной услуги, определение специалиста, ответственного за провед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ние административных процедур.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3.3.3. Должностным лицом, ответственным за </w:t>
      </w:r>
      <w:r w:rsidRPr="00E050AE">
        <w:rPr>
          <w:bCs/>
          <w:sz w:val="28"/>
          <w:szCs w:val="28"/>
        </w:rPr>
        <w:t>рассмотрение заявления и принятие решения о возможности предоставления или об отказе в предоставл</w:t>
      </w:r>
      <w:r w:rsidRPr="00E050AE">
        <w:rPr>
          <w:bCs/>
          <w:sz w:val="28"/>
          <w:szCs w:val="28"/>
        </w:rPr>
        <w:t>е</w:t>
      </w:r>
      <w:r w:rsidRPr="00E050AE">
        <w:rPr>
          <w:bCs/>
          <w:sz w:val="28"/>
          <w:szCs w:val="28"/>
        </w:rPr>
        <w:t xml:space="preserve">нии муниципальной услуги, является </w:t>
      </w:r>
      <w:r w:rsidR="005C401F">
        <w:rPr>
          <w:sz w:val="28"/>
          <w:szCs w:val="28"/>
        </w:rPr>
        <w:t>глава.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3.3.4. Критериями</w:t>
      </w:r>
      <w:r w:rsidRPr="00E050AE">
        <w:rPr>
          <w:bCs/>
          <w:sz w:val="28"/>
          <w:szCs w:val="28"/>
        </w:rPr>
        <w:t xml:space="preserve"> принятия решения о рассмотрении заявления и во</w:t>
      </w:r>
      <w:r w:rsidRPr="00E050AE">
        <w:rPr>
          <w:bCs/>
          <w:sz w:val="28"/>
          <w:szCs w:val="28"/>
        </w:rPr>
        <w:t>з</w:t>
      </w:r>
      <w:r w:rsidRPr="00E050AE">
        <w:rPr>
          <w:bCs/>
          <w:sz w:val="28"/>
          <w:szCs w:val="28"/>
        </w:rPr>
        <w:t>можности предоставленияили об отказе в предоставлении муниципальной у</w:t>
      </w:r>
      <w:r w:rsidRPr="00E050AE">
        <w:rPr>
          <w:bCs/>
          <w:sz w:val="28"/>
          <w:szCs w:val="28"/>
        </w:rPr>
        <w:t>с</w:t>
      </w:r>
      <w:r w:rsidRPr="00E050AE">
        <w:rPr>
          <w:bCs/>
          <w:sz w:val="28"/>
          <w:szCs w:val="28"/>
        </w:rPr>
        <w:t xml:space="preserve">луги </w:t>
      </w:r>
      <w:r w:rsidRPr="00E050AE">
        <w:rPr>
          <w:sz w:val="28"/>
          <w:szCs w:val="28"/>
        </w:rPr>
        <w:t>является наличие зарегистрированного в уполномоченном органе заявл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ния с комплектом документов.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3.3.5. Результатом административной процедуры является принятие 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шения о </w:t>
      </w:r>
      <w:r w:rsidRPr="00E050AE">
        <w:rPr>
          <w:bCs/>
          <w:sz w:val="28"/>
          <w:szCs w:val="28"/>
        </w:rPr>
        <w:t xml:space="preserve">рассмотрении заявления о возможности предоставления или об отказе </w:t>
      </w:r>
      <w:r w:rsidRPr="00E050AE">
        <w:rPr>
          <w:bCs/>
          <w:sz w:val="28"/>
          <w:szCs w:val="28"/>
        </w:rPr>
        <w:lastRenderedPageBreak/>
        <w:t xml:space="preserve">в предоставлении муниципальной услуги </w:t>
      </w:r>
      <w:r w:rsidRPr="00E050AE">
        <w:rPr>
          <w:sz w:val="28"/>
          <w:szCs w:val="28"/>
        </w:rPr>
        <w:t>и направление заявления с компле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 xml:space="preserve">том документов от главы </w:t>
      </w:r>
      <w:r w:rsidR="00DC6D38">
        <w:rPr>
          <w:sz w:val="28"/>
          <w:szCs w:val="28"/>
        </w:rPr>
        <w:t>специалисту Отдела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3.3.6. Результат административной процедуры регистрируется специал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 xml:space="preserve">стом уполномоченного органа в </w:t>
      </w:r>
      <w:r w:rsidR="00DC6D38">
        <w:rPr>
          <w:sz w:val="28"/>
          <w:szCs w:val="28"/>
        </w:rPr>
        <w:t>журнале,</w:t>
      </w:r>
      <w:r w:rsidRPr="00E050AE">
        <w:rPr>
          <w:sz w:val="28"/>
          <w:szCs w:val="28"/>
        </w:rPr>
        <w:t xml:space="preserve"> в которо</w:t>
      </w:r>
      <w:r w:rsidR="00DC6D38">
        <w:rPr>
          <w:sz w:val="28"/>
          <w:szCs w:val="28"/>
        </w:rPr>
        <w:t>м специалист</w:t>
      </w:r>
      <w:r w:rsidRPr="00E050AE">
        <w:rPr>
          <w:sz w:val="28"/>
          <w:szCs w:val="28"/>
        </w:rPr>
        <w:t xml:space="preserve">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 xml:space="preserve"> ставит отметку о принятии д</w:t>
      </w:r>
      <w:r w:rsidR="00DC6D38">
        <w:rPr>
          <w:sz w:val="28"/>
          <w:szCs w:val="28"/>
        </w:rPr>
        <w:t xml:space="preserve">окументов в работу и </w:t>
      </w:r>
      <w:r w:rsidRPr="00E050AE">
        <w:rPr>
          <w:sz w:val="28"/>
          <w:szCs w:val="28"/>
        </w:rPr>
        <w:t>для рассмотрения.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Общий срок выполнения административной процедуры - </w:t>
      </w:r>
      <w:r w:rsidR="001E681C">
        <w:rPr>
          <w:sz w:val="28"/>
          <w:szCs w:val="28"/>
        </w:rPr>
        <w:t>3</w:t>
      </w:r>
      <w:r w:rsidRPr="00E050AE">
        <w:rPr>
          <w:sz w:val="28"/>
          <w:szCs w:val="28"/>
        </w:rPr>
        <w:t xml:space="preserve"> (</w:t>
      </w:r>
      <w:r w:rsidR="001E681C">
        <w:rPr>
          <w:sz w:val="28"/>
          <w:szCs w:val="28"/>
        </w:rPr>
        <w:t>три</w:t>
      </w:r>
      <w:r w:rsidRPr="00E050AE">
        <w:rPr>
          <w:sz w:val="28"/>
          <w:szCs w:val="28"/>
        </w:rPr>
        <w:t>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</w:t>
      </w:r>
      <w:r w:rsidR="001E681C">
        <w:rPr>
          <w:sz w:val="28"/>
          <w:szCs w:val="28"/>
        </w:rPr>
        <w:t>я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Подраздел 3.4. Проведение экспертизы документов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3.4.1. Основанием для начала административной процедуры является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ступление заявления с комплектом документов специалисту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 xml:space="preserve"> от </w:t>
      </w:r>
      <w:r w:rsidR="00DC6D38">
        <w:rPr>
          <w:sz w:val="28"/>
          <w:szCs w:val="28"/>
        </w:rPr>
        <w:t>главы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3.4.2. Административная процедура включает в себя следующее админ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стративное действие: проверка заявления с комплектом документов на соотве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ствие законодательству и наличие всех необходимых документов.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3.4.3. Должностным лицом, ответственным за проведение экспертизы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кументов, является специалист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3.4.5. Результатом административной процедуры является: отсутствие 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нований для возврата документов или отказа в предоставлении муниципальной услуги, либо письменный мотивированный отказ в предоставлении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пальной услуги.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3.4.6. В случае подготовка письменного мотивированного отказа заявит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лю результат административной процедуры регистрируется специалистом уполномоченного органа в </w:t>
      </w:r>
      <w:r w:rsidR="00DC6D38">
        <w:rPr>
          <w:sz w:val="28"/>
          <w:szCs w:val="28"/>
        </w:rPr>
        <w:t>журнале</w:t>
      </w:r>
      <w:r w:rsidRPr="00E050AE">
        <w:rPr>
          <w:sz w:val="28"/>
          <w:szCs w:val="28"/>
        </w:rPr>
        <w:t xml:space="preserve"> и направляется сопроводительным письмом в МФЦ либо выдается заявителю.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Общий срок выполнения административной процедуры - </w:t>
      </w:r>
      <w:r w:rsidR="001E681C">
        <w:rPr>
          <w:sz w:val="28"/>
          <w:szCs w:val="28"/>
        </w:rPr>
        <w:t>3</w:t>
      </w:r>
      <w:r w:rsidRPr="00E050AE">
        <w:rPr>
          <w:sz w:val="28"/>
          <w:szCs w:val="28"/>
        </w:rPr>
        <w:t xml:space="preserve"> (</w:t>
      </w:r>
      <w:r w:rsidR="001E681C">
        <w:rPr>
          <w:sz w:val="28"/>
          <w:szCs w:val="28"/>
        </w:rPr>
        <w:t>три</w:t>
      </w:r>
      <w:r w:rsidRPr="00E050AE">
        <w:rPr>
          <w:sz w:val="28"/>
          <w:szCs w:val="28"/>
        </w:rPr>
        <w:t>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</w:t>
      </w:r>
      <w:r w:rsidR="001E681C">
        <w:rPr>
          <w:sz w:val="28"/>
          <w:szCs w:val="28"/>
        </w:rPr>
        <w:t>я</w:t>
      </w:r>
      <w:r w:rsidRPr="00E050AE">
        <w:rPr>
          <w:sz w:val="28"/>
          <w:szCs w:val="28"/>
        </w:rPr>
        <w:t>.</w:t>
      </w:r>
    </w:p>
    <w:p w:rsidR="00913134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F6B73" w:rsidRDefault="00AF6B73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F6B73" w:rsidRDefault="00AF6B73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F6B73" w:rsidRPr="00E050AE" w:rsidRDefault="00AF6B73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Подраздел 3.5. Подготовка, согласование и подписание</w:t>
      </w: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постановления или уведомления об отказе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bCs/>
          <w:sz w:val="28"/>
          <w:szCs w:val="28"/>
        </w:rPr>
        <w:t xml:space="preserve">3.5.1. </w:t>
      </w:r>
      <w:r w:rsidRPr="00E050AE">
        <w:rPr>
          <w:sz w:val="28"/>
          <w:szCs w:val="28"/>
        </w:rPr>
        <w:t>Основанием для начала административной процедуры является о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сутствие оснований для возврата документов или отказа в предоставлении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3.5.2.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bCs/>
          <w:sz w:val="28"/>
          <w:szCs w:val="28"/>
        </w:rPr>
        <w:t>1) под</w:t>
      </w:r>
      <w:r w:rsidRPr="00E050AE">
        <w:rPr>
          <w:sz w:val="28"/>
          <w:szCs w:val="28"/>
        </w:rPr>
        <w:t>готовка проекта постановления или уведомления об отказе;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согласование, подписание постановления или уведомления об отказе, осуществляется в порядке и сроки, установленные уполномоченным органом.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Общий срок исполнения административной процедуры - 10 (десять) к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лендарных дней.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bCs/>
          <w:sz w:val="28"/>
          <w:szCs w:val="28"/>
        </w:rPr>
        <w:t>3.5.3.</w:t>
      </w:r>
      <w:r w:rsidRPr="00E050AE">
        <w:rPr>
          <w:sz w:val="28"/>
          <w:szCs w:val="28"/>
        </w:rPr>
        <w:t xml:space="preserve"> Должностным лицом, ответственным за предоставление админис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ративной процедуры, является специалист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>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E050AE">
        <w:rPr>
          <w:sz w:val="28"/>
          <w:szCs w:val="28"/>
        </w:rPr>
        <w:t>3.5.4. Критериями начала подготовки проекта постановления или уведо</w:t>
      </w:r>
      <w:r w:rsidRPr="00E050AE">
        <w:rPr>
          <w:sz w:val="28"/>
          <w:szCs w:val="28"/>
        </w:rPr>
        <w:t>м</w:t>
      </w:r>
      <w:r w:rsidRPr="00E050AE">
        <w:rPr>
          <w:sz w:val="28"/>
          <w:szCs w:val="28"/>
        </w:rPr>
        <w:t xml:space="preserve">ления об отказе, является </w:t>
      </w:r>
      <w:r w:rsidRPr="00E050AE">
        <w:rPr>
          <w:bCs/>
          <w:sz w:val="28"/>
          <w:szCs w:val="28"/>
        </w:rPr>
        <w:t xml:space="preserve">отсутствие основания для отказа в предоставлении муниципальной услуги.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bCs/>
          <w:sz w:val="28"/>
          <w:szCs w:val="28"/>
        </w:rPr>
        <w:t>3.5.5. Результат административной процедуры – постановление или ув</w:t>
      </w:r>
      <w:r w:rsidRPr="00E050AE">
        <w:rPr>
          <w:bCs/>
          <w:sz w:val="28"/>
          <w:szCs w:val="28"/>
        </w:rPr>
        <w:t>е</w:t>
      </w:r>
      <w:r w:rsidR="00640AD3" w:rsidRPr="00E050AE">
        <w:rPr>
          <w:bCs/>
          <w:sz w:val="28"/>
          <w:szCs w:val="28"/>
        </w:rPr>
        <w:t>домление</w:t>
      </w:r>
      <w:r w:rsidRPr="00E050AE">
        <w:rPr>
          <w:bCs/>
          <w:sz w:val="28"/>
          <w:szCs w:val="28"/>
        </w:rPr>
        <w:t xml:space="preserve"> об отказе.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3.5.6. Результат административной процедуры: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bCs/>
          <w:sz w:val="28"/>
          <w:szCs w:val="28"/>
        </w:rPr>
        <w:t>постановление о постановке на учет</w:t>
      </w:r>
      <w:r w:rsidRPr="00E050AE">
        <w:rPr>
          <w:sz w:val="28"/>
          <w:szCs w:val="28"/>
        </w:rPr>
        <w:t xml:space="preserve"> регистрируется специалистом упо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>номоченного органа в журнале регистрации постановлений администрации;</w:t>
      </w:r>
    </w:p>
    <w:p w:rsidR="00913134" w:rsidRPr="00E050AE" w:rsidRDefault="00640AD3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уведомление</w:t>
      </w:r>
      <w:r w:rsidR="00913134" w:rsidRPr="00E050AE">
        <w:rPr>
          <w:sz w:val="28"/>
          <w:szCs w:val="28"/>
        </w:rPr>
        <w:t xml:space="preserve"> об отказе регистрируется специалистом уполномоченного органа в</w:t>
      </w:r>
      <w:r w:rsidR="00AF6B73">
        <w:rPr>
          <w:sz w:val="28"/>
          <w:szCs w:val="28"/>
        </w:rPr>
        <w:t xml:space="preserve"> </w:t>
      </w:r>
      <w:r w:rsidR="00DC6D38">
        <w:rPr>
          <w:sz w:val="28"/>
          <w:szCs w:val="28"/>
        </w:rPr>
        <w:t>журнале</w:t>
      </w:r>
      <w:r w:rsidR="00913134" w:rsidRPr="00E050AE">
        <w:rPr>
          <w:sz w:val="28"/>
          <w:szCs w:val="28"/>
        </w:rPr>
        <w:t>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Общий срок исполнения административной процедуры - </w:t>
      </w:r>
      <w:r w:rsidR="001E681C">
        <w:rPr>
          <w:sz w:val="28"/>
          <w:szCs w:val="28"/>
        </w:rPr>
        <w:t>9</w:t>
      </w:r>
      <w:r w:rsidRPr="00E050AE">
        <w:rPr>
          <w:sz w:val="28"/>
          <w:szCs w:val="28"/>
        </w:rPr>
        <w:t xml:space="preserve"> (де</w:t>
      </w:r>
      <w:r w:rsidR="001E681C">
        <w:rPr>
          <w:sz w:val="28"/>
          <w:szCs w:val="28"/>
        </w:rPr>
        <w:t>в</w:t>
      </w:r>
      <w:r w:rsidRPr="00E050AE">
        <w:rPr>
          <w:sz w:val="28"/>
          <w:szCs w:val="28"/>
        </w:rPr>
        <w:t>ять) к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лендарных дней. </w:t>
      </w:r>
    </w:p>
    <w:p w:rsidR="00913134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Подраздел 3.6. Выдача </w:t>
      </w:r>
      <w:r w:rsidR="00FD0992">
        <w:rPr>
          <w:sz w:val="28"/>
          <w:szCs w:val="28"/>
        </w:rPr>
        <w:t xml:space="preserve">заявителю </w:t>
      </w:r>
      <w:r w:rsidRPr="00E050AE">
        <w:rPr>
          <w:sz w:val="28"/>
          <w:szCs w:val="28"/>
        </w:rPr>
        <w:t>результата предоставления</w:t>
      </w:r>
    </w:p>
    <w:p w:rsidR="00913134" w:rsidRPr="00E050AE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муниципальной услуги</w:t>
      </w:r>
    </w:p>
    <w:p w:rsidR="00913134" w:rsidRPr="00E050AE" w:rsidRDefault="00913134" w:rsidP="009131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3.6.1. Основанием для начала выдачи документов является наличие по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писанного, зарегистрированного постановления или уведомления об отказе.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3.6.2. Административная процедура включает в себя следующие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вия: 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1) подготовка, регистрация и направление в МФЦ сопроводительного письма с приложением постановления или уведомления об отказе;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2) выдача заявителю специалистом МФЦ или специалистом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 xml:space="preserve">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становления или уведомления об отказе.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3.6.3. Должностным лицом, ответственным за выдачу документов, явл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ется специалист уполномоченного органа или МФЦ.</w:t>
      </w:r>
    </w:p>
    <w:p w:rsidR="00B5174E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>3.6.4. Критериями принятия решения о выдаче документов является 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 xml:space="preserve">правленное в МФЦ постановление или </w:t>
      </w:r>
      <w:r w:rsidR="00640AD3" w:rsidRPr="00E050AE">
        <w:rPr>
          <w:sz w:val="28"/>
          <w:szCs w:val="28"/>
        </w:rPr>
        <w:t>уведомление</w:t>
      </w:r>
      <w:r w:rsidRPr="00E050AE">
        <w:rPr>
          <w:sz w:val="28"/>
          <w:szCs w:val="28"/>
        </w:rPr>
        <w:t xml:space="preserve"> об отказе.</w:t>
      </w:r>
    </w:p>
    <w:p w:rsidR="00B5174E" w:rsidRPr="00E050AE" w:rsidRDefault="00B5174E" w:rsidP="00B517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Работник МФЦ осуществляет составление и выдачу заявителям докуме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тов на бумажном носителе, подтверждающих содержание электронных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сийской Федерации.</w:t>
      </w:r>
    </w:p>
    <w:p w:rsidR="00913134" w:rsidRPr="00E050AE" w:rsidRDefault="00913134" w:rsidP="0091313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3.6.5. </w:t>
      </w:r>
      <w:r w:rsidRPr="00E050AE">
        <w:rPr>
          <w:bCs/>
          <w:sz w:val="28"/>
          <w:szCs w:val="28"/>
        </w:rPr>
        <w:t xml:space="preserve">Результат административной процедуры – выданное заявителю </w:t>
      </w:r>
      <w:r w:rsidRPr="00E050AE">
        <w:rPr>
          <w:sz w:val="28"/>
          <w:szCs w:val="28"/>
        </w:rPr>
        <w:t>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становление или </w:t>
      </w:r>
      <w:r w:rsidR="00640AD3" w:rsidRPr="00E050AE">
        <w:rPr>
          <w:sz w:val="28"/>
          <w:szCs w:val="28"/>
        </w:rPr>
        <w:t>уведомление</w:t>
      </w:r>
      <w:r w:rsidRPr="00E050AE">
        <w:rPr>
          <w:sz w:val="28"/>
          <w:szCs w:val="28"/>
        </w:rPr>
        <w:t xml:space="preserve"> об отказе.</w:t>
      </w:r>
    </w:p>
    <w:p w:rsidR="00B5174E" w:rsidRPr="00E050AE" w:rsidRDefault="00B5174E" w:rsidP="00B5174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050AE">
        <w:rPr>
          <w:sz w:val="28"/>
          <w:szCs w:val="28"/>
        </w:rPr>
        <w:t xml:space="preserve">Общий срок выполнения административной процедуры – </w:t>
      </w:r>
      <w:r w:rsidR="00FD0992">
        <w:rPr>
          <w:sz w:val="28"/>
          <w:szCs w:val="28"/>
        </w:rPr>
        <w:t>5</w:t>
      </w:r>
      <w:r w:rsidRPr="00E050AE">
        <w:rPr>
          <w:sz w:val="28"/>
          <w:szCs w:val="28"/>
        </w:rPr>
        <w:t xml:space="preserve"> (</w:t>
      </w:r>
      <w:r w:rsidR="00FD0992">
        <w:rPr>
          <w:sz w:val="28"/>
          <w:szCs w:val="28"/>
        </w:rPr>
        <w:t>пять</w:t>
      </w:r>
      <w:r w:rsidRPr="00E050AE">
        <w:rPr>
          <w:sz w:val="28"/>
          <w:szCs w:val="28"/>
        </w:rPr>
        <w:t>) кале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дарных дн</w:t>
      </w:r>
      <w:r w:rsidR="00FD0992">
        <w:rPr>
          <w:sz w:val="28"/>
          <w:szCs w:val="28"/>
        </w:rPr>
        <w:t>ей</w:t>
      </w:r>
      <w:r w:rsidRPr="00E050AE">
        <w:rPr>
          <w:sz w:val="28"/>
          <w:szCs w:val="28"/>
        </w:rPr>
        <w:t>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Порядок осуществления в электронной форме, в том числе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с использованием</w:t>
      </w:r>
      <w:r w:rsidR="00AF6B73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>Единого портала государственных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и муниципальных услуг (функций),административных процедур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 xml:space="preserve"> в соответствии с положениями статьи 10 Федерального закона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от 27 июля 2010 года № 210-ФЗ «Об организации предоставления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государственных и муниципальных услуг»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1. Информация о предоставлении муниципальной услуги размещается на Едином портале, Региональном портале.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 Едином портале и Региональном портале размещается следующая и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формация: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1) исчерпывающий перечень документов, необходимых для предоставл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венной инициативе;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2) круг заявителей;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3) срок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4) результаты предоставления муниципальной услуги, порядок предста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7) формы заявлений (уведомлений, сообщений), используемые при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доставлении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Информация на Едином портале, Региональном портале о порядке и ср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ках предоставления муниципальной услуги на основании сведений, содерж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щихся в федеральной государственной информационной системе «Федерал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ривающего взимание платы, регистрацию или авторизацию заявителя, или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доставление им персональных данных.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 В целях предоставления муниципальной услуги в том числе осущест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 xml:space="preserve">ляется прием заявителей по предварительной записи.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ма дату и время в пределах установленного в МФЦ графика приема заявителей.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lastRenderedPageBreak/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3. Формирование запроса заявителем осуществляется посредством запо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>нения электронной формы запроса на Региональном портале без необходим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сти дополнительной подачи запроса в какой-либо иной форме.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Форматно-логическая проверка сформированного запроса осуществляе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но в электронной форме запроса.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формировании запроса заявителю обеспечивается: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бок ввода и возврате для повторного ввода значений в электронную форму з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проса;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г) заполнение полей электронной формы запроса до начала ввода свед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дарственной информационной системе «Единая система идентификации и а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сутствующих в единой системе идентификации и аутентификации;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Сформированный и подписанный запрос, и иные документы, указанные </w:t>
      </w:r>
      <w:r w:rsidR="00DC6D38">
        <w:rPr>
          <w:sz w:val="28"/>
          <w:szCs w:val="28"/>
        </w:rPr>
        <w:t xml:space="preserve">в </w:t>
      </w:r>
      <w:r w:rsidRPr="00E050AE">
        <w:rPr>
          <w:sz w:val="28"/>
          <w:szCs w:val="28"/>
        </w:rPr>
        <w:t xml:space="preserve">подразделе 2.6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настоящего Регламента, необходимые для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муниципальной услуги, направляются в уполномоченный орган посре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ством Регионального портала.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 xml:space="preserve">димости повторного представления заявителем таких документов на бумажном </w:t>
      </w:r>
      <w:r w:rsidRPr="00E050AE">
        <w:rPr>
          <w:sz w:val="28"/>
          <w:szCs w:val="28"/>
        </w:rPr>
        <w:lastRenderedPageBreak/>
        <w:t>носителе.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Срок регистрации запроса один рабочий день.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рядке, определяемом уполномоченным на предоставление муниципальной у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рядке ее устранения посредством информационного сообщения непосредстве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 xml:space="preserve">но в электронной форме запроса.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успешной отправке запросу присваивается уникальный номер, по 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торому в личном кабинете заявителя посредством Регионального портала</w:t>
      </w:r>
      <w:r w:rsidR="00AF6B73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>за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вителю будет представлена информация о ходе выполнения указанного запр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После принятия запроса должностным лицом, уполномоченным на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доставление муниципальной услуги, запросу в личном кабинете заявителя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средством Регионального портала</w:t>
      </w:r>
      <w:r w:rsidR="00AF6B73">
        <w:rPr>
          <w:sz w:val="28"/>
          <w:szCs w:val="28"/>
        </w:rPr>
        <w:t xml:space="preserve"> </w:t>
      </w:r>
      <w:r w:rsidRPr="00E050AE">
        <w:rPr>
          <w:sz w:val="28"/>
          <w:szCs w:val="28"/>
        </w:rPr>
        <w:t>присваивается статус «Регистрация заявителя и прием документов».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получении запроса в электронной форме должностным лицом, упо</w:t>
      </w:r>
      <w:r w:rsidRPr="00E050AE">
        <w:rPr>
          <w:sz w:val="28"/>
          <w:szCs w:val="28"/>
        </w:rPr>
        <w:t>л</w:t>
      </w:r>
      <w:r w:rsidRPr="00E050AE">
        <w:rPr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E050AE">
        <w:rPr>
          <w:sz w:val="28"/>
          <w:szCs w:val="28"/>
          <w:lang w:val="en-US"/>
        </w:rPr>
        <w:t>II</w:t>
      </w:r>
      <w:r w:rsidRPr="00E050AE">
        <w:rPr>
          <w:sz w:val="28"/>
          <w:szCs w:val="28"/>
        </w:rPr>
        <w:t xml:space="preserve"> 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стоящего Регламента.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5.Государственная пошлина за предоставление муниципальной услуги не взимается.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7. Заявитель имеет возможность получения информации о ходе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t>тавления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>тронной почты или с использованием средств Регионального портала по выб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ру заявителя.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предоставлении муниципальной услуги в электронной форме заяв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телю направляется: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а) уведомление о записи на прием в уполномоченный орган или мног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функциональный центр, содержащее сведения о дате, времени и месте приема;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б) уведомление о приеме и регистрации запроса и иных документов, н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тивированный отказ в приеме запроса и иных документов, необходимых для предоставления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E050AE">
        <w:rPr>
          <w:sz w:val="28"/>
          <w:szCs w:val="28"/>
        </w:rPr>
        <w:t>ж</w:t>
      </w:r>
      <w:r w:rsidRPr="00E050AE">
        <w:rPr>
          <w:sz w:val="28"/>
          <w:szCs w:val="28"/>
        </w:rPr>
        <w:t>ности получить результат предоставления муниципальной услуги либо мотив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рованный отказ в предоставлении муниципальной услуги.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8. Заявителям обеспечивается возможность оценить доступность и кач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ство муниципальной услуги на Едином портале. 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9. 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 с использованием информационно-телекоммуникационной сети «Интернет» посредством федеральной информ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ционной системы досудебного (внесудебного) обжалования, создание и фун</w:t>
      </w:r>
      <w:r w:rsidRPr="00E050AE">
        <w:rPr>
          <w:sz w:val="28"/>
          <w:szCs w:val="28"/>
        </w:rPr>
        <w:t>к</w:t>
      </w:r>
      <w:r w:rsidRPr="00E050AE">
        <w:rPr>
          <w:sz w:val="28"/>
          <w:szCs w:val="28"/>
        </w:rPr>
        <w:t>ционирование которой регулируется постановлением Правительства Росси</w:t>
      </w:r>
      <w:r w:rsidRPr="00E050AE">
        <w:rPr>
          <w:sz w:val="28"/>
          <w:szCs w:val="28"/>
        </w:rPr>
        <w:t>й</w:t>
      </w:r>
      <w:r w:rsidRPr="00E050AE">
        <w:rPr>
          <w:sz w:val="28"/>
          <w:szCs w:val="28"/>
        </w:rPr>
        <w:t>ской Федерации от 20 ноября 2012 года № 1198 «О федеральной государстве</w:t>
      </w:r>
      <w:r w:rsidRPr="00E050AE">
        <w:rPr>
          <w:sz w:val="28"/>
          <w:szCs w:val="28"/>
        </w:rPr>
        <w:t>н</w:t>
      </w:r>
      <w:r w:rsidRPr="00E050AE">
        <w:rPr>
          <w:sz w:val="28"/>
          <w:szCs w:val="28"/>
        </w:rPr>
        <w:t>ной информационной системе, обеспечивающей процесс досудебного (внес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 xml:space="preserve">дебного) обжалования решений и действий (бездействия), совершенных при предоставлении государственных и муниципальных услуг».  </w:t>
      </w:r>
    </w:p>
    <w:p w:rsidR="00FD0992" w:rsidRPr="00E050AE" w:rsidRDefault="00FD0992" w:rsidP="00E050A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Порядок выполнения административных процедур </w:t>
      </w:r>
    </w:p>
    <w:p w:rsidR="00FD0992" w:rsidRDefault="00E050AE" w:rsidP="00E050A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>многофункциональными центрами предоставления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050AE">
        <w:rPr>
          <w:sz w:val="28"/>
          <w:szCs w:val="28"/>
        </w:rPr>
        <w:t xml:space="preserve"> государственных и муниципальных услуг</w:t>
      </w:r>
    </w:p>
    <w:p w:rsidR="00E050AE" w:rsidRPr="00E050AE" w:rsidRDefault="00E050AE" w:rsidP="00E050AE">
      <w:pPr>
        <w:jc w:val="both"/>
        <w:rPr>
          <w:sz w:val="28"/>
          <w:szCs w:val="28"/>
        </w:rPr>
      </w:pP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 на информационных стендах или иных источниках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мирования.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Информирование заявителей осуществляется в окне МФЦ (ином спец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ально оборудованном рабочем месте в МФЦ), предназначенном для информ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становлением правительства Российской Федерации от 22 декабря 2012 года № 1376 «Об утверждении Правил организации деятельности многофункционал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lastRenderedPageBreak/>
        <w:t>ных центров предоставления государственных и муниципальных услуг».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2. 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тельством Российской Федерации, а также проверяет соответствие копий пре</w:t>
      </w:r>
      <w:r w:rsidRPr="00E050AE">
        <w:rPr>
          <w:sz w:val="28"/>
          <w:szCs w:val="28"/>
        </w:rPr>
        <w:t>д</w:t>
      </w:r>
      <w:r w:rsidRPr="00E050AE">
        <w:rPr>
          <w:sz w:val="28"/>
          <w:szCs w:val="28"/>
        </w:rPr>
        <w:t>ставляемых документов (за исключением нотариально заверенных) их оригин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лам (на предмет наличия подчисток (основными признаками подчисток явл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зонтальности расположения печатных знаков в строке, различия размера и р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сунка одноименных печатных знаков, различия интенсивности использованн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го красителя).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случае,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пальных услуг», работник МФЦ снимает с них копии.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Работник МФЦ, при приеме запросов проверяет правильность составл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заявления (запроса), а также исчерпывающий перечень документов, нео</w:t>
      </w:r>
      <w:r w:rsidRPr="00E050AE">
        <w:rPr>
          <w:sz w:val="28"/>
          <w:szCs w:val="28"/>
        </w:rPr>
        <w:t>б</w:t>
      </w:r>
      <w:r w:rsidRPr="00E050AE">
        <w:rPr>
          <w:sz w:val="28"/>
          <w:szCs w:val="28"/>
        </w:rPr>
        <w:t>ходимых в соответствии с административным регламентом предоставления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 органов, и формирует пакет документов.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случае несоответствия документа, удостоверяющего личность, норм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тивно установленным требованиям или его отсутствия работник МФЦ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мирует заявителя (представителя заявителя) о необходимости предъявления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кумента, удостоверяющего личность, для предоставления муниципальной усл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ги и предлагает обратиться в МФЦ после приведения в соответствие с норм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тивно установленными требованиями документа, удостоверяющего личность.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3. Работник МФЦ направляет межведомственные запросы о предоставл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нии документов и информации (в том числе об оплате государственной пошл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стного самоуправления либо подведомственных государственным органам (о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с учетом положений части 6 статьи 7 Федерального закона от 27 июля 2010 года № 210-ФЗ «Об организации предо</w:t>
      </w:r>
      <w:r w:rsidRPr="00E050AE">
        <w:rPr>
          <w:sz w:val="28"/>
          <w:szCs w:val="28"/>
        </w:rPr>
        <w:t>с</w:t>
      </w:r>
      <w:r w:rsidRPr="00E050AE">
        <w:rPr>
          <w:sz w:val="28"/>
          <w:szCs w:val="28"/>
        </w:rPr>
        <w:lastRenderedPageBreak/>
        <w:t>тавления государственных и муниципальных услуг».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Межведомственный запрос о представлении документов и (или)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ниципальных услуг», для предоставления муниципальной услуги с использов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нием межведомственного информационного взаимодействия должен содержать указание на базовый государственный информационный ресурс, в целях вед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ния которого запрашиваются документы и информация.</w:t>
      </w:r>
      <w:bookmarkStart w:id="8" w:name="P00EE"/>
      <w:bookmarkEnd w:id="8"/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4. Работник МФЦ осуществляет составление и выдачу заявителям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ментов на бумажном носителе, подтверждающих содержание электронных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кументов, направленных в МФЦ по результатам предоставления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5. Работник МФЦ осуществляет иные действия, необходимые для пр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доставления муниципальной услуги, в том числе связанные с проверкой дейс</w:t>
      </w:r>
      <w:r w:rsidRPr="00E050AE">
        <w:rPr>
          <w:sz w:val="28"/>
          <w:szCs w:val="28"/>
        </w:rPr>
        <w:t>т</w:t>
      </w:r>
      <w:r w:rsidRPr="00E050AE">
        <w:rPr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ются для использования в целях обеспечения указанной проверки и определ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онной системе, используемой в целях приема обращений за получением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 и (или) предоставления такой услуги.</w:t>
      </w:r>
    </w:p>
    <w:p w:rsid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0AE" w:rsidRPr="00FD0992" w:rsidRDefault="00E050AE" w:rsidP="00FD0992">
      <w:pPr>
        <w:pStyle w:val="af4"/>
        <w:jc w:val="center"/>
        <w:rPr>
          <w:sz w:val="28"/>
          <w:szCs w:val="28"/>
        </w:rPr>
      </w:pPr>
      <w:r w:rsidRPr="00FD0992">
        <w:rPr>
          <w:sz w:val="28"/>
          <w:szCs w:val="28"/>
        </w:rPr>
        <w:t>Порядок исправления допущенных опечаток и ошибок в выданных</w:t>
      </w:r>
    </w:p>
    <w:p w:rsidR="00E050AE" w:rsidRPr="00FD0992" w:rsidRDefault="00E050AE" w:rsidP="00FD0992">
      <w:pPr>
        <w:pStyle w:val="af4"/>
        <w:jc w:val="center"/>
        <w:rPr>
          <w:sz w:val="28"/>
          <w:szCs w:val="28"/>
        </w:rPr>
      </w:pPr>
      <w:r w:rsidRPr="00FD0992">
        <w:rPr>
          <w:sz w:val="28"/>
          <w:szCs w:val="28"/>
        </w:rPr>
        <w:t>в результате предоставления муниципальной услуги документах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заявитель вправе обратиться в уполномоченный орган, МФЦ с з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Основанием для начала процедуры по исправлению допущенных опеч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ток и (или) ошибок в документах, выданных в результате предоставления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 xml:space="preserve">чаток, ошибок).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Заявление об исправлении опечаток, ошибок с указанием способа инфо</w:t>
      </w:r>
      <w:r w:rsidRPr="00E050AE">
        <w:rPr>
          <w:sz w:val="28"/>
          <w:szCs w:val="28"/>
        </w:rPr>
        <w:t>р</w:t>
      </w:r>
      <w:r w:rsidRPr="00E050AE">
        <w:rPr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лично (заявителем представляются оригиналы документов с опечатками и (или) ошибками, специалистом О</w:t>
      </w:r>
      <w:r w:rsidR="00DC6D38">
        <w:rPr>
          <w:sz w:val="28"/>
          <w:szCs w:val="28"/>
        </w:rPr>
        <w:t>тдела</w:t>
      </w:r>
      <w:r w:rsidRPr="00E050AE">
        <w:rPr>
          <w:sz w:val="28"/>
          <w:szCs w:val="28"/>
        </w:rPr>
        <w:t xml:space="preserve"> или МФЦ делаются копии этих док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 xml:space="preserve">ментов);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lastRenderedPageBreak/>
        <w:t>через организацию почтовой связи (заявителем направляются копии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кументов с опечатками и (или) ошибками).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регистрирует Заявление об исправлении опечаток и предоставленные к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на рассмотрение; </w:t>
      </w:r>
    </w:p>
    <w:p w:rsidR="00E050AE" w:rsidRPr="00E050AE" w:rsidRDefault="00E050AE" w:rsidP="00E050AE">
      <w:pPr>
        <w:widowControl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после получения резолюции главы направляет Заявление об исправлении опечаток, ошибок и копии документов в соответствии с резолюцией направляет Заявление об исправлении опечаток, ошибок и копии документов в О</w:t>
      </w:r>
      <w:r w:rsidR="00DC6D38">
        <w:rPr>
          <w:sz w:val="28"/>
          <w:szCs w:val="28"/>
        </w:rPr>
        <w:t>тдел</w:t>
      </w:r>
      <w:r w:rsidRPr="00E050AE">
        <w:rPr>
          <w:sz w:val="28"/>
          <w:szCs w:val="28"/>
        </w:rPr>
        <w:t xml:space="preserve"> для исполнения.</w:t>
      </w:r>
    </w:p>
    <w:p w:rsidR="00E050AE" w:rsidRPr="00E050AE" w:rsidRDefault="00E050AE" w:rsidP="00E05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Срок исполнения – 2 (два) рабочих дня.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По результатам рассмотрения Заявления об исправлении опечаток, ош</w:t>
      </w:r>
      <w:r w:rsidRPr="00E050AE">
        <w:rPr>
          <w:sz w:val="28"/>
          <w:szCs w:val="28"/>
        </w:rPr>
        <w:t>и</w:t>
      </w:r>
      <w:r w:rsidR="00DC6D38">
        <w:rPr>
          <w:sz w:val="28"/>
          <w:szCs w:val="28"/>
        </w:rPr>
        <w:t>бок специалист Отдела</w:t>
      </w:r>
      <w:r w:rsidRPr="00E050AE">
        <w:rPr>
          <w:sz w:val="28"/>
          <w:szCs w:val="28"/>
        </w:rPr>
        <w:t xml:space="preserve"> в течение 2-х рабочих дней принимает решение: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об исправлении опечаток и (или) ошибок, допущенных в документах, 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>данных в результате предоставления муниципальной услуги, и уведомляет за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об отсутствии необходимости исправления опечаток и (или) ошибок, д</w:t>
      </w:r>
      <w:r w:rsidRPr="00E050AE">
        <w:rPr>
          <w:sz w:val="28"/>
          <w:szCs w:val="28"/>
        </w:rPr>
        <w:t>о</w:t>
      </w:r>
      <w:r w:rsidRPr="00E050AE">
        <w:rPr>
          <w:sz w:val="28"/>
          <w:szCs w:val="28"/>
        </w:rPr>
        <w:t>пущенных в документах, выданных в результате предоставления муниципал</w:t>
      </w:r>
      <w:r w:rsidRPr="00E050AE">
        <w:rPr>
          <w:sz w:val="28"/>
          <w:szCs w:val="28"/>
        </w:rPr>
        <w:t>ь</w:t>
      </w:r>
      <w:r w:rsidRPr="00E050AE">
        <w:rPr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Исправление опечаток и (или) ошибок, допущенных в документах, в</w:t>
      </w:r>
      <w:r w:rsidRPr="00E050AE">
        <w:rPr>
          <w:sz w:val="28"/>
          <w:szCs w:val="28"/>
        </w:rPr>
        <w:t>ы</w:t>
      </w:r>
      <w:r w:rsidRPr="00E050AE">
        <w:rPr>
          <w:sz w:val="28"/>
          <w:szCs w:val="28"/>
        </w:rPr>
        <w:t>данных в результате предоставления муниципальной услуги</w:t>
      </w:r>
      <w:r w:rsidR="001E32FF">
        <w:rPr>
          <w:sz w:val="28"/>
          <w:szCs w:val="28"/>
        </w:rPr>
        <w:t>, осуществляется специалистом Отдела</w:t>
      </w:r>
      <w:r w:rsidRPr="00E050AE">
        <w:rPr>
          <w:sz w:val="28"/>
          <w:szCs w:val="28"/>
        </w:rPr>
        <w:t xml:space="preserve"> в течение 2-х рабочих дней.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изменение содержания документов, являющихся результатом предоста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муниципальной услуги;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E050AE">
        <w:rPr>
          <w:sz w:val="28"/>
          <w:szCs w:val="28"/>
        </w:rPr>
        <w:t>и</w:t>
      </w:r>
      <w:r w:rsidRPr="00E050AE">
        <w:rPr>
          <w:sz w:val="28"/>
          <w:szCs w:val="28"/>
        </w:rPr>
        <w:t>ципальной услуги.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E050AE">
        <w:rPr>
          <w:sz w:val="28"/>
          <w:szCs w:val="28"/>
        </w:rPr>
        <w:t>ю</w:t>
      </w:r>
      <w:r w:rsidRPr="00E050AE">
        <w:rPr>
          <w:sz w:val="28"/>
          <w:szCs w:val="28"/>
        </w:rPr>
        <w:t>щихся результатом предоставления муниципальной услуги.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Максимальный срок исполнения административной процедуры составл</w:t>
      </w:r>
      <w:r w:rsidRPr="00E050AE">
        <w:rPr>
          <w:sz w:val="28"/>
          <w:szCs w:val="28"/>
        </w:rPr>
        <w:t>я</w:t>
      </w:r>
      <w:r w:rsidRPr="00E050AE">
        <w:rPr>
          <w:sz w:val="28"/>
          <w:szCs w:val="28"/>
        </w:rPr>
        <w:t>ет не более 6 рабочих дней со дня поступления в уполномоченный орган зая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ления об исправлении опечаток и (или) ошибок.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 xml:space="preserve"> Результатом процедуры является: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исправленные документы, являющиеся результатом предоставления м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lastRenderedPageBreak/>
        <w:t>ниципальной услуги;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мотивированный отказ в исправлении опечаток и (или) ошибок, доп</w:t>
      </w:r>
      <w:r w:rsidRPr="00E050AE">
        <w:rPr>
          <w:sz w:val="28"/>
          <w:szCs w:val="28"/>
        </w:rPr>
        <w:t>у</w:t>
      </w:r>
      <w:r w:rsidRPr="00E050AE">
        <w:rPr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Способом фиксации результата процедуры является регистрация испра</w:t>
      </w:r>
      <w:r w:rsidRPr="00E050AE">
        <w:rPr>
          <w:sz w:val="28"/>
          <w:szCs w:val="28"/>
        </w:rPr>
        <w:t>в</w:t>
      </w:r>
      <w:r w:rsidRPr="00E050AE">
        <w:rPr>
          <w:sz w:val="28"/>
          <w:szCs w:val="28"/>
        </w:rPr>
        <w:t>ленного документа или принятого решения в журнале исходящей документ</w:t>
      </w:r>
      <w:r w:rsidRPr="00E050AE">
        <w:rPr>
          <w:sz w:val="28"/>
          <w:szCs w:val="28"/>
        </w:rPr>
        <w:t>а</w:t>
      </w:r>
      <w:r w:rsidRPr="00E050AE">
        <w:rPr>
          <w:sz w:val="28"/>
          <w:szCs w:val="28"/>
        </w:rPr>
        <w:t>ции.</w:t>
      </w:r>
    </w:p>
    <w:p w:rsidR="00E050AE" w:rsidRPr="00E050AE" w:rsidRDefault="00E050AE" w:rsidP="00E050AE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AE">
        <w:rPr>
          <w:sz w:val="28"/>
          <w:szCs w:val="28"/>
        </w:rPr>
        <w:t>Оригинал документа, содержащего опечатки и (или) ошибки, после зам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ны подлежит уничтоже</w:t>
      </w:r>
      <w:r w:rsidR="001E32FF">
        <w:rPr>
          <w:sz w:val="28"/>
          <w:szCs w:val="28"/>
        </w:rPr>
        <w:t xml:space="preserve">нию, факт которого фиксируется </w:t>
      </w:r>
      <w:r w:rsidRPr="00E050AE">
        <w:rPr>
          <w:sz w:val="28"/>
          <w:szCs w:val="28"/>
        </w:rPr>
        <w:t>в деле по рассмотр</w:t>
      </w:r>
      <w:r w:rsidRPr="00E050AE">
        <w:rPr>
          <w:sz w:val="28"/>
          <w:szCs w:val="28"/>
        </w:rPr>
        <w:t>е</w:t>
      </w:r>
      <w:r w:rsidRPr="00E050AE">
        <w:rPr>
          <w:sz w:val="28"/>
          <w:szCs w:val="28"/>
        </w:rPr>
        <w:t>нию обращения заявителя.</w:t>
      </w:r>
    </w:p>
    <w:p w:rsidR="009D770A" w:rsidRDefault="009D770A" w:rsidP="009D770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13134" w:rsidRDefault="00E050AE" w:rsidP="009D770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913134" w:rsidRPr="00EF3678">
        <w:rPr>
          <w:sz w:val="28"/>
          <w:szCs w:val="28"/>
        </w:rPr>
        <w:t xml:space="preserve">аздел IV. </w:t>
      </w:r>
      <w:r w:rsidR="00913134">
        <w:rPr>
          <w:sz w:val="28"/>
          <w:szCs w:val="28"/>
        </w:rPr>
        <w:t>Ф</w:t>
      </w:r>
      <w:r w:rsidR="00913134" w:rsidRPr="00EF3678">
        <w:rPr>
          <w:sz w:val="28"/>
          <w:szCs w:val="28"/>
        </w:rPr>
        <w:t>ормы контроля за</w:t>
      </w:r>
      <w:r w:rsidR="00913134">
        <w:rPr>
          <w:sz w:val="28"/>
          <w:szCs w:val="28"/>
        </w:rPr>
        <w:t>исполнением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DC6D3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9" w:name="Par413"/>
      <w:bookmarkEnd w:id="9"/>
      <w:r w:rsidRPr="00EF3678">
        <w:rPr>
          <w:sz w:val="28"/>
          <w:szCs w:val="28"/>
        </w:rPr>
        <w:t xml:space="preserve">Подраздел 4.1. </w:t>
      </w:r>
      <w:r>
        <w:rPr>
          <w:sz w:val="28"/>
          <w:szCs w:val="28"/>
        </w:rPr>
        <w:t>П</w:t>
      </w:r>
      <w:r w:rsidRPr="00EF3678">
        <w:rPr>
          <w:sz w:val="28"/>
          <w:szCs w:val="28"/>
        </w:rPr>
        <w:t xml:space="preserve">орядок осуществления текущего контроля за соблюдением </w:t>
      </w:r>
    </w:p>
    <w:p w:rsidR="00DC6D3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и исполнением ответственными</w:t>
      </w:r>
      <w:r w:rsidR="00DC6D38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 xml:space="preserve">должностными лицами положений </w:t>
      </w:r>
    </w:p>
    <w:p w:rsidR="00DC6D3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административного регламента и иных нормативных правовых актов,</w:t>
      </w:r>
      <w:r w:rsidR="00DC6D38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устана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 xml:space="preserve">ливающих требования к предоставлению муниципальной услуги, 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а также принятием ими решений</w:t>
      </w:r>
    </w:p>
    <w:p w:rsidR="00913134" w:rsidRPr="00EF3678" w:rsidRDefault="00913134" w:rsidP="0091313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стоящего Регламента.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В должностных </w:t>
      </w:r>
      <w:r w:rsidR="009D770A" w:rsidRPr="009D770A">
        <w:rPr>
          <w:sz w:val="28"/>
          <w:szCs w:val="28"/>
        </w:rPr>
        <w:t>инструкциях</w:t>
      </w:r>
      <w:r w:rsidRPr="00EF3678">
        <w:rPr>
          <w:sz w:val="28"/>
          <w:szCs w:val="28"/>
        </w:rPr>
        <w:t xml:space="preserve"> должностных лиц, участвующих в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тавлении муниципальной услуги, осуществляющих функции по предоставл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нию муниципальной услуги, устанавливаются должностные обязанности, о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ветственность, требования к знаниям и квалификации специалистов.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Должностные лица органов, участвующих в предоставлении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услуги, несут персональную ответственность за исполнение админис</w:t>
      </w:r>
      <w:r w:rsidRPr="00EF3678">
        <w:rPr>
          <w:sz w:val="28"/>
          <w:szCs w:val="28"/>
        </w:rPr>
        <w:t>т</w:t>
      </w:r>
      <w:r w:rsidRPr="00EF3678">
        <w:rPr>
          <w:sz w:val="28"/>
          <w:szCs w:val="28"/>
        </w:rPr>
        <w:t>ративных процедур и соблюдение сроков, установленных настоящим Регламе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зания муниципальной услуги; защиту сведений о персональных данных; ув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 xml:space="preserve">жительное отношение со стороны должностных лиц. </w:t>
      </w:r>
    </w:p>
    <w:p w:rsidR="00913134" w:rsidRPr="00EF3678" w:rsidRDefault="00913134" w:rsidP="00913134">
      <w:pPr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</w:t>
      </w:r>
      <w:r w:rsidR="00AF6B73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 муниципал</w:t>
      </w:r>
      <w:r w:rsidRPr="00EF3678">
        <w:rPr>
          <w:sz w:val="28"/>
          <w:szCs w:val="28"/>
        </w:rPr>
        <w:t>ь</w:t>
      </w:r>
      <w:r w:rsidRPr="00EF3678">
        <w:rPr>
          <w:sz w:val="28"/>
          <w:szCs w:val="28"/>
        </w:rPr>
        <w:t>ной услуги должностными лицами уполномоченного органа</w:t>
      </w:r>
      <w:r>
        <w:rPr>
          <w:sz w:val="28"/>
          <w:szCs w:val="28"/>
        </w:rPr>
        <w:t>,</w:t>
      </w:r>
      <w:r w:rsidRPr="00EF3678">
        <w:rPr>
          <w:sz w:val="28"/>
          <w:szCs w:val="28"/>
        </w:rPr>
        <w:t xml:space="preserve"> осуществляется постоянно непосредственно должностным лицом уполномоченного органа п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 xml:space="preserve">тем проведения проверок. 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4.1.3. Проверки полноты и качества предоставления муниципальной у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луги включают в себя проведение проверок, выявление и устранение наруш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должностных лиц уполномоченного органа, ответственных за предоставл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ние муниципальной услуги.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13134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4.2. </w:t>
      </w:r>
      <w:r>
        <w:rPr>
          <w:sz w:val="28"/>
          <w:szCs w:val="28"/>
        </w:rPr>
        <w:t>П</w:t>
      </w:r>
      <w:r w:rsidRPr="00EF3678">
        <w:rPr>
          <w:sz w:val="28"/>
          <w:szCs w:val="28"/>
        </w:rPr>
        <w:t>орядок и периодичность осуществления</w:t>
      </w:r>
    </w:p>
    <w:p w:rsidR="00913134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 плановых и внеплановых проверок полноты и качества 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предоставления муниципальной услуги, в том числе </w:t>
      </w:r>
      <w:r w:rsidRPr="00EF3678">
        <w:rPr>
          <w:sz w:val="28"/>
          <w:szCs w:val="28"/>
        </w:rPr>
        <w:br/>
        <w:t>порядок и формы контроля</w:t>
      </w:r>
      <w:r w:rsidR="00AF6B73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 xml:space="preserve">за полнотой и качеством </w:t>
      </w:r>
      <w:r w:rsidRPr="00EF3678">
        <w:rPr>
          <w:sz w:val="28"/>
          <w:szCs w:val="28"/>
        </w:rPr>
        <w:br/>
        <w:t>предоставления муниципальной услуги</w:t>
      </w:r>
    </w:p>
    <w:p w:rsidR="00913134" w:rsidRPr="00EF3678" w:rsidRDefault="00913134" w:rsidP="0091313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Контроль за полнотой и качеством предоставления муниципальной усл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ги включает в себя проведение плановых и внеплановых проверок.</w:t>
      </w:r>
    </w:p>
    <w:p w:rsidR="00E050AE" w:rsidRDefault="00913134" w:rsidP="00E050A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Плановые и внеплановые пр</w:t>
      </w:r>
      <w:r w:rsidR="00DC6D38">
        <w:rPr>
          <w:sz w:val="28"/>
          <w:szCs w:val="28"/>
        </w:rPr>
        <w:t>оверки могут проводиться главой.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Проведение плановых проверок, полноты и качества предоставления м</w:t>
      </w:r>
      <w:r w:rsidRPr="00EF3678">
        <w:rPr>
          <w:sz w:val="28"/>
          <w:szCs w:val="28"/>
        </w:rPr>
        <w:t>у</w:t>
      </w:r>
      <w:r w:rsidRPr="00EF3678">
        <w:rPr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Внеплановые проверки проводятся по обращениям юридических и физ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мента.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 ходе плановых и внеплановых проверок: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знание ответственным</w:t>
      </w:r>
      <w:r>
        <w:rPr>
          <w:sz w:val="28"/>
          <w:szCs w:val="28"/>
        </w:rPr>
        <w:t>и лицами требований настоящего Р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г</w:t>
      </w:r>
      <w:r w:rsidRPr="00EF3678">
        <w:rPr>
          <w:sz w:val="28"/>
          <w:szCs w:val="28"/>
        </w:rPr>
        <w:t>ламента, нормативных правовых актов, устанавливающих требования к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тавлению муниципальной услуги;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проверяется соблюдение сроков и последовательности исполнения адм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нистративных процедур;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913134" w:rsidRPr="00AF6B73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913134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4.3. </w:t>
      </w:r>
      <w:r>
        <w:rPr>
          <w:sz w:val="28"/>
          <w:szCs w:val="28"/>
        </w:rPr>
        <w:t>О</w:t>
      </w:r>
      <w:r w:rsidRPr="00EF3678">
        <w:rPr>
          <w:sz w:val="28"/>
          <w:szCs w:val="28"/>
        </w:rPr>
        <w:t>тветственность должностных лиц органа</w:t>
      </w: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местного самоуправления за решения и действия (бездействие), принимаемые</w:t>
      </w:r>
      <w:r w:rsidR="00DC6D38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(осуществляемые) ими в ходе</w:t>
      </w:r>
      <w:r w:rsidR="00AF6B73">
        <w:rPr>
          <w:sz w:val="28"/>
          <w:szCs w:val="28"/>
        </w:rPr>
        <w:t xml:space="preserve"> </w:t>
      </w:r>
      <w:r w:rsidRPr="00EF3678">
        <w:rPr>
          <w:sz w:val="28"/>
          <w:szCs w:val="28"/>
        </w:rPr>
        <w:t>предоставления муниципальной услуги</w:t>
      </w:r>
    </w:p>
    <w:p w:rsidR="00913134" w:rsidRPr="00AF6B73" w:rsidRDefault="00913134" w:rsidP="00913134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4.3.1. По результатам проведенных проверок в случае выявления наруш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сийской Федерации, и принимаются меры по устранению нарушений.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пальной услуги.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4.3.3. Персональная ответственность устанавливается в должностных </w:t>
      </w:r>
      <w:r w:rsidR="009D770A" w:rsidRPr="009D770A">
        <w:rPr>
          <w:sz w:val="28"/>
          <w:szCs w:val="28"/>
        </w:rPr>
        <w:t>и</w:t>
      </w:r>
      <w:r w:rsidR="009D770A" w:rsidRPr="009D770A">
        <w:rPr>
          <w:sz w:val="28"/>
          <w:szCs w:val="28"/>
        </w:rPr>
        <w:t>н</w:t>
      </w:r>
      <w:r w:rsidR="009D770A" w:rsidRPr="009D770A">
        <w:rPr>
          <w:sz w:val="28"/>
          <w:szCs w:val="28"/>
        </w:rPr>
        <w:t>струкциях</w:t>
      </w:r>
      <w:r w:rsidRPr="00EF3678">
        <w:rPr>
          <w:sz w:val="28"/>
          <w:szCs w:val="28"/>
        </w:rPr>
        <w:t xml:space="preserve"> в соответствии с требованиями законодательства Российской Фед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рации.</w:t>
      </w:r>
    </w:p>
    <w:p w:rsidR="00913134" w:rsidRPr="00EF3678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13134" w:rsidRPr="00EF3678" w:rsidRDefault="00913134" w:rsidP="0091313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 xml:space="preserve">Подраздел 4.4. </w:t>
      </w:r>
      <w:r>
        <w:rPr>
          <w:sz w:val="28"/>
          <w:szCs w:val="28"/>
        </w:rPr>
        <w:t>П</w:t>
      </w:r>
      <w:r w:rsidRPr="00EF3678">
        <w:rPr>
          <w:sz w:val="28"/>
          <w:szCs w:val="28"/>
        </w:rPr>
        <w:t xml:space="preserve">оложения, характеризующие требования </w:t>
      </w:r>
      <w:r w:rsidRPr="00EF3678">
        <w:rPr>
          <w:sz w:val="28"/>
          <w:szCs w:val="28"/>
        </w:rPr>
        <w:br/>
        <w:t xml:space="preserve">к порядку и формам контроля за предоставлением </w:t>
      </w:r>
      <w:r w:rsidRPr="00EF3678">
        <w:rPr>
          <w:sz w:val="28"/>
          <w:szCs w:val="28"/>
        </w:rPr>
        <w:br/>
        <w:t xml:space="preserve">муниципальной услуги, в том числе со стороны </w:t>
      </w:r>
      <w:r w:rsidRPr="00EF3678">
        <w:rPr>
          <w:sz w:val="28"/>
          <w:szCs w:val="28"/>
        </w:rPr>
        <w:br/>
      </w:r>
      <w:r w:rsidRPr="00EF3678">
        <w:rPr>
          <w:sz w:val="28"/>
          <w:szCs w:val="28"/>
        </w:rPr>
        <w:lastRenderedPageBreak/>
        <w:t>граждан, их объединений и организаций</w:t>
      </w:r>
    </w:p>
    <w:p w:rsidR="00913134" w:rsidRPr="00EF3678" w:rsidRDefault="00913134" w:rsidP="009131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3678">
        <w:rPr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</w:t>
      </w:r>
      <w:r>
        <w:rPr>
          <w:sz w:val="28"/>
          <w:szCs w:val="28"/>
        </w:rPr>
        <w:t>я</w:t>
      </w:r>
      <w:r w:rsidRPr="00EF3678">
        <w:rPr>
          <w:sz w:val="28"/>
          <w:szCs w:val="28"/>
        </w:rPr>
        <w:t xml:space="preserve"> муниципальной услуги, и пр</w:t>
      </w:r>
      <w:r w:rsidRPr="00EF3678">
        <w:rPr>
          <w:sz w:val="28"/>
          <w:szCs w:val="28"/>
        </w:rPr>
        <w:t>и</w:t>
      </w:r>
      <w:r w:rsidRPr="00EF3678">
        <w:rPr>
          <w:sz w:val="28"/>
          <w:szCs w:val="28"/>
        </w:rPr>
        <w:t>нятием решений должностными лицами, путем проведения проверок соблюд</w:t>
      </w:r>
      <w:r w:rsidRPr="00EF3678">
        <w:rPr>
          <w:sz w:val="28"/>
          <w:szCs w:val="28"/>
        </w:rPr>
        <w:t>е</w:t>
      </w:r>
      <w:r w:rsidRPr="00EF3678">
        <w:rPr>
          <w:sz w:val="28"/>
          <w:szCs w:val="28"/>
        </w:rPr>
        <w:t>ния и исполнения должностными лицами уполномоченного органа нормати</w:t>
      </w:r>
      <w:r w:rsidRPr="00EF3678">
        <w:rPr>
          <w:sz w:val="28"/>
          <w:szCs w:val="28"/>
        </w:rPr>
        <w:t>в</w:t>
      </w:r>
      <w:r w:rsidRPr="00EF3678">
        <w:rPr>
          <w:sz w:val="28"/>
          <w:szCs w:val="28"/>
        </w:rPr>
        <w:t>ных правовых актов Российской Федерации, Краснодарского края, а также п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ложений Регламента.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Проверка также может проводиться по конкретному обращению гражд</w:t>
      </w:r>
      <w:r w:rsidRPr="00EF3678">
        <w:rPr>
          <w:sz w:val="28"/>
          <w:szCs w:val="28"/>
        </w:rPr>
        <w:t>а</w:t>
      </w:r>
      <w:r w:rsidRPr="00EF3678">
        <w:rPr>
          <w:sz w:val="28"/>
          <w:szCs w:val="28"/>
        </w:rPr>
        <w:t>нина или организации.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EF3678">
        <w:rPr>
          <w:sz w:val="28"/>
          <w:szCs w:val="28"/>
        </w:rPr>
        <w:t>о</w:t>
      </w:r>
      <w:r w:rsidRPr="00EF3678">
        <w:rPr>
          <w:sz w:val="28"/>
          <w:szCs w:val="28"/>
        </w:rPr>
        <w:t>сти).</w:t>
      </w:r>
    </w:p>
    <w:p w:rsidR="00913134" w:rsidRPr="00EF3678" w:rsidRDefault="00913134" w:rsidP="009131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F3678">
        <w:rPr>
          <w:sz w:val="28"/>
          <w:szCs w:val="28"/>
        </w:rPr>
        <w:t>Граждане, их объединения и организации могут контролировать предо</w:t>
      </w:r>
      <w:r w:rsidRPr="00EF3678">
        <w:rPr>
          <w:sz w:val="28"/>
          <w:szCs w:val="28"/>
        </w:rPr>
        <w:t>с</w:t>
      </w:r>
      <w:r w:rsidRPr="00EF3678">
        <w:rPr>
          <w:sz w:val="28"/>
          <w:szCs w:val="28"/>
        </w:rPr>
        <w:t>тавление муниципальной услуги путем получения письменной и устной и</w:t>
      </w:r>
      <w:r w:rsidRPr="00EF3678">
        <w:rPr>
          <w:sz w:val="28"/>
          <w:szCs w:val="28"/>
        </w:rPr>
        <w:t>н</w:t>
      </w:r>
      <w:r w:rsidRPr="00EF3678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913134" w:rsidRPr="001554D8" w:rsidRDefault="00913134" w:rsidP="009131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554D8" w:rsidRPr="001554D8" w:rsidRDefault="001554D8" w:rsidP="001554D8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</w:t>
      </w:r>
    </w:p>
    <w:p w:rsidR="001554D8" w:rsidRPr="001554D8" w:rsidRDefault="001554D8" w:rsidP="001554D8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 xml:space="preserve">дарственных и муниципальных услуг (функций). </w:t>
      </w:r>
    </w:p>
    <w:p w:rsid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B73" w:rsidRDefault="00AF6B73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B73" w:rsidRDefault="00AF6B73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B73" w:rsidRPr="001554D8" w:rsidRDefault="00AF6B73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5.1. Информация для заинтересованных лиц об их праве на досудебное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 (внесудебное) обжалование действий (бездействия) и (или) решений,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принятых (осуществленных) в ходе предоставления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муниципальной услуги (далее - жалоба)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54D8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1554D8">
        <w:rPr>
          <w:sz w:val="28"/>
          <w:szCs w:val="28"/>
          <w:lang w:eastAsia="en-US"/>
        </w:rPr>
        <w:t>е</w:t>
      </w:r>
      <w:r w:rsidRPr="001554D8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1554D8">
        <w:rPr>
          <w:sz w:val="28"/>
          <w:szCs w:val="28"/>
        </w:rPr>
        <w:t>уполномоченным органом (Администрацией Ейскоукрепленского сельского поселения Щерб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новского района)</w:t>
      </w:r>
      <w:r w:rsidRPr="001554D8">
        <w:rPr>
          <w:i/>
          <w:sz w:val="28"/>
          <w:szCs w:val="28"/>
          <w:lang w:eastAsia="en-US"/>
        </w:rPr>
        <w:t>,</w:t>
      </w:r>
      <w:r w:rsidRPr="001554D8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1554D8">
        <w:rPr>
          <w:sz w:val="28"/>
          <w:szCs w:val="28"/>
        </w:rPr>
        <w:t>,</w:t>
      </w:r>
      <w:r w:rsidRPr="001554D8">
        <w:rPr>
          <w:sz w:val="28"/>
          <w:szCs w:val="28"/>
          <w:lang w:eastAsia="en-US"/>
        </w:rPr>
        <w:t xml:space="preserve"> либо муниц</w:t>
      </w:r>
      <w:r w:rsidRPr="001554D8">
        <w:rPr>
          <w:sz w:val="28"/>
          <w:szCs w:val="28"/>
          <w:lang w:eastAsia="en-US"/>
        </w:rPr>
        <w:t>и</w:t>
      </w:r>
      <w:r w:rsidRPr="001554D8">
        <w:rPr>
          <w:sz w:val="28"/>
          <w:szCs w:val="28"/>
          <w:lang w:eastAsia="en-US"/>
        </w:rPr>
        <w:t>пальным служащим, МФЦ, работником МФЦ в ходе предоставления муниц</w:t>
      </w:r>
      <w:r w:rsidRPr="001554D8">
        <w:rPr>
          <w:sz w:val="28"/>
          <w:szCs w:val="28"/>
          <w:lang w:eastAsia="en-US"/>
        </w:rPr>
        <w:t>и</w:t>
      </w:r>
      <w:r w:rsidRPr="001554D8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lastRenderedPageBreak/>
        <w:t>5.2. Предмет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1554D8">
        <w:rPr>
          <w:sz w:val="28"/>
          <w:szCs w:val="28"/>
          <w:lang w:eastAsia="en-US"/>
        </w:rPr>
        <w:t xml:space="preserve"> уполномоченного органа</w:t>
      </w:r>
      <w:r w:rsidRPr="001554D8">
        <w:rPr>
          <w:sz w:val="28"/>
          <w:szCs w:val="28"/>
        </w:rPr>
        <w:t>, должностного л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 xml:space="preserve">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либо муниципального служащего, МФЦ, работн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1) нарушение срока регистрации запроса о предоставлении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ниципальных услуг»;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ниципальных услуг»;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3) требование у заявителя документов, не предусмотренных нормативн</w:t>
      </w:r>
      <w:r w:rsidRPr="001554D8">
        <w:rPr>
          <w:sz w:val="28"/>
          <w:szCs w:val="28"/>
        </w:rPr>
        <w:t>ы</w:t>
      </w:r>
      <w:r w:rsidRPr="001554D8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1554D8">
        <w:rPr>
          <w:sz w:val="28"/>
          <w:szCs w:val="28"/>
        </w:rPr>
        <w:t>в</w:t>
      </w:r>
      <w:r w:rsidRPr="001554D8">
        <w:rPr>
          <w:sz w:val="28"/>
          <w:szCs w:val="28"/>
        </w:rPr>
        <w:t>ления муниципальной услуги;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1554D8">
        <w:rPr>
          <w:sz w:val="28"/>
          <w:szCs w:val="28"/>
        </w:rPr>
        <w:t>д</w:t>
      </w:r>
      <w:r w:rsidRPr="001554D8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ления Щербиновского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ции предоставления государственных и муниципальных услуг»;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lastRenderedPageBreak/>
        <w:t>ления Щербиновского района;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7) отказ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</w:t>
      </w:r>
      <w:r w:rsidRPr="001554D8">
        <w:rPr>
          <w:i/>
          <w:sz w:val="28"/>
          <w:szCs w:val="28"/>
        </w:rPr>
        <w:t xml:space="preserve"> </w:t>
      </w:r>
      <w:r w:rsidRPr="001554D8"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ниципальных услуг»;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8) нарушение срока или порядка выдачи документов по результатам пр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доставления муниципальной услуги;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9) приостановление предоставления муниципальной услуги, если основ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1554D8">
        <w:rPr>
          <w:sz w:val="28"/>
          <w:szCs w:val="28"/>
        </w:rPr>
        <w:t>р</w:t>
      </w:r>
      <w:r w:rsidRPr="001554D8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1554D8">
        <w:rPr>
          <w:sz w:val="28"/>
          <w:szCs w:val="28"/>
        </w:rPr>
        <w:t>п</w:t>
      </w:r>
      <w:r w:rsidRPr="001554D8">
        <w:rPr>
          <w:sz w:val="28"/>
          <w:szCs w:val="28"/>
        </w:rPr>
        <w:t>ленского сельского поселения Щербиновского района. В указанном случае д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1554D8">
        <w:rPr>
          <w:sz w:val="28"/>
          <w:szCs w:val="28"/>
        </w:rPr>
        <w:t>й</w:t>
      </w:r>
      <w:r w:rsidRPr="001554D8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ных услуг».</w:t>
      </w:r>
    </w:p>
    <w:p w:rsidR="001554D8" w:rsidRPr="001554D8" w:rsidRDefault="001554D8" w:rsidP="001554D8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 xml:space="preserve">селения Щербиновского района, через которые предоставляется муниципальная услуга, подается начальнику Отдела. </w:t>
      </w:r>
    </w:p>
    <w:p w:rsidR="001554D8" w:rsidRPr="001554D8" w:rsidRDefault="001554D8" w:rsidP="001554D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5.3.2. Жалоба на действия (бездействие) начальника Отдела, через кот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рый предоставляется муниципальная услуга, подается главе.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5.3.3. Жалобы на решения и действия (бездействие) работника МФЦ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даются руководителю этого МФЦ. Жалобы на решения и действия (бездейс</w:t>
      </w:r>
      <w:r w:rsidRPr="001554D8">
        <w:rPr>
          <w:sz w:val="28"/>
          <w:szCs w:val="28"/>
        </w:rPr>
        <w:t>т</w:t>
      </w:r>
      <w:r w:rsidRPr="001554D8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вым актом Краснодарского края.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5.4. Порядок подачи и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5.4.1. Основанием для начала процедуры досудебного (внесудебного) о</w:t>
      </w:r>
      <w:r w:rsidRPr="001554D8">
        <w:rPr>
          <w:sz w:val="28"/>
          <w:szCs w:val="28"/>
        </w:rPr>
        <w:t>б</w:t>
      </w:r>
      <w:r w:rsidRPr="001554D8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1554D8">
        <w:rPr>
          <w:i/>
          <w:sz w:val="28"/>
          <w:szCs w:val="28"/>
        </w:rPr>
        <w:t xml:space="preserve"> </w:t>
      </w:r>
      <w:r w:rsidRPr="001554D8">
        <w:rPr>
          <w:sz w:val="28"/>
          <w:szCs w:val="28"/>
        </w:rPr>
        <w:t xml:space="preserve">уполномоченный орган. 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5.4.2. Жалоба на решения и действия (бездействие) </w:t>
      </w:r>
      <w:r w:rsidRPr="001554D8">
        <w:rPr>
          <w:sz w:val="28"/>
          <w:szCs w:val="28"/>
          <w:lang w:eastAsia="en-US"/>
        </w:rPr>
        <w:t>уполномоченного о</w:t>
      </w:r>
      <w:r w:rsidRPr="001554D8">
        <w:rPr>
          <w:sz w:val="28"/>
          <w:szCs w:val="28"/>
          <w:lang w:eastAsia="en-US"/>
        </w:rPr>
        <w:t>р</w:t>
      </w:r>
      <w:r w:rsidRPr="001554D8">
        <w:rPr>
          <w:sz w:val="28"/>
          <w:szCs w:val="28"/>
          <w:lang w:eastAsia="en-US"/>
        </w:rPr>
        <w:t>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муниципального служащ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 xml:space="preserve">го, руководителя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Единого портала либо Регионального портала, а также может быть принята при личном приеме заявителя.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5.4.3. Заявителю обеспечивается возможность направления жалобы на решения и действия (бездействие)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 должностного л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 xml:space="preserve">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муниципального служащего в соответствии со </w:t>
      </w:r>
      <w:hyperlink r:id="rId17" w:anchor="/document/12177515/entry/1102" w:history="1">
        <w:r w:rsidRPr="001554D8">
          <w:rPr>
            <w:rStyle w:val="a5"/>
            <w:color w:val="auto"/>
            <w:sz w:val="28"/>
            <w:szCs w:val="28"/>
            <w:u w:val="none"/>
          </w:rPr>
          <w:t>статьей 11.2</w:t>
        </w:r>
      </w:hyperlink>
      <w:r w:rsidRPr="001554D8">
        <w:rPr>
          <w:sz w:val="28"/>
          <w:szCs w:val="28"/>
        </w:rPr>
        <w:t xml:space="preserve"> Федерального закона от 27 июля 2010 года № 210-ФЗ «Об орган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1554D8">
        <w:rPr>
          <w:sz w:val="28"/>
          <w:szCs w:val="28"/>
        </w:rPr>
        <w:t>й</w:t>
      </w:r>
      <w:r w:rsidRPr="001554D8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ниципальных услуг органами, предоставляющими государственные и муниц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5.4.5. Жалоба, поступившая в </w:t>
      </w:r>
      <w:r w:rsidRPr="001554D8">
        <w:rPr>
          <w:sz w:val="28"/>
          <w:szCs w:val="28"/>
          <w:lang w:eastAsia="en-US"/>
        </w:rPr>
        <w:t>уполномоченный орган</w:t>
      </w:r>
      <w:r w:rsidRPr="001554D8">
        <w:rPr>
          <w:sz w:val="28"/>
          <w:szCs w:val="28"/>
        </w:rPr>
        <w:t xml:space="preserve"> подлежит регистр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В случае подачи заявителем жалобы через МФЦ, МФЦ обеспечивает п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 xml:space="preserve">редачу жалобы в </w:t>
      </w:r>
      <w:r w:rsidRPr="001554D8">
        <w:rPr>
          <w:sz w:val="28"/>
          <w:szCs w:val="28"/>
          <w:lang w:eastAsia="en-US"/>
        </w:rPr>
        <w:t xml:space="preserve">уполномоченный орган </w:t>
      </w:r>
      <w:r w:rsidRPr="001554D8">
        <w:rPr>
          <w:sz w:val="28"/>
          <w:szCs w:val="28"/>
        </w:rPr>
        <w:t>в порядке и сроки, которые устано</w:t>
      </w:r>
      <w:r w:rsidRPr="001554D8">
        <w:rPr>
          <w:sz w:val="28"/>
          <w:szCs w:val="28"/>
        </w:rPr>
        <w:t>в</w:t>
      </w:r>
      <w:r w:rsidRPr="001554D8">
        <w:rPr>
          <w:sz w:val="28"/>
          <w:szCs w:val="28"/>
        </w:rPr>
        <w:t xml:space="preserve">лены соглашением о взаимодействии между МФЦ и </w:t>
      </w:r>
      <w:r w:rsidRPr="001554D8">
        <w:rPr>
          <w:sz w:val="28"/>
          <w:szCs w:val="28"/>
          <w:lang w:eastAsia="en-US"/>
        </w:rPr>
        <w:t>администрацией Ейскоу</w:t>
      </w:r>
      <w:r w:rsidRPr="001554D8">
        <w:rPr>
          <w:sz w:val="28"/>
          <w:szCs w:val="28"/>
          <w:lang w:eastAsia="en-US"/>
        </w:rPr>
        <w:t>к</w:t>
      </w:r>
      <w:r w:rsidRPr="001554D8">
        <w:rPr>
          <w:sz w:val="28"/>
          <w:szCs w:val="28"/>
          <w:lang w:eastAsia="en-US"/>
        </w:rPr>
        <w:t>репленского сельского поселения Щербиновского района</w:t>
      </w:r>
      <w:r w:rsidRPr="001554D8">
        <w:rPr>
          <w:sz w:val="28"/>
          <w:szCs w:val="28"/>
        </w:rPr>
        <w:t>, но не позднее сл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дующего рабочего дня со дня поступления жалобы.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5.4.6. Жалоба должна содержать: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1) наименование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уполном</w:t>
      </w:r>
      <w:r w:rsidRPr="001554D8">
        <w:rPr>
          <w:sz w:val="28"/>
          <w:szCs w:val="28"/>
          <w:lang w:eastAsia="en-US"/>
        </w:rPr>
        <w:t>о</w:t>
      </w:r>
      <w:r w:rsidRPr="001554D8">
        <w:rPr>
          <w:sz w:val="28"/>
          <w:szCs w:val="28"/>
          <w:lang w:eastAsia="en-US"/>
        </w:rPr>
        <w:t>ченного органа</w:t>
      </w:r>
      <w:r w:rsidRPr="001554D8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 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1554D8">
        <w:rPr>
          <w:sz w:val="28"/>
          <w:szCs w:val="28"/>
        </w:rPr>
        <w:t>н</w:t>
      </w:r>
      <w:r w:rsidRPr="001554D8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вый адрес, по которым должен быть направлен ответ заявителю;</w:t>
      </w:r>
    </w:p>
    <w:p w:rsidR="001554D8" w:rsidRPr="001554D8" w:rsidRDefault="001554D8" w:rsidP="001554D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1554D8">
        <w:rPr>
          <w:sz w:val="28"/>
          <w:szCs w:val="28"/>
          <w:lang w:eastAsia="en-US"/>
        </w:rPr>
        <w:t>уполн</w:t>
      </w:r>
      <w:r w:rsidRPr="001554D8">
        <w:rPr>
          <w:sz w:val="28"/>
          <w:szCs w:val="28"/>
          <w:lang w:eastAsia="en-US"/>
        </w:rPr>
        <w:t>о</w:t>
      </w:r>
      <w:r w:rsidRPr="001554D8">
        <w:rPr>
          <w:sz w:val="28"/>
          <w:szCs w:val="28"/>
          <w:lang w:eastAsia="en-US"/>
        </w:rPr>
        <w:lastRenderedPageBreak/>
        <w:t>моченного органа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либо муниц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пального служащего, МФЦ, работника МФЦ;</w:t>
      </w:r>
    </w:p>
    <w:p w:rsidR="001554D8" w:rsidRPr="001554D8" w:rsidRDefault="001554D8" w:rsidP="001554D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 xml:space="preserve">, должностного лица </w:t>
      </w:r>
      <w:r w:rsidRPr="001554D8">
        <w:rPr>
          <w:sz w:val="28"/>
          <w:szCs w:val="28"/>
          <w:lang w:eastAsia="en-US"/>
        </w:rPr>
        <w:t>упо</w:t>
      </w:r>
      <w:r w:rsidRPr="001554D8">
        <w:rPr>
          <w:sz w:val="28"/>
          <w:szCs w:val="28"/>
          <w:lang w:eastAsia="en-US"/>
        </w:rPr>
        <w:t>л</w:t>
      </w:r>
      <w:r w:rsidRPr="001554D8">
        <w:rPr>
          <w:sz w:val="28"/>
          <w:szCs w:val="28"/>
          <w:lang w:eastAsia="en-US"/>
        </w:rPr>
        <w:t>номоченного органа</w:t>
      </w:r>
      <w:r w:rsidRPr="001554D8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1554D8">
        <w:rPr>
          <w:sz w:val="28"/>
          <w:szCs w:val="28"/>
        </w:rPr>
        <w:t>р</w:t>
      </w:r>
      <w:r w:rsidRPr="001554D8">
        <w:rPr>
          <w:sz w:val="28"/>
          <w:szCs w:val="28"/>
        </w:rPr>
        <w:t>ждающие доводы заявителя, либо их копии.</w:t>
      </w:r>
    </w:p>
    <w:p w:rsidR="001554D8" w:rsidRPr="001554D8" w:rsidRDefault="001554D8" w:rsidP="001554D8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5.5. Сроки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Жалоба, поступившая в </w:t>
      </w:r>
      <w:r w:rsidRPr="001554D8">
        <w:rPr>
          <w:sz w:val="28"/>
          <w:szCs w:val="28"/>
          <w:lang w:eastAsia="en-US"/>
        </w:rPr>
        <w:t>уполномоченный орган</w:t>
      </w:r>
      <w:r w:rsidRPr="001554D8">
        <w:rPr>
          <w:sz w:val="28"/>
          <w:szCs w:val="28"/>
        </w:rPr>
        <w:t>, МФЦ, учредителю МФЦ либо в вышестоящий орган (при его наличии),</w:t>
      </w:r>
      <w:r w:rsidRPr="001554D8">
        <w:rPr>
          <w:rStyle w:val="af5"/>
          <w:sz w:val="28"/>
          <w:szCs w:val="28"/>
        </w:rPr>
        <w:t xml:space="preserve"> </w:t>
      </w:r>
      <w:r w:rsidRPr="001554D8">
        <w:rPr>
          <w:sz w:val="28"/>
          <w:szCs w:val="28"/>
        </w:rPr>
        <w:t>подлежит рассмотрению в теч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1554D8">
        <w:rPr>
          <w:sz w:val="28"/>
          <w:szCs w:val="28"/>
          <w:lang w:eastAsia="en-US"/>
        </w:rPr>
        <w:t>уполномоченного органа</w:t>
      </w:r>
      <w:r w:rsidRPr="001554D8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шения установленного срока таких исправлений - в течение пяти рабочих дней со дня ее регистрации.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5.6. Результат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5.6.1. По результатам рассмотрения жалобы принимается одно из сл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дующих решений: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1) жалоба удовлетворяется, в том числе в форме отмены принятого реш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1554D8">
        <w:rPr>
          <w:sz w:val="28"/>
          <w:szCs w:val="28"/>
        </w:rPr>
        <w:t>ж</w:t>
      </w:r>
      <w:r w:rsidRPr="001554D8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1554D8">
        <w:rPr>
          <w:sz w:val="28"/>
          <w:szCs w:val="28"/>
        </w:rPr>
        <w:t>р</w:t>
      </w:r>
      <w:r w:rsidRPr="001554D8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1554D8">
        <w:rPr>
          <w:sz w:val="28"/>
          <w:szCs w:val="28"/>
        </w:rPr>
        <w:t>п</w:t>
      </w:r>
      <w:r w:rsidRPr="001554D8">
        <w:rPr>
          <w:sz w:val="28"/>
          <w:szCs w:val="28"/>
        </w:rPr>
        <w:t>ленского сельского поселения Щербиновского района;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2) в удовлетворении жалобы отказывается. 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5.6.2. Уполномоченный орган отказывает в удовлетворении жалобы в с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1554D8">
        <w:rPr>
          <w:i/>
          <w:sz w:val="28"/>
          <w:szCs w:val="28"/>
        </w:rPr>
        <w:t xml:space="preserve"> </w:t>
      </w:r>
      <w:r w:rsidRPr="001554D8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ных служащих»:</w:t>
      </w:r>
    </w:p>
    <w:p w:rsidR="001554D8" w:rsidRPr="001554D8" w:rsidRDefault="001554D8" w:rsidP="0015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D8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1554D8" w:rsidRPr="001554D8" w:rsidRDefault="001554D8" w:rsidP="0015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D8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54D8" w:rsidRPr="001554D8" w:rsidRDefault="001554D8" w:rsidP="0015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D8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1554D8">
        <w:rPr>
          <w:rFonts w:ascii="Times New Roman" w:hAnsi="Times New Roman" w:cs="Times New Roman"/>
          <w:sz w:val="28"/>
          <w:szCs w:val="28"/>
        </w:rPr>
        <w:t>а</w:t>
      </w:r>
      <w:r w:rsidRPr="001554D8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5.6.3. МФЦ отказывает в удовлетворении жалобы в соответствии с осн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lastRenderedPageBreak/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5.6.4. 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1554D8">
        <w:rPr>
          <w:sz w:val="28"/>
          <w:szCs w:val="28"/>
        </w:rPr>
        <w:t>к</w:t>
      </w:r>
      <w:r w:rsidRPr="001554D8">
        <w:rPr>
          <w:sz w:val="28"/>
          <w:szCs w:val="28"/>
        </w:rPr>
        <w:t>репленского сельского поселения Щербиновского района от</w:t>
      </w:r>
      <w:r w:rsidRPr="001554D8">
        <w:rPr>
          <w:i/>
          <w:sz w:val="28"/>
          <w:szCs w:val="28"/>
        </w:rPr>
        <w:t xml:space="preserve"> </w:t>
      </w:r>
      <w:r w:rsidRPr="001554D8">
        <w:rPr>
          <w:sz w:val="28"/>
          <w:szCs w:val="28"/>
        </w:rPr>
        <w:t>1 октября 2018 г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 Щербиновского района, и её должностных лиц, муниципальных служ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 xml:space="preserve">щих»: случаях и порядке, предусмотренных </w:t>
      </w:r>
      <w:hyperlink r:id="rId18" w:history="1">
        <w:r w:rsidRPr="001554D8">
          <w:rPr>
            <w:rStyle w:val="a5"/>
            <w:color w:val="auto"/>
            <w:sz w:val="28"/>
            <w:szCs w:val="28"/>
            <w:u w:val="none"/>
          </w:rPr>
          <w:t>статьей 11</w:t>
        </w:r>
      </w:hyperlink>
      <w:r w:rsidRPr="001554D8">
        <w:rPr>
          <w:sz w:val="28"/>
          <w:szCs w:val="28"/>
        </w:rPr>
        <w:t xml:space="preserve"> Федерального закона от 2 мая 2006 года № 59-ФЗ «О порядке рассмотрения обращений граждан Ро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сийской Федерации».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5.6.5. 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нодарского края от 11 февраля 2013 года № 100 «Об утверждении Порядка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нии изменений в отдельные постановления главы администрации (губернатора) Краснодарского края».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5.6.6. В случае установления в ходе или по результатам рассмотрения ж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1554D8">
        <w:rPr>
          <w:sz w:val="28"/>
          <w:szCs w:val="28"/>
        </w:rPr>
        <w:t>у</w:t>
      </w:r>
      <w:r w:rsidRPr="001554D8">
        <w:rPr>
          <w:sz w:val="28"/>
          <w:szCs w:val="28"/>
        </w:rPr>
        <w:t>ры.</w:t>
      </w:r>
    </w:p>
    <w:p w:rsid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</w:p>
    <w:p w:rsidR="00AF6B73" w:rsidRDefault="00AF6B73" w:rsidP="001554D8">
      <w:pPr>
        <w:widowControl w:val="0"/>
        <w:ind w:firstLine="709"/>
        <w:jc w:val="both"/>
        <w:rPr>
          <w:sz w:val="28"/>
          <w:szCs w:val="28"/>
        </w:rPr>
      </w:pPr>
    </w:p>
    <w:p w:rsidR="00AF6B73" w:rsidRDefault="00AF6B73" w:rsidP="001554D8">
      <w:pPr>
        <w:widowControl w:val="0"/>
        <w:ind w:firstLine="709"/>
        <w:jc w:val="both"/>
        <w:rPr>
          <w:sz w:val="28"/>
          <w:szCs w:val="28"/>
        </w:rPr>
      </w:pPr>
    </w:p>
    <w:p w:rsidR="00AF6B73" w:rsidRDefault="00AF6B73" w:rsidP="001554D8">
      <w:pPr>
        <w:widowControl w:val="0"/>
        <w:ind w:firstLine="709"/>
        <w:jc w:val="both"/>
        <w:rPr>
          <w:sz w:val="28"/>
          <w:szCs w:val="28"/>
        </w:rPr>
      </w:pPr>
    </w:p>
    <w:p w:rsidR="00AF6B73" w:rsidRPr="001554D8" w:rsidRDefault="00AF6B73" w:rsidP="001554D8">
      <w:pPr>
        <w:widowControl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5.7. Порядок информирования заявителя о результатах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ванный ответ о результатах рассмотрения жалобы.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5.7.2. В случае если жалоба была направлена в электронном виде посре</w:t>
      </w:r>
      <w:r w:rsidRPr="001554D8">
        <w:rPr>
          <w:sz w:val="28"/>
          <w:szCs w:val="28"/>
        </w:rPr>
        <w:t>д</w:t>
      </w:r>
      <w:r w:rsidRPr="001554D8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 xml:space="preserve">средством системы досудебного обжалования. </w:t>
      </w: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lastRenderedPageBreak/>
        <w:t>5.8. Порядок обжалования решения по жалобе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 xml:space="preserve">Заявители имеют право обжаловать </w:t>
      </w:r>
      <w:r w:rsidRPr="001554D8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</w:t>
      </w:r>
      <w:r w:rsidRPr="001554D8">
        <w:rPr>
          <w:sz w:val="28"/>
          <w:szCs w:val="28"/>
        </w:rPr>
        <w:t>в суд, в порядке и сроки, установленные законодател</w:t>
      </w:r>
      <w:r w:rsidRPr="001554D8">
        <w:rPr>
          <w:sz w:val="28"/>
          <w:szCs w:val="28"/>
        </w:rPr>
        <w:t>ь</w:t>
      </w:r>
      <w:r w:rsidRPr="001554D8">
        <w:rPr>
          <w:sz w:val="28"/>
          <w:szCs w:val="28"/>
        </w:rPr>
        <w:t>ством Российской Федерации.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5.9. Право заявителя на получение информации и документов,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 необходимых для обоснования и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Заявители имеют право обратиться в уполномоченный орган, МФЦ за п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>лучением информации и документов, необходимых для обоснования и ра</w:t>
      </w:r>
      <w:r w:rsidRPr="001554D8">
        <w:rPr>
          <w:sz w:val="28"/>
          <w:szCs w:val="28"/>
        </w:rPr>
        <w:t>с</w:t>
      </w:r>
      <w:r w:rsidRPr="001554D8">
        <w:rPr>
          <w:sz w:val="28"/>
          <w:szCs w:val="28"/>
        </w:rPr>
        <w:t>смотрения жалобы в письменной форме по почте, с использованием информ</w:t>
      </w:r>
      <w:r w:rsidRPr="001554D8">
        <w:rPr>
          <w:sz w:val="28"/>
          <w:szCs w:val="28"/>
        </w:rPr>
        <w:t>а</w:t>
      </w:r>
      <w:r w:rsidRPr="001554D8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1554D8">
        <w:rPr>
          <w:sz w:val="28"/>
          <w:szCs w:val="28"/>
        </w:rPr>
        <w:t>о</w:t>
      </w:r>
      <w:r w:rsidRPr="001554D8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>5.10. Способы информирования заявителей о порядке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54D8">
        <w:rPr>
          <w:sz w:val="28"/>
          <w:szCs w:val="28"/>
        </w:rPr>
        <w:t xml:space="preserve"> подачи и рассмотрения жалобы</w:t>
      </w:r>
    </w:p>
    <w:p w:rsidR="001554D8" w:rsidRPr="001554D8" w:rsidRDefault="001554D8" w:rsidP="001554D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554D8" w:rsidRPr="001554D8" w:rsidRDefault="001554D8" w:rsidP="001554D8">
      <w:pPr>
        <w:widowControl w:val="0"/>
        <w:ind w:firstLine="709"/>
        <w:jc w:val="both"/>
        <w:rPr>
          <w:sz w:val="28"/>
          <w:szCs w:val="28"/>
        </w:rPr>
      </w:pPr>
      <w:r w:rsidRPr="001554D8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ния муниципальной услуги непосредственно в уполномоченном органе на оф</w:t>
      </w:r>
      <w:r w:rsidRPr="001554D8">
        <w:rPr>
          <w:sz w:val="28"/>
          <w:szCs w:val="28"/>
        </w:rPr>
        <w:t>и</w:t>
      </w:r>
      <w:r w:rsidRPr="001554D8">
        <w:rPr>
          <w:sz w:val="28"/>
          <w:szCs w:val="28"/>
        </w:rPr>
        <w:t>циальном сайте уполномоченного органа, в МФЦ, на Едином портале, на Р</w:t>
      </w:r>
      <w:r w:rsidRPr="001554D8">
        <w:rPr>
          <w:sz w:val="28"/>
          <w:szCs w:val="28"/>
        </w:rPr>
        <w:t>е</w:t>
      </w:r>
      <w:r w:rsidRPr="001554D8">
        <w:rPr>
          <w:sz w:val="28"/>
          <w:szCs w:val="28"/>
        </w:rPr>
        <w:t>гиональном портале.</w:t>
      </w:r>
      <w:r>
        <w:rPr>
          <w:sz w:val="28"/>
          <w:szCs w:val="28"/>
        </w:rPr>
        <w:t>».</w:t>
      </w:r>
    </w:p>
    <w:p w:rsidR="001554D8" w:rsidRDefault="001554D8" w:rsidP="001554D8">
      <w:pPr>
        <w:autoSpaceDE w:val="0"/>
        <w:autoSpaceDN w:val="0"/>
        <w:adjustRightInd w:val="0"/>
        <w:ind w:firstLine="851"/>
        <w:outlineLvl w:val="1"/>
        <w:rPr>
          <w:color w:val="000000"/>
          <w:szCs w:val="28"/>
        </w:rPr>
      </w:pPr>
    </w:p>
    <w:p w:rsidR="00913134" w:rsidRDefault="00913134" w:rsidP="00913134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AF6B73" w:rsidRPr="00EF3678" w:rsidRDefault="00AF6B73" w:rsidP="00913134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DC6D38" w:rsidRDefault="00DC6D38" w:rsidP="0091313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C6D38" w:rsidRDefault="00DC6D38" w:rsidP="00913134">
      <w:pPr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913134" w:rsidRDefault="00DC6D38" w:rsidP="00913134">
      <w:pPr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913134" w:rsidRPr="00EF3678" w:rsidRDefault="00913134" w:rsidP="00913134">
      <w:pPr>
        <w:rPr>
          <w:sz w:val="28"/>
          <w:szCs w:val="28"/>
        </w:rPr>
      </w:pPr>
    </w:p>
    <w:tbl>
      <w:tblPr>
        <w:tblW w:w="4961" w:type="dxa"/>
        <w:tblInd w:w="4928" w:type="dxa"/>
        <w:tblLook w:val="01E0"/>
      </w:tblPr>
      <w:tblGrid>
        <w:gridCol w:w="4961"/>
      </w:tblGrid>
      <w:tr w:rsidR="00A73F59" w:rsidRPr="00F937CB" w:rsidTr="00DD35C7">
        <w:trPr>
          <w:trHeight w:val="3544"/>
        </w:trPr>
        <w:tc>
          <w:tcPr>
            <w:tcW w:w="4961" w:type="dxa"/>
            <w:shd w:val="clear" w:color="auto" w:fill="auto"/>
          </w:tcPr>
          <w:p w:rsidR="00A64F38" w:rsidRPr="00F937CB" w:rsidRDefault="00A64F38" w:rsidP="00DD35C7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F937CB">
              <w:rPr>
                <w:bCs/>
                <w:sz w:val="28"/>
                <w:szCs w:val="28"/>
              </w:rPr>
              <w:t>ПРИЛОЖЕНИЕ № 1</w:t>
            </w:r>
          </w:p>
          <w:p w:rsidR="00372544" w:rsidRDefault="00A64F38" w:rsidP="00DD35C7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F937CB">
              <w:rPr>
                <w:bCs/>
                <w:sz w:val="28"/>
                <w:szCs w:val="28"/>
              </w:rPr>
              <w:t>к административному регламенту</w:t>
            </w:r>
          </w:p>
          <w:p w:rsidR="00372544" w:rsidRDefault="00372544" w:rsidP="00DD35C7">
            <w:pPr>
              <w:tabs>
                <w:tab w:val="left" w:pos="4178"/>
              </w:tabs>
              <w:jc w:val="center"/>
              <w:rPr>
                <w:bCs/>
                <w:sz w:val="28"/>
                <w:szCs w:val="28"/>
              </w:rPr>
            </w:pPr>
            <w:r w:rsidRPr="00372544">
              <w:rPr>
                <w:bCs/>
                <w:sz w:val="28"/>
                <w:szCs w:val="28"/>
              </w:rPr>
              <w:t>предоставления администрацией</w:t>
            </w:r>
          </w:p>
          <w:p w:rsidR="00BC2334" w:rsidRDefault="00DC6D38" w:rsidP="00DC6D38">
            <w:pPr>
              <w:tabs>
                <w:tab w:val="left" w:pos="4178"/>
              </w:tabs>
              <w:jc w:val="center"/>
              <w:rPr>
                <w:sz w:val="28"/>
                <w:szCs w:val="28"/>
              </w:rPr>
            </w:pPr>
            <w:r w:rsidRPr="00684BAC"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372544" w:rsidRDefault="00DC6D38" w:rsidP="00DC6D38">
            <w:pPr>
              <w:tabs>
                <w:tab w:val="left" w:pos="4178"/>
              </w:tabs>
              <w:jc w:val="center"/>
              <w:rPr>
                <w:sz w:val="28"/>
                <w:szCs w:val="28"/>
              </w:rPr>
            </w:pPr>
            <w:r w:rsidRPr="00684BAC">
              <w:rPr>
                <w:sz w:val="28"/>
                <w:szCs w:val="28"/>
              </w:rPr>
              <w:t xml:space="preserve">поселения Щербиновского района </w:t>
            </w:r>
            <w:r w:rsidR="00A64F38" w:rsidRPr="00F937CB">
              <w:rPr>
                <w:sz w:val="28"/>
                <w:szCs w:val="28"/>
              </w:rPr>
              <w:t>«Предоставление земельных участков, находящихся в</w:t>
            </w:r>
            <w:r>
              <w:rPr>
                <w:sz w:val="28"/>
                <w:szCs w:val="28"/>
              </w:rPr>
              <w:t xml:space="preserve"> </w:t>
            </w:r>
            <w:r w:rsidR="00A64F38" w:rsidRPr="00F937CB">
              <w:rPr>
                <w:sz w:val="28"/>
                <w:szCs w:val="28"/>
              </w:rPr>
              <w:t>муниципал</w:t>
            </w:r>
            <w:r w:rsidR="00DD35C7">
              <w:rPr>
                <w:sz w:val="28"/>
                <w:szCs w:val="28"/>
              </w:rPr>
              <w:t>ь</w:t>
            </w:r>
            <w:r w:rsidR="00A64F38" w:rsidRPr="00F937CB">
              <w:rPr>
                <w:sz w:val="28"/>
                <w:szCs w:val="28"/>
              </w:rPr>
              <w:t>ной</w:t>
            </w:r>
          </w:p>
          <w:p w:rsidR="00DD35C7" w:rsidRDefault="00A64F38" w:rsidP="00DD35C7">
            <w:pPr>
              <w:tabs>
                <w:tab w:val="left" w:pos="4178"/>
              </w:tabs>
              <w:jc w:val="center"/>
              <w:rPr>
                <w:sz w:val="28"/>
                <w:szCs w:val="28"/>
              </w:rPr>
            </w:pPr>
            <w:r w:rsidRPr="00F937CB">
              <w:rPr>
                <w:sz w:val="28"/>
                <w:szCs w:val="28"/>
              </w:rPr>
              <w:t>собственности,</w:t>
            </w:r>
            <w:r w:rsidR="00BC2334">
              <w:rPr>
                <w:sz w:val="28"/>
                <w:szCs w:val="28"/>
              </w:rPr>
              <w:t xml:space="preserve"> </w:t>
            </w:r>
            <w:r w:rsidRPr="00F937CB">
              <w:rPr>
                <w:sz w:val="28"/>
                <w:szCs w:val="28"/>
              </w:rPr>
              <w:t>отдельным категориям граждан</w:t>
            </w:r>
            <w:r w:rsidR="00BC2334">
              <w:rPr>
                <w:sz w:val="28"/>
                <w:szCs w:val="28"/>
              </w:rPr>
              <w:t xml:space="preserve"> </w:t>
            </w:r>
            <w:r w:rsidRPr="00F937CB">
              <w:rPr>
                <w:sz w:val="28"/>
                <w:szCs w:val="28"/>
              </w:rPr>
              <w:t>в собственность</w:t>
            </w:r>
          </w:p>
          <w:p w:rsidR="00A64F38" w:rsidRPr="00F937CB" w:rsidRDefault="00A64F38" w:rsidP="00DD35C7">
            <w:pPr>
              <w:tabs>
                <w:tab w:val="left" w:pos="4178"/>
              </w:tabs>
              <w:jc w:val="center"/>
              <w:rPr>
                <w:sz w:val="28"/>
                <w:szCs w:val="20"/>
              </w:rPr>
            </w:pPr>
            <w:r w:rsidRPr="00F937CB">
              <w:rPr>
                <w:sz w:val="28"/>
                <w:szCs w:val="28"/>
              </w:rPr>
              <w:t xml:space="preserve"> бесплатно»</w:t>
            </w:r>
          </w:p>
        </w:tc>
      </w:tr>
    </w:tbl>
    <w:p w:rsidR="00A64F38" w:rsidRDefault="00A64F38" w:rsidP="00A64F38"/>
    <w:p w:rsidR="00BC2334" w:rsidRDefault="00372544" w:rsidP="00BC2334">
      <w:pPr>
        <w:pStyle w:val="af3"/>
        <w:ind w:firstLine="5529"/>
        <w:rPr>
          <w:rFonts w:ascii="Times New Roman" w:hAnsi="Times New Roman" w:cs="Times New Roman"/>
        </w:rPr>
      </w:pPr>
      <w:r w:rsidRPr="00BC2334">
        <w:rPr>
          <w:rFonts w:ascii="Times New Roman" w:hAnsi="Times New Roman" w:cs="Times New Roman"/>
        </w:rPr>
        <w:lastRenderedPageBreak/>
        <w:t xml:space="preserve">Главе </w:t>
      </w:r>
      <w:r w:rsidR="00BC2334" w:rsidRPr="00BC2334">
        <w:rPr>
          <w:rFonts w:ascii="Times New Roman" w:hAnsi="Times New Roman" w:cs="Times New Roman"/>
        </w:rPr>
        <w:t>Ейскоукрепленского сельского</w:t>
      </w:r>
    </w:p>
    <w:p w:rsidR="00BC2334" w:rsidRDefault="00BC2334" w:rsidP="00BC2334">
      <w:pPr>
        <w:pStyle w:val="af3"/>
        <w:ind w:firstLine="5529"/>
        <w:rPr>
          <w:rFonts w:ascii="Times New Roman" w:hAnsi="Times New Roman" w:cs="Times New Roman"/>
        </w:rPr>
      </w:pPr>
      <w:r w:rsidRPr="00BC2334">
        <w:rPr>
          <w:rFonts w:ascii="Times New Roman" w:hAnsi="Times New Roman" w:cs="Times New Roman"/>
        </w:rPr>
        <w:t xml:space="preserve"> поселения Щербиновского района </w:t>
      </w:r>
    </w:p>
    <w:p w:rsidR="00372544" w:rsidRPr="00BC2334" w:rsidRDefault="00372544" w:rsidP="00BC2334">
      <w:pPr>
        <w:pStyle w:val="af3"/>
        <w:ind w:firstLine="5529"/>
        <w:rPr>
          <w:rFonts w:ascii="Times New Roman" w:hAnsi="Times New Roman" w:cs="Times New Roman"/>
        </w:rPr>
      </w:pPr>
      <w:r w:rsidRPr="00BC2334">
        <w:rPr>
          <w:rFonts w:ascii="Times New Roman" w:hAnsi="Times New Roman" w:cs="Times New Roman"/>
        </w:rPr>
        <w:t>_______________________________</w:t>
      </w:r>
    </w:p>
    <w:p w:rsidR="00372544" w:rsidRDefault="00372544" w:rsidP="00372544">
      <w:pPr>
        <w:ind w:firstLine="5529"/>
      </w:pPr>
      <w:r>
        <w:t>________________________________</w:t>
      </w:r>
    </w:p>
    <w:p w:rsidR="00372544" w:rsidRDefault="00372544" w:rsidP="00BC2334">
      <w:pPr>
        <w:ind w:firstLine="5529"/>
        <w:jc w:val="center"/>
        <w:rPr>
          <w:sz w:val="20"/>
          <w:szCs w:val="20"/>
        </w:rPr>
      </w:pPr>
      <w:r w:rsidRPr="00372544">
        <w:rPr>
          <w:sz w:val="20"/>
          <w:szCs w:val="20"/>
        </w:rPr>
        <w:t>(ФИО заявителя)</w:t>
      </w:r>
    </w:p>
    <w:p w:rsidR="00372544" w:rsidRDefault="00372544" w:rsidP="00372544">
      <w:pPr>
        <w:ind w:firstLine="5529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372544" w:rsidRDefault="00A45B2B" w:rsidP="00BC2334">
      <w:pPr>
        <w:pStyle w:val="af3"/>
        <w:ind w:firstLine="5529"/>
        <w:rPr>
          <w:sz w:val="20"/>
          <w:szCs w:val="20"/>
        </w:rPr>
      </w:pPr>
      <w:r w:rsidRPr="00EF3678">
        <w:rPr>
          <w:rFonts w:ascii="Times New Roman" w:hAnsi="Times New Roman" w:cs="Times New Roman"/>
          <w:sz w:val="20"/>
          <w:szCs w:val="20"/>
        </w:rPr>
        <w:t>(паспорт серия, №, кем выдан</w:t>
      </w:r>
      <w:r w:rsidRPr="00BC2334">
        <w:rPr>
          <w:rFonts w:ascii="Times New Roman" w:hAnsi="Times New Roman" w:cs="Times New Roman"/>
          <w:sz w:val="20"/>
          <w:szCs w:val="20"/>
        </w:rPr>
        <w:t>, дата выдачи</w:t>
      </w:r>
      <w:r w:rsidRPr="00EF3678">
        <w:rPr>
          <w:sz w:val="20"/>
          <w:szCs w:val="20"/>
        </w:rPr>
        <w:t>)</w:t>
      </w:r>
    </w:p>
    <w:p w:rsidR="00A45B2B" w:rsidRDefault="00A45B2B" w:rsidP="00A45B2B">
      <w:pPr>
        <w:ind w:firstLine="5529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A45B2B" w:rsidRDefault="00A45B2B" w:rsidP="00A45B2B">
      <w:pPr>
        <w:ind w:firstLine="5529"/>
        <w:rPr>
          <w:sz w:val="20"/>
          <w:szCs w:val="20"/>
        </w:rPr>
      </w:pPr>
      <w:r>
        <w:rPr>
          <w:sz w:val="20"/>
          <w:szCs w:val="20"/>
        </w:rPr>
        <w:t>проживающего по адресу:</w:t>
      </w:r>
    </w:p>
    <w:p w:rsidR="00A45B2B" w:rsidRDefault="00A45B2B" w:rsidP="00A45B2B">
      <w:pPr>
        <w:ind w:firstLine="5529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A45B2B" w:rsidRPr="00372544" w:rsidRDefault="00A45B2B" w:rsidP="00A45B2B">
      <w:pPr>
        <w:ind w:firstLine="5529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372544" w:rsidRPr="00BC2334" w:rsidRDefault="00372544" w:rsidP="00A64F38"/>
    <w:p w:rsidR="00372544" w:rsidRPr="00BC2334" w:rsidRDefault="00372544" w:rsidP="00A64F38"/>
    <w:p w:rsidR="00117230" w:rsidRPr="00BC2334" w:rsidRDefault="00117230" w:rsidP="00117230">
      <w:pPr>
        <w:tabs>
          <w:tab w:val="left" w:pos="4178"/>
        </w:tabs>
        <w:jc w:val="center"/>
        <w:rPr>
          <w:b/>
          <w:bCs/>
        </w:rPr>
      </w:pPr>
      <w:r w:rsidRPr="00BC2334">
        <w:rPr>
          <w:b/>
          <w:bCs/>
        </w:rPr>
        <w:t>ЗАЯВЛЕНИЕ</w:t>
      </w:r>
    </w:p>
    <w:p w:rsidR="00117230" w:rsidRPr="00BC2334" w:rsidRDefault="00117230" w:rsidP="00117230">
      <w:pPr>
        <w:tabs>
          <w:tab w:val="left" w:pos="4178"/>
        </w:tabs>
        <w:jc w:val="center"/>
        <w:rPr>
          <w:b/>
        </w:rPr>
      </w:pPr>
      <w:r w:rsidRPr="00BC2334">
        <w:rPr>
          <w:b/>
          <w:bCs/>
        </w:rPr>
        <w:t>о п</w:t>
      </w:r>
      <w:r w:rsidRPr="00BC2334">
        <w:rPr>
          <w:b/>
        </w:rPr>
        <w:t xml:space="preserve">редоставлении в собственность земельного участка </w:t>
      </w:r>
    </w:p>
    <w:p w:rsidR="00117230" w:rsidRPr="00BC2334" w:rsidRDefault="00117230" w:rsidP="00117230">
      <w:pPr>
        <w:tabs>
          <w:tab w:val="left" w:pos="4178"/>
        </w:tabs>
        <w:jc w:val="center"/>
        <w:rPr>
          <w:b/>
        </w:rPr>
      </w:pPr>
      <w:r w:rsidRPr="00BC2334">
        <w:rPr>
          <w:b/>
        </w:rPr>
        <w:t>отдельным категориям граждан</w:t>
      </w:r>
    </w:p>
    <w:p w:rsidR="00117230" w:rsidRPr="00BC2334" w:rsidRDefault="00117230" w:rsidP="00117230">
      <w:pPr>
        <w:tabs>
          <w:tab w:val="left" w:pos="4178"/>
        </w:tabs>
        <w:jc w:val="center"/>
      </w:pPr>
    </w:p>
    <w:p w:rsidR="00117230" w:rsidRPr="00BC2334" w:rsidRDefault="00117230" w:rsidP="00117230">
      <w:pPr>
        <w:tabs>
          <w:tab w:val="left" w:pos="0"/>
        </w:tabs>
        <w:jc w:val="both"/>
        <w:rPr>
          <w:bCs/>
        </w:rPr>
      </w:pPr>
      <w:r w:rsidRPr="00BC2334">
        <w:rPr>
          <w:bCs/>
        </w:rPr>
        <w:tab/>
        <w:t>Прошу принять решение о предоставлении в собственность земельного участка, ра</w:t>
      </w:r>
      <w:r w:rsidRPr="00BC2334">
        <w:rPr>
          <w:bCs/>
        </w:rPr>
        <w:t>с</w:t>
      </w:r>
      <w:r w:rsidRPr="00BC2334">
        <w:rPr>
          <w:bCs/>
        </w:rPr>
        <w:t>положенного по адресу: ____________________________________</w:t>
      </w:r>
    </w:p>
    <w:p w:rsidR="00117230" w:rsidRPr="00BC2334" w:rsidRDefault="00117230" w:rsidP="00117230">
      <w:pPr>
        <w:tabs>
          <w:tab w:val="left" w:pos="0"/>
        </w:tabs>
        <w:jc w:val="both"/>
        <w:rPr>
          <w:bCs/>
        </w:rPr>
      </w:pPr>
      <w:r w:rsidRPr="00BC2334">
        <w:rPr>
          <w:bCs/>
        </w:rPr>
        <w:t>_________________________________________________________________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площадью _________кв. м., с кадастровым номером: ___________________ (при наличии),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основание предоставления земельного участка (из числа оснований, предусмотренных стат</w:t>
      </w:r>
      <w:r w:rsidRPr="00BC2334">
        <w:rPr>
          <w:bCs/>
        </w:rPr>
        <w:t>ь</w:t>
      </w:r>
      <w:r w:rsidRPr="00BC2334">
        <w:rPr>
          <w:bCs/>
        </w:rPr>
        <w:t>ей 39.5 Земельного кодекса Российской Федерации) _______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____________________________________________________________________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целевое использование земельного участка_______________________________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________________________________________________________________.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Приложение:</w:t>
      </w:r>
    </w:p>
    <w:p w:rsidR="00117230" w:rsidRPr="00BC2334" w:rsidRDefault="00117230" w:rsidP="00117230">
      <w:pPr>
        <w:tabs>
          <w:tab w:val="left" w:pos="4178"/>
        </w:tabs>
        <w:jc w:val="both"/>
        <w:rPr>
          <w:bCs/>
        </w:rPr>
      </w:pPr>
      <w:r w:rsidRPr="00BC2334">
        <w:rPr>
          <w:bCs/>
        </w:rPr>
        <w:t>1.________________________________________________________ на ____ л.</w:t>
      </w:r>
    </w:p>
    <w:p w:rsidR="00117230" w:rsidRPr="00BC2334" w:rsidRDefault="00117230" w:rsidP="00117230">
      <w:pPr>
        <w:tabs>
          <w:tab w:val="left" w:pos="4178"/>
        </w:tabs>
        <w:jc w:val="both"/>
      </w:pPr>
      <w:r w:rsidRPr="00BC2334">
        <w:rPr>
          <w:bCs/>
        </w:rPr>
        <w:t>2.______________________________________________________ на ____ л.</w:t>
      </w:r>
    </w:p>
    <w:p w:rsidR="00117230" w:rsidRPr="00BC2334" w:rsidRDefault="00117230" w:rsidP="00117230">
      <w:pPr>
        <w:tabs>
          <w:tab w:val="left" w:pos="4178"/>
        </w:tabs>
        <w:jc w:val="both"/>
      </w:pPr>
    </w:p>
    <w:p w:rsidR="00117230" w:rsidRPr="00BC2334" w:rsidRDefault="00117230" w:rsidP="00117230">
      <w:pPr>
        <w:tabs>
          <w:tab w:val="left" w:pos="4178"/>
        </w:tabs>
        <w:jc w:val="both"/>
      </w:pPr>
      <w:r w:rsidRPr="00BC2334">
        <w:t>Достоверность представленных документов, а также сведений, указанных в заявлении, по</w:t>
      </w:r>
      <w:r w:rsidRPr="00BC2334">
        <w:t>д</w:t>
      </w:r>
      <w:r w:rsidRPr="00BC2334">
        <w:t>тверждаю.</w:t>
      </w:r>
    </w:p>
    <w:p w:rsidR="00117230" w:rsidRPr="00372544" w:rsidRDefault="00117230" w:rsidP="00117230">
      <w:pPr>
        <w:tabs>
          <w:tab w:val="left" w:pos="4178"/>
        </w:tabs>
        <w:jc w:val="center"/>
        <w:rPr>
          <w:sz w:val="28"/>
          <w:szCs w:val="28"/>
        </w:rPr>
      </w:pPr>
    </w:p>
    <w:p w:rsidR="00117230" w:rsidRPr="00372544" w:rsidRDefault="00117230" w:rsidP="00117230">
      <w:pPr>
        <w:tabs>
          <w:tab w:val="left" w:pos="4178"/>
        </w:tabs>
        <w:jc w:val="both"/>
        <w:rPr>
          <w:sz w:val="28"/>
          <w:szCs w:val="28"/>
        </w:rPr>
      </w:pPr>
      <w:r w:rsidRPr="00372544">
        <w:rPr>
          <w:sz w:val="28"/>
          <w:szCs w:val="28"/>
        </w:rPr>
        <w:t>__________________________                                       _____________________</w:t>
      </w:r>
    </w:p>
    <w:p w:rsidR="00117230" w:rsidRPr="00BC2334" w:rsidRDefault="00117230" w:rsidP="00BC2334">
      <w:pPr>
        <w:tabs>
          <w:tab w:val="left" w:pos="4178"/>
        </w:tabs>
        <w:jc w:val="center"/>
        <w:rPr>
          <w:sz w:val="20"/>
          <w:szCs w:val="20"/>
        </w:rPr>
      </w:pPr>
      <w:r w:rsidRPr="00372544">
        <w:rPr>
          <w:sz w:val="28"/>
          <w:szCs w:val="28"/>
        </w:rPr>
        <w:t>(</w:t>
      </w:r>
      <w:r w:rsidRPr="00BC2334">
        <w:rPr>
          <w:sz w:val="20"/>
          <w:szCs w:val="20"/>
        </w:rPr>
        <w:t xml:space="preserve">Ф.И.О.)                                  </w:t>
      </w:r>
      <w:r w:rsidR="00BC2334" w:rsidRPr="00BC2334">
        <w:rPr>
          <w:sz w:val="20"/>
          <w:szCs w:val="20"/>
        </w:rPr>
        <w:t xml:space="preserve">                       </w:t>
      </w:r>
      <w:r w:rsidR="00BC2334">
        <w:rPr>
          <w:sz w:val="20"/>
          <w:szCs w:val="20"/>
        </w:rPr>
        <w:t xml:space="preserve">                                                    </w:t>
      </w:r>
      <w:r w:rsidR="00BC2334" w:rsidRPr="00BC2334">
        <w:rPr>
          <w:sz w:val="20"/>
          <w:szCs w:val="20"/>
        </w:rPr>
        <w:t xml:space="preserve">           </w:t>
      </w:r>
      <w:r w:rsidRPr="00BC2334">
        <w:rPr>
          <w:sz w:val="20"/>
          <w:szCs w:val="20"/>
        </w:rPr>
        <w:t xml:space="preserve">           (подпись заявителя)</w:t>
      </w:r>
    </w:p>
    <w:p w:rsidR="00117230" w:rsidRPr="00372544" w:rsidRDefault="00117230" w:rsidP="00117230">
      <w:pPr>
        <w:tabs>
          <w:tab w:val="left" w:pos="4178"/>
        </w:tabs>
        <w:jc w:val="both"/>
        <w:rPr>
          <w:sz w:val="28"/>
          <w:szCs w:val="28"/>
        </w:rPr>
      </w:pPr>
    </w:p>
    <w:p w:rsidR="00117230" w:rsidRPr="00372544" w:rsidRDefault="00117230" w:rsidP="00117230">
      <w:pPr>
        <w:tabs>
          <w:tab w:val="left" w:pos="4178"/>
        </w:tabs>
        <w:jc w:val="both"/>
        <w:rPr>
          <w:sz w:val="28"/>
          <w:szCs w:val="28"/>
        </w:rPr>
      </w:pPr>
      <w:r w:rsidRPr="00372544">
        <w:rPr>
          <w:sz w:val="28"/>
          <w:szCs w:val="28"/>
        </w:rPr>
        <w:t xml:space="preserve">«___» ________________ 20___ г.   </w:t>
      </w:r>
    </w:p>
    <w:p w:rsidR="00BC2334" w:rsidRPr="00F937CB" w:rsidRDefault="00BC2334" w:rsidP="00BC2334">
      <w:pPr>
        <w:tabs>
          <w:tab w:val="left" w:pos="4178"/>
        </w:tabs>
        <w:ind w:firstLine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bCs/>
          <w:sz w:val="28"/>
          <w:szCs w:val="28"/>
        </w:rPr>
      </w:pPr>
      <w:r w:rsidRPr="00F937CB">
        <w:rPr>
          <w:bCs/>
          <w:sz w:val="28"/>
          <w:szCs w:val="28"/>
        </w:rPr>
        <w:t>к административному регламенту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bCs/>
          <w:sz w:val="28"/>
          <w:szCs w:val="28"/>
        </w:rPr>
      </w:pPr>
      <w:r w:rsidRPr="00372544">
        <w:rPr>
          <w:bCs/>
          <w:sz w:val="28"/>
          <w:szCs w:val="28"/>
        </w:rPr>
        <w:t>предоставления администрацией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поселения Щербиновского района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 xml:space="preserve">«Предоставление земельных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>участков, находящихся в</w:t>
      </w:r>
      <w:r>
        <w:rPr>
          <w:sz w:val="28"/>
          <w:szCs w:val="28"/>
        </w:rPr>
        <w:t xml:space="preserve">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 w:rsidRPr="00F937CB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F937CB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>отдельным категориям граждан</w:t>
      </w:r>
      <w:r>
        <w:rPr>
          <w:sz w:val="28"/>
          <w:szCs w:val="28"/>
        </w:rPr>
        <w:t xml:space="preserve"> </w:t>
      </w:r>
    </w:p>
    <w:p w:rsidR="00A45B2B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  <w:r w:rsidRPr="00F937CB">
        <w:rPr>
          <w:sz w:val="28"/>
          <w:szCs w:val="28"/>
        </w:rPr>
        <w:t>в собственность</w:t>
      </w:r>
      <w:r>
        <w:rPr>
          <w:sz w:val="28"/>
          <w:szCs w:val="28"/>
        </w:rPr>
        <w:t xml:space="preserve"> </w:t>
      </w:r>
      <w:r w:rsidRPr="00F937CB">
        <w:rPr>
          <w:sz w:val="28"/>
          <w:szCs w:val="28"/>
        </w:rPr>
        <w:t>бесплатно»</w:t>
      </w:r>
    </w:p>
    <w:p w:rsidR="00BC2334" w:rsidRDefault="00BC2334" w:rsidP="00BC2334">
      <w:pPr>
        <w:tabs>
          <w:tab w:val="left" w:pos="4178"/>
        </w:tabs>
        <w:ind w:firstLine="5245"/>
        <w:jc w:val="center"/>
        <w:rPr>
          <w:sz w:val="28"/>
          <w:szCs w:val="28"/>
        </w:rPr>
      </w:pPr>
    </w:p>
    <w:p w:rsidR="00A45B2B" w:rsidRPr="00566925" w:rsidRDefault="00A45B2B" w:rsidP="00A45B2B">
      <w:pPr>
        <w:jc w:val="center"/>
        <w:rPr>
          <w:b/>
          <w:bCs/>
        </w:rPr>
      </w:pPr>
      <w:r w:rsidRPr="00566925">
        <w:rPr>
          <w:b/>
          <w:bCs/>
        </w:rPr>
        <w:t>ОБРАЗЕЦ ЗАПОЛНЕНИЯ ЗАЯВЛЕНИЯ</w:t>
      </w:r>
    </w:p>
    <w:p w:rsidR="00A45B2B" w:rsidRPr="00A45B2B" w:rsidRDefault="00A45B2B" w:rsidP="00A45B2B">
      <w:pPr>
        <w:rPr>
          <w:bCs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/>
      </w:tblPr>
      <w:tblGrid>
        <w:gridCol w:w="5180"/>
        <w:gridCol w:w="4459"/>
      </w:tblGrid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</w:rPr>
            </w:pPr>
            <w:r w:rsidRPr="00A45B2B">
              <w:rPr>
                <w:bCs/>
              </w:rPr>
              <w:t xml:space="preserve">Главе </w:t>
            </w:r>
            <w:r w:rsidR="00BC2334">
              <w:rPr>
                <w:bCs/>
              </w:rPr>
              <w:t xml:space="preserve">Ейскоукрепленского сельского поселения </w:t>
            </w:r>
            <w:r w:rsidRPr="00A45B2B">
              <w:rPr>
                <w:bCs/>
              </w:rPr>
              <w:t>Щербиновск</w:t>
            </w:r>
            <w:r w:rsidR="00BC2334">
              <w:rPr>
                <w:bCs/>
              </w:rPr>
              <w:t>ого</w:t>
            </w:r>
            <w:r w:rsidRPr="00A45B2B">
              <w:rPr>
                <w:bCs/>
              </w:rPr>
              <w:t xml:space="preserve"> район</w:t>
            </w:r>
            <w:r w:rsidR="00BC2334">
              <w:rPr>
                <w:bCs/>
              </w:rPr>
              <w:t>а</w:t>
            </w:r>
          </w:p>
          <w:p w:rsidR="00A45B2B" w:rsidRPr="00A45B2B" w:rsidRDefault="00BC2334" w:rsidP="00A45B2B">
            <w:pPr>
              <w:rPr>
                <w:bCs/>
              </w:rPr>
            </w:pPr>
            <w:r>
              <w:rPr>
                <w:bCs/>
              </w:rPr>
              <w:t>А.А. Колосову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</w:rPr>
            </w:pP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B2B" w:rsidRPr="00A45B2B" w:rsidRDefault="00A45B2B" w:rsidP="00A45B2B">
            <w:pPr>
              <w:rPr>
                <w:bCs/>
                <w:i/>
              </w:rPr>
            </w:pPr>
            <w:r w:rsidRPr="00A45B2B">
              <w:rPr>
                <w:bCs/>
                <w:i/>
              </w:rPr>
              <w:t>Ивановой Марии Сергеевны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</w:rPr>
            </w:pPr>
            <w:r w:rsidRPr="00A45B2B">
              <w:rPr>
                <w:bCs/>
              </w:rPr>
              <w:t>(ФИО заявителя)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B2B" w:rsidRPr="00A45B2B" w:rsidRDefault="00A45B2B" w:rsidP="00A45B2B">
            <w:pPr>
              <w:rPr>
                <w:bCs/>
                <w:i/>
                <w:u w:val="single"/>
              </w:rPr>
            </w:pPr>
            <w:r w:rsidRPr="00A45B2B">
              <w:rPr>
                <w:bCs/>
                <w:i/>
                <w:u w:val="single"/>
              </w:rPr>
              <w:t>0306 № 124652, выдан ОВД Щербино</w:t>
            </w:r>
            <w:r w:rsidRPr="00A45B2B">
              <w:rPr>
                <w:bCs/>
                <w:i/>
                <w:u w:val="single"/>
              </w:rPr>
              <w:t>в</w:t>
            </w:r>
            <w:r w:rsidRPr="00A45B2B">
              <w:rPr>
                <w:bCs/>
                <w:i/>
                <w:u w:val="single"/>
              </w:rPr>
              <w:t xml:space="preserve">ского района по Краснодарскому краю, </w:t>
            </w:r>
            <w:r w:rsidRPr="00A45B2B">
              <w:rPr>
                <w:bCs/>
                <w:i/>
              </w:rPr>
              <w:t>12.01.2002 г.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BC2334">
            <w:pPr>
              <w:rPr>
                <w:bCs/>
              </w:rPr>
            </w:pPr>
            <w:r w:rsidRPr="00A45B2B">
              <w:rPr>
                <w:bCs/>
              </w:rPr>
              <w:t>(</w:t>
            </w:r>
            <w:r w:rsidRPr="00BC2334">
              <w:rPr>
                <w:bCs/>
                <w:sz w:val="20"/>
                <w:szCs w:val="20"/>
              </w:rPr>
              <w:t>паспорт серия, №, кем выдан,дата выдачи)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</w:rPr>
            </w:pPr>
            <w:r w:rsidRPr="00A45B2B">
              <w:rPr>
                <w:bCs/>
              </w:rPr>
              <w:t>проживающего по адресу: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B2B" w:rsidRPr="00A45B2B" w:rsidRDefault="00A45B2B" w:rsidP="00BC2334">
            <w:pPr>
              <w:rPr>
                <w:bCs/>
                <w:i/>
              </w:rPr>
            </w:pPr>
            <w:r w:rsidRPr="00A45B2B">
              <w:rPr>
                <w:bCs/>
                <w:i/>
              </w:rPr>
              <w:t xml:space="preserve">с. </w:t>
            </w:r>
            <w:r w:rsidR="00BC2334">
              <w:rPr>
                <w:bCs/>
                <w:i/>
              </w:rPr>
              <w:t>Ейское Укрепление</w:t>
            </w:r>
            <w:r w:rsidRPr="00A45B2B">
              <w:rPr>
                <w:bCs/>
                <w:i/>
              </w:rPr>
              <w:t xml:space="preserve">, </w:t>
            </w:r>
          </w:p>
        </w:tc>
      </w:tr>
      <w:tr w:rsidR="00A45B2B" w:rsidRPr="00A45B2B" w:rsidTr="009923F8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B2B" w:rsidRPr="00A45B2B" w:rsidRDefault="00A45B2B" w:rsidP="00BC2334">
            <w:pPr>
              <w:rPr>
                <w:bCs/>
                <w:i/>
              </w:rPr>
            </w:pPr>
            <w:r w:rsidRPr="00A45B2B">
              <w:rPr>
                <w:bCs/>
                <w:i/>
              </w:rPr>
              <w:t>ул. Ленина, 3</w:t>
            </w:r>
          </w:p>
        </w:tc>
      </w:tr>
      <w:tr w:rsidR="00A45B2B" w:rsidRPr="00A45B2B" w:rsidTr="009923F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B2B" w:rsidRPr="00A45B2B" w:rsidRDefault="00A45B2B" w:rsidP="00A45B2B">
            <w:pPr>
              <w:rPr>
                <w:bCs/>
                <w:sz w:val="28"/>
                <w:szCs w:val="28"/>
              </w:rPr>
            </w:pPr>
          </w:p>
        </w:tc>
      </w:tr>
      <w:tr w:rsidR="00117230" w:rsidRPr="00A45B2B" w:rsidTr="009923F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230" w:rsidRPr="00A909C6" w:rsidRDefault="00117230" w:rsidP="00117230">
            <w:pPr>
              <w:tabs>
                <w:tab w:val="left" w:pos="4178"/>
              </w:tabs>
              <w:jc w:val="center"/>
              <w:rPr>
                <w:b/>
                <w:bCs/>
              </w:rPr>
            </w:pPr>
            <w:r w:rsidRPr="00A909C6">
              <w:rPr>
                <w:b/>
                <w:bCs/>
              </w:rPr>
              <w:t>ЗАЯВЛЕНИЕ</w:t>
            </w:r>
          </w:p>
          <w:p w:rsidR="00117230" w:rsidRPr="00A909C6" w:rsidRDefault="00117230" w:rsidP="00117230">
            <w:pPr>
              <w:tabs>
                <w:tab w:val="left" w:pos="4178"/>
              </w:tabs>
              <w:jc w:val="center"/>
              <w:rPr>
                <w:b/>
              </w:rPr>
            </w:pPr>
            <w:r w:rsidRPr="00A909C6">
              <w:rPr>
                <w:b/>
                <w:bCs/>
              </w:rPr>
              <w:t>о п</w:t>
            </w:r>
            <w:r w:rsidRPr="00A909C6">
              <w:rPr>
                <w:b/>
              </w:rPr>
              <w:t xml:space="preserve">редоставлении в собственность земельного участка </w:t>
            </w:r>
          </w:p>
          <w:p w:rsidR="00117230" w:rsidRPr="00A909C6" w:rsidRDefault="00117230" w:rsidP="00117230">
            <w:pPr>
              <w:tabs>
                <w:tab w:val="left" w:pos="4178"/>
              </w:tabs>
              <w:jc w:val="center"/>
              <w:rPr>
                <w:b/>
              </w:rPr>
            </w:pPr>
            <w:r w:rsidRPr="00A909C6">
              <w:rPr>
                <w:b/>
              </w:rPr>
              <w:t>отдельным категориям граждан</w:t>
            </w:r>
          </w:p>
          <w:p w:rsidR="00117230" w:rsidRPr="00A909C6" w:rsidRDefault="00117230" w:rsidP="00117230">
            <w:pPr>
              <w:rPr>
                <w:bCs/>
              </w:rPr>
            </w:pPr>
          </w:p>
        </w:tc>
      </w:tr>
      <w:tr w:rsidR="00117230" w:rsidRPr="00A45B2B" w:rsidTr="009923F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334" w:rsidRDefault="00117230" w:rsidP="0011723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b/>
                <w:bCs/>
                <w:i/>
                <w:u w:val="single"/>
              </w:rPr>
            </w:pPr>
            <w:r w:rsidRPr="00A909C6">
              <w:rPr>
                <w:bCs/>
                <w:iCs/>
              </w:rPr>
              <w:t xml:space="preserve">Прошу принять решение о предоставлении </w:t>
            </w:r>
            <w:r>
              <w:rPr>
                <w:bCs/>
                <w:iCs/>
              </w:rPr>
              <w:t>в собственность земельного учас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ка</w:t>
            </w:r>
            <w:r w:rsidRPr="00275AFA">
              <w:rPr>
                <w:bCs/>
                <w:iCs/>
              </w:rPr>
              <w:t>,</w:t>
            </w:r>
            <w:r w:rsidRPr="00A909C6">
              <w:rPr>
                <w:rFonts w:eastAsia="Calibri"/>
                <w:bCs/>
              </w:rPr>
              <w:t xml:space="preserve">расположенного по адресу: 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 xml:space="preserve">Краснодарский край, Щербиновский район, с. </w:t>
            </w:r>
            <w:r w:rsidR="00BC2334">
              <w:rPr>
                <w:rFonts w:eastAsia="Calibri"/>
                <w:b/>
                <w:bCs/>
                <w:i/>
                <w:u w:val="single"/>
              </w:rPr>
              <w:t>Ейское У</w:t>
            </w:r>
            <w:r w:rsidR="00BC2334">
              <w:rPr>
                <w:rFonts w:eastAsia="Calibri"/>
                <w:b/>
                <w:bCs/>
                <w:i/>
                <w:u w:val="single"/>
              </w:rPr>
              <w:t>к</w:t>
            </w:r>
            <w:r w:rsidR="00BC2334">
              <w:rPr>
                <w:rFonts w:eastAsia="Calibri"/>
                <w:b/>
                <w:bCs/>
                <w:i/>
                <w:u w:val="single"/>
              </w:rPr>
              <w:t>репление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 xml:space="preserve">, ул. Мира, </w:t>
            </w:r>
            <w:r w:rsidR="00BC2334">
              <w:rPr>
                <w:rFonts w:eastAsia="Calibri"/>
                <w:b/>
                <w:bCs/>
                <w:i/>
                <w:u w:val="single"/>
              </w:rPr>
              <w:t>1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>0,</w:t>
            </w:r>
            <w:r w:rsidRPr="00275AFA">
              <w:rPr>
                <w:rFonts w:eastAsia="Calibri"/>
                <w:bCs/>
              </w:rPr>
              <w:t>площадью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>600</w:t>
            </w:r>
            <w:r w:rsidRPr="00275AFA">
              <w:rPr>
                <w:rFonts w:eastAsia="Calibri"/>
                <w:bCs/>
              </w:rPr>
              <w:t>кв. м.,с кадастровым номером:</w:t>
            </w:r>
            <w:r w:rsidRPr="00275AFA">
              <w:rPr>
                <w:rFonts w:eastAsia="Calibri"/>
                <w:b/>
                <w:bCs/>
                <w:i/>
                <w:u w:val="single"/>
              </w:rPr>
              <w:t>23:36:05601522:23</w:t>
            </w:r>
          </w:p>
          <w:p w:rsidR="00117230" w:rsidRDefault="00BC2334" w:rsidP="0011723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  <w:b/>
                <w:bCs/>
              </w:rPr>
            </w:pPr>
            <w:r w:rsidRPr="00BC2334">
              <w:rPr>
                <w:rFonts w:eastAsia="Calibri"/>
                <w:b/>
                <w:bCs/>
                <w:i/>
              </w:rPr>
              <w:t xml:space="preserve">                                                                                                               </w:t>
            </w:r>
            <w:r w:rsidR="00117230">
              <w:rPr>
                <w:rFonts w:eastAsia="Calibri"/>
                <w:bCs/>
              </w:rPr>
              <w:t>(при наличии),</w:t>
            </w:r>
          </w:p>
          <w:p w:rsidR="00117230" w:rsidRPr="00275AFA" w:rsidRDefault="00117230" w:rsidP="001172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275AFA">
              <w:rPr>
                <w:rFonts w:eastAsia="Calibri"/>
                <w:bCs/>
              </w:rPr>
              <w:t>основание предоставления земельного участка (из числа оснований, предусмотренных статьей 39.5 Земельного кодекса Российской Федерации)</w:t>
            </w:r>
            <w:r w:rsidRPr="008E381D">
              <w:rPr>
                <w:rFonts w:eastAsia="Calibri"/>
                <w:b/>
                <w:bCs/>
                <w:i/>
                <w:u w:val="single"/>
              </w:rPr>
              <w:t>подпункт 5 пункта 1 статьи 39.5</w:t>
            </w:r>
            <w:r>
              <w:rPr>
                <w:rFonts w:eastAsia="Calibri"/>
                <w:b/>
                <w:bCs/>
                <w:i/>
                <w:u w:val="single"/>
              </w:rPr>
              <w:t xml:space="preserve"> ЗК РФ,</w:t>
            </w:r>
          </w:p>
          <w:p w:rsidR="00117230" w:rsidRPr="00275AFA" w:rsidRDefault="00117230" w:rsidP="001172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u w:val="single"/>
              </w:rPr>
            </w:pPr>
            <w:r w:rsidRPr="00275AFA">
              <w:rPr>
                <w:rFonts w:eastAsia="Calibri"/>
                <w:bCs/>
              </w:rPr>
              <w:t>целевое использование земельного участка</w:t>
            </w:r>
            <w:r>
              <w:rPr>
                <w:rFonts w:eastAsia="Calibri"/>
                <w:b/>
                <w:bCs/>
                <w:i/>
                <w:u w:val="single"/>
              </w:rPr>
              <w:t>для индивидуального жилищного строител</w:t>
            </w:r>
            <w:r>
              <w:rPr>
                <w:rFonts w:eastAsia="Calibri"/>
                <w:b/>
                <w:bCs/>
                <w:i/>
                <w:u w:val="single"/>
              </w:rPr>
              <w:t>ь</w:t>
            </w:r>
            <w:r>
              <w:rPr>
                <w:rFonts w:eastAsia="Calibri"/>
                <w:b/>
                <w:bCs/>
                <w:i/>
                <w:u w:val="single"/>
              </w:rPr>
              <w:t>ства.</w:t>
            </w:r>
          </w:p>
          <w:p w:rsidR="00117230" w:rsidRPr="00A909C6" w:rsidRDefault="00117230" w:rsidP="00117230">
            <w:pPr>
              <w:ind w:firstLine="709"/>
              <w:rPr>
                <w:bCs/>
                <w:iCs/>
                <w:u w:val="single"/>
              </w:rPr>
            </w:pPr>
          </w:p>
          <w:p w:rsidR="00117230" w:rsidRPr="00A909C6" w:rsidRDefault="00117230" w:rsidP="00117230">
            <w:pPr>
              <w:ind w:firstLine="709"/>
              <w:rPr>
                <w:bCs/>
                <w:iCs/>
              </w:rPr>
            </w:pPr>
            <w:r w:rsidRPr="00A909C6">
              <w:rPr>
                <w:bCs/>
                <w:iCs/>
              </w:rPr>
              <w:t>Приложение:</w:t>
            </w:r>
          </w:p>
          <w:p w:rsidR="00117230" w:rsidRDefault="00117230" w:rsidP="00117230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1. </w:t>
            </w:r>
            <w:r w:rsidRPr="00ED278D">
              <w:rPr>
                <w:b/>
                <w:bCs/>
                <w:i/>
                <w:iCs/>
              </w:rPr>
              <w:t xml:space="preserve">Копия паспорта на </w:t>
            </w:r>
            <w:r w:rsidRPr="00ED278D">
              <w:rPr>
                <w:b/>
                <w:bCs/>
                <w:i/>
                <w:iCs/>
                <w:u w:val="single"/>
              </w:rPr>
              <w:t>1</w:t>
            </w:r>
            <w:r w:rsidRPr="00ED278D">
              <w:rPr>
                <w:b/>
                <w:bCs/>
                <w:i/>
                <w:iCs/>
              </w:rPr>
              <w:t xml:space="preserve"> л.</w:t>
            </w:r>
          </w:p>
          <w:p w:rsidR="00117230" w:rsidRPr="00A909C6" w:rsidRDefault="00117230" w:rsidP="00117230">
            <w:pPr>
              <w:ind w:firstLine="709"/>
              <w:rPr>
                <w:bCs/>
                <w:iCs/>
              </w:rPr>
            </w:pPr>
            <w:r>
              <w:rPr>
                <w:bCs/>
                <w:iCs/>
              </w:rPr>
              <w:t xml:space="preserve">2. </w:t>
            </w:r>
            <w:r w:rsidRPr="00ED278D">
              <w:rPr>
                <w:b/>
                <w:bCs/>
                <w:i/>
                <w:iCs/>
              </w:rPr>
              <w:t xml:space="preserve">Копия удостоверения Героя Российской Федерации на </w:t>
            </w:r>
            <w:r w:rsidRPr="00ED278D">
              <w:rPr>
                <w:b/>
                <w:bCs/>
                <w:i/>
                <w:iCs/>
                <w:u w:val="single"/>
              </w:rPr>
              <w:t>1</w:t>
            </w:r>
            <w:r w:rsidRPr="00ED278D">
              <w:rPr>
                <w:b/>
                <w:bCs/>
                <w:i/>
                <w:iCs/>
              </w:rPr>
              <w:t xml:space="preserve"> л.</w:t>
            </w:r>
          </w:p>
          <w:p w:rsidR="00117230" w:rsidRPr="00A909C6" w:rsidRDefault="00117230" w:rsidP="00117230">
            <w:pPr>
              <w:ind w:firstLine="426"/>
              <w:rPr>
                <w:bCs/>
                <w:iCs/>
              </w:rPr>
            </w:pPr>
            <w:r w:rsidRPr="00A909C6">
              <w:rPr>
                <w:bCs/>
                <w:iCs/>
              </w:rPr>
              <w:t>Достоверность представленных документов, а также сведений, указанных в заявлении, подтверждаю.</w:t>
            </w:r>
          </w:p>
          <w:p w:rsidR="00117230" w:rsidRDefault="00117230" w:rsidP="00117230">
            <w:pPr>
              <w:rPr>
                <w:bCs/>
                <w:iCs/>
              </w:rPr>
            </w:pPr>
          </w:p>
          <w:p w:rsidR="00117230" w:rsidRPr="008A5C10" w:rsidRDefault="00117230" w:rsidP="00BC2334">
            <w:pPr>
              <w:rPr>
                <w:b/>
                <w:bCs/>
                <w:i/>
                <w:iCs/>
              </w:rPr>
            </w:pPr>
            <w:r w:rsidRPr="008A5C10">
              <w:rPr>
                <w:b/>
                <w:i/>
              </w:rPr>
              <w:t>30.1</w:t>
            </w:r>
            <w:r w:rsidR="00BC2334">
              <w:rPr>
                <w:b/>
                <w:i/>
              </w:rPr>
              <w:t>1</w:t>
            </w:r>
            <w:r w:rsidRPr="008A5C10">
              <w:rPr>
                <w:b/>
                <w:i/>
              </w:rPr>
              <w:t>.201</w:t>
            </w:r>
            <w:r w:rsidR="00BC2334">
              <w:rPr>
                <w:b/>
                <w:i/>
              </w:rPr>
              <w:t>8</w:t>
            </w:r>
            <w:r w:rsidRPr="008A5C10">
              <w:rPr>
                <w:b/>
                <w:i/>
              </w:rPr>
              <w:t xml:space="preserve"> г.                                      Иванова                                                 Иванова М.С.</w:t>
            </w:r>
          </w:p>
        </w:tc>
      </w:tr>
    </w:tbl>
    <w:p w:rsidR="00AF4363" w:rsidRPr="00F937CB" w:rsidRDefault="00AF4363" w:rsidP="00C83BCC">
      <w:pPr>
        <w:rPr>
          <w:sz w:val="28"/>
          <w:szCs w:val="28"/>
          <w:lang w:eastAsia="en-US"/>
        </w:rPr>
      </w:pPr>
    </w:p>
    <w:sectPr w:rsidR="00AF4363" w:rsidRPr="00F937CB" w:rsidSect="00CA4631">
      <w:headerReference w:type="even" r:id="rId19"/>
      <w:footerReference w:type="even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CE" w:rsidRDefault="00102BCE">
      <w:r>
        <w:separator/>
      </w:r>
    </w:p>
  </w:endnote>
  <w:endnote w:type="continuationSeparator" w:id="1">
    <w:p w:rsidR="00102BCE" w:rsidRDefault="0010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31" w:rsidRDefault="009000E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46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631" w:rsidRDefault="00CA463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CE" w:rsidRDefault="00102BCE">
      <w:r>
        <w:separator/>
      </w:r>
    </w:p>
  </w:footnote>
  <w:footnote w:type="continuationSeparator" w:id="1">
    <w:p w:rsidR="00102BCE" w:rsidRDefault="00102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631" w:rsidRDefault="009000E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6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631" w:rsidRDefault="00CA46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0328"/>
    <w:rsid w:val="00034001"/>
    <w:rsid w:val="000368B2"/>
    <w:rsid w:val="000415D9"/>
    <w:rsid w:val="00042647"/>
    <w:rsid w:val="00044D7C"/>
    <w:rsid w:val="00046C1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776B1"/>
    <w:rsid w:val="000804C2"/>
    <w:rsid w:val="00080F47"/>
    <w:rsid w:val="00081FBB"/>
    <w:rsid w:val="00085C9C"/>
    <w:rsid w:val="00087389"/>
    <w:rsid w:val="00090A95"/>
    <w:rsid w:val="0009731E"/>
    <w:rsid w:val="00097961"/>
    <w:rsid w:val="000A06A7"/>
    <w:rsid w:val="000A1788"/>
    <w:rsid w:val="000A5B58"/>
    <w:rsid w:val="000B273B"/>
    <w:rsid w:val="000B3332"/>
    <w:rsid w:val="000B33D0"/>
    <w:rsid w:val="000B79D3"/>
    <w:rsid w:val="000B7E6E"/>
    <w:rsid w:val="000C0CCD"/>
    <w:rsid w:val="000C186D"/>
    <w:rsid w:val="000C5912"/>
    <w:rsid w:val="000C659E"/>
    <w:rsid w:val="000C6E41"/>
    <w:rsid w:val="000C6EC5"/>
    <w:rsid w:val="000C78D1"/>
    <w:rsid w:val="000D1936"/>
    <w:rsid w:val="000D1FCC"/>
    <w:rsid w:val="000D2E75"/>
    <w:rsid w:val="000D651D"/>
    <w:rsid w:val="000D76D9"/>
    <w:rsid w:val="000D7C29"/>
    <w:rsid w:val="000E22AE"/>
    <w:rsid w:val="000E6645"/>
    <w:rsid w:val="000E6BAF"/>
    <w:rsid w:val="000F1761"/>
    <w:rsid w:val="000F2096"/>
    <w:rsid w:val="000F42D0"/>
    <w:rsid w:val="000F6341"/>
    <w:rsid w:val="000F65F3"/>
    <w:rsid w:val="000F67DF"/>
    <w:rsid w:val="000F7051"/>
    <w:rsid w:val="001002D0"/>
    <w:rsid w:val="0010046D"/>
    <w:rsid w:val="001015B9"/>
    <w:rsid w:val="00102BCE"/>
    <w:rsid w:val="00102D9D"/>
    <w:rsid w:val="00103000"/>
    <w:rsid w:val="0010327A"/>
    <w:rsid w:val="00103B37"/>
    <w:rsid w:val="00106E48"/>
    <w:rsid w:val="0011165C"/>
    <w:rsid w:val="00111E71"/>
    <w:rsid w:val="00114118"/>
    <w:rsid w:val="0011434D"/>
    <w:rsid w:val="00117230"/>
    <w:rsid w:val="001228F5"/>
    <w:rsid w:val="00124576"/>
    <w:rsid w:val="00124A3F"/>
    <w:rsid w:val="00130955"/>
    <w:rsid w:val="00130A78"/>
    <w:rsid w:val="0013207F"/>
    <w:rsid w:val="00134F4C"/>
    <w:rsid w:val="001364F0"/>
    <w:rsid w:val="001367E4"/>
    <w:rsid w:val="001430DA"/>
    <w:rsid w:val="00143E60"/>
    <w:rsid w:val="00145C73"/>
    <w:rsid w:val="00146008"/>
    <w:rsid w:val="001462F7"/>
    <w:rsid w:val="00150FC6"/>
    <w:rsid w:val="00152FAE"/>
    <w:rsid w:val="00154ABB"/>
    <w:rsid w:val="001554D8"/>
    <w:rsid w:val="00156E88"/>
    <w:rsid w:val="00161688"/>
    <w:rsid w:val="00163C06"/>
    <w:rsid w:val="00165055"/>
    <w:rsid w:val="00166D3A"/>
    <w:rsid w:val="00166D6A"/>
    <w:rsid w:val="00167527"/>
    <w:rsid w:val="00176A9D"/>
    <w:rsid w:val="00180A4C"/>
    <w:rsid w:val="00180D03"/>
    <w:rsid w:val="00185780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800"/>
    <w:rsid w:val="001B2904"/>
    <w:rsid w:val="001B4058"/>
    <w:rsid w:val="001B42CA"/>
    <w:rsid w:val="001C2E9C"/>
    <w:rsid w:val="001C487D"/>
    <w:rsid w:val="001C5E15"/>
    <w:rsid w:val="001C6A2F"/>
    <w:rsid w:val="001C7631"/>
    <w:rsid w:val="001C76AB"/>
    <w:rsid w:val="001C79EF"/>
    <w:rsid w:val="001D1844"/>
    <w:rsid w:val="001D2447"/>
    <w:rsid w:val="001D4D09"/>
    <w:rsid w:val="001D5645"/>
    <w:rsid w:val="001D69F2"/>
    <w:rsid w:val="001D7616"/>
    <w:rsid w:val="001D78BF"/>
    <w:rsid w:val="001D7AF0"/>
    <w:rsid w:val="001E019A"/>
    <w:rsid w:val="001E0F76"/>
    <w:rsid w:val="001E25D6"/>
    <w:rsid w:val="001E32FF"/>
    <w:rsid w:val="001E335C"/>
    <w:rsid w:val="001E412F"/>
    <w:rsid w:val="001E5FB1"/>
    <w:rsid w:val="001E6457"/>
    <w:rsid w:val="001E681C"/>
    <w:rsid w:val="001E6AA4"/>
    <w:rsid w:val="001E795F"/>
    <w:rsid w:val="001F0346"/>
    <w:rsid w:val="001F4AFA"/>
    <w:rsid w:val="00200CB2"/>
    <w:rsid w:val="002018CB"/>
    <w:rsid w:val="00202C9C"/>
    <w:rsid w:val="00203495"/>
    <w:rsid w:val="002070E0"/>
    <w:rsid w:val="002078A9"/>
    <w:rsid w:val="00207C54"/>
    <w:rsid w:val="00210B3E"/>
    <w:rsid w:val="00210D28"/>
    <w:rsid w:val="002147C6"/>
    <w:rsid w:val="00221565"/>
    <w:rsid w:val="00224508"/>
    <w:rsid w:val="002245BC"/>
    <w:rsid w:val="002255A3"/>
    <w:rsid w:val="002256B2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5197"/>
    <w:rsid w:val="00277C51"/>
    <w:rsid w:val="0028055A"/>
    <w:rsid w:val="00281DEC"/>
    <w:rsid w:val="002835F9"/>
    <w:rsid w:val="00283721"/>
    <w:rsid w:val="00283A6A"/>
    <w:rsid w:val="00285998"/>
    <w:rsid w:val="0028630C"/>
    <w:rsid w:val="00287D60"/>
    <w:rsid w:val="0029061F"/>
    <w:rsid w:val="0029540A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B9B"/>
    <w:rsid w:val="002B4E19"/>
    <w:rsid w:val="002B662E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8E2"/>
    <w:rsid w:val="002F0980"/>
    <w:rsid w:val="002F20F0"/>
    <w:rsid w:val="002F2813"/>
    <w:rsid w:val="002F35DC"/>
    <w:rsid w:val="002F3FA4"/>
    <w:rsid w:val="002F405B"/>
    <w:rsid w:val="002F4874"/>
    <w:rsid w:val="002F6397"/>
    <w:rsid w:val="002F71E0"/>
    <w:rsid w:val="00300B38"/>
    <w:rsid w:val="00301048"/>
    <w:rsid w:val="003032A4"/>
    <w:rsid w:val="0030444C"/>
    <w:rsid w:val="003044AE"/>
    <w:rsid w:val="0030490B"/>
    <w:rsid w:val="003103D6"/>
    <w:rsid w:val="00310CE8"/>
    <w:rsid w:val="00311C1D"/>
    <w:rsid w:val="003133FC"/>
    <w:rsid w:val="0031550A"/>
    <w:rsid w:val="00315D03"/>
    <w:rsid w:val="00315DAF"/>
    <w:rsid w:val="003174E2"/>
    <w:rsid w:val="00322B68"/>
    <w:rsid w:val="00322F83"/>
    <w:rsid w:val="0032301D"/>
    <w:rsid w:val="00325885"/>
    <w:rsid w:val="00326021"/>
    <w:rsid w:val="003301F8"/>
    <w:rsid w:val="00330684"/>
    <w:rsid w:val="0033080A"/>
    <w:rsid w:val="003313C5"/>
    <w:rsid w:val="00331BDA"/>
    <w:rsid w:val="00333BAC"/>
    <w:rsid w:val="00334788"/>
    <w:rsid w:val="00336434"/>
    <w:rsid w:val="00337082"/>
    <w:rsid w:val="003371E9"/>
    <w:rsid w:val="00337FD2"/>
    <w:rsid w:val="0034497B"/>
    <w:rsid w:val="00344E40"/>
    <w:rsid w:val="003455E1"/>
    <w:rsid w:val="003468AC"/>
    <w:rsid w:val="00346C68"/>
    <w:rsid w:val="00350AD8"/>
    <w:rsid w:val="003553E6"/>
    <w:rsid w:val="003568BB"/>
    <w:rsid w:val="0036073E"/>
    <w:rsid w:val="003633C5"/>
    <w:rsid w:val="0036451A"/>
    <w:rsid w:val="00364ED4"/>
    <w:rsid w:val="00365E49"/>
    <w:rsid w:val="00367E45"/>
    <w:rsid w:val="00370194"/>
    <w:rsid w:val="00371A2B"/>
    <w:rsid w:val="00372544"/>
    <w:rsid w:val="00375B6B"/>
    <w:rsid w:val="00377641"/>
    <w:rsid w:val="00377A9B"/>
    <w:rsid w:val="00381E11"/>
    <w:rsid w:val="003825C1"/>
    <w:rsid w:val="00383019"/>
    <w:rsid w:val="00384169"/>
    <w:rsid w:val="003845E7"/>
    <w:rsid w:val="00385C4A"/>
    <w:rsid w:val="0038795E"/>
    <w:rsid w:val="00390005"/>
    <w:rsid w:val="00391D72"/>
    <w:rsid w:val="0039281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24D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1F48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345"/>
    <w:rsid w:val="00433925"/>
    <w:rsid w:val="00435657"/>
    <w:rsid w:val="0043645A"/>
    <w:rsid w:val="00437DDF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0FE"/>
    <w:rsid w:val="004648F1"/>
    <w:rsid w:val="004648F4"/>
    <w:rsid w:val="00465811"/>
    <w:rsid w:val="00465902"/>
    <w:rsid w:val="0046699C"/>
    <w:rsid w:val="00470361"/>
    <w:rsid w:val="00472C8D"/>
    <w:rsid w:val="004734F2"/>
    <w:rsid w:val="0047582E"/>
    <w:rsid w:val="00476115"/>
    <w:rsid w:val="00476927"/>
    <w:rsid w:val="0048101E"/>
    <w:rsid w:val="004822A5"/>
    <w:rsid w:val="0048350D"/>
    <w:rsid w:val="004852C4"/>
    <w:rsid w:val="00485A70"/>
    <w:rsid w:val="00485DC6"/>
    <w:rsid w:val="00491038"/>
    <w:rsid w:val="00492224"/>
    <w:rsid w:val="00496D14"/>
    <w:rsid w:val="00497903"/>
    <w:rsid w:val="004A2711"/>
    <w:rsid w:val="004B091A"/>
    <w:rsid w:val="004B1342"/>
    <w:rsid w:val="004B5075"/>
    <w:rsid w:val="004B6537"/>
    <w:rsid w:val="004B6AD9"/>
    <w:rsid w:val="004C2EA5"/>
    <w:rsid w:val="004C3D21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460C"/>
    <w:rsid w:val="005177DA"/>
    <w:rsid w:val="0052115A"/>
    <w:rsid w:val="00522CBA"/>
    <w:rsid w:val="0052755E"/>
    <w:rsid w:val="00530DCC"/>
    <w:rsid w:val="0053178F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3CAF"/>
    <w:rsid w:val="0055474D"/>
    <w:rsid w:val="00556B17"/>
    <w:rsid w:val="00556D16"/>
    <w:rsid w:val="00557D31"/>
    <w:rsid w:val="00564395"/>
    <w:rsid w:val="00566925"/>
    <w:rsid w:val="00571D90"/>
    <w:rsid w:val="005735EB"/>
    <w:rsid w:val="00574920"/>
    <w:rsid w:val="00575171"/>
    <w:rsid w:val="00576A8B"/>
    <w:rsid w:val="005775B8"/>
    <w:rsid w:val="005778C2"/>
    <w:rsid w:val="00580A95"/>
    <w:rsid w:val="00580F02"/>
    <w:rsid w:val="0058303B"/>
    <w:rsid w:val="00583E0D"/>
    <w:rsid w:val="0058454F"/>
    <w:rsid w:val="00584920"/>
    <w:rsid w:val="0058527F"/>
    <w:rsid w:val="005875DB"/>
    <w:rsid w:val="00592434"/>
    <w:rsid w:val="00594A1F"/>
    <w:rsid w:val="0059535D"/>
    <w:rsid w:val="005A01A0"/>
    <w:rsid w:val="005A0A7D"/>
    <w:rsid w:val="005A2B77"/>
    <w:rsid w:val="005A2BC8"/>
    <w:rsid w:val="005A4196"/>
    <w:rsid w:val="005A6328"/>
    <w:rsid w:val="005A74B6"/>
    <w:rsid w:val="005A754C"/>
    <w:rsid w:val="005A761B"/>
    <w:rsid w:val="005B0E9F"/>
    <w:rsid w:val="005B1C85"/>
    <w:rsid w:val="005B27D6"/>
    <w:rsid w:val="005B2FD0"/>
    <w:rsid w:val="005B61C1"/>
    <w:rsid w:val="005B786A"/>
    <w:rsid w:val="005C19AF"/>
    <w:rsid w:val="005C1CFE"/>
    <w:rsid w:val="005C2926"/>
    <w:rsid w:val="005C3518"/>
    <w:rsid w:val="005C401F"/>
    <w:rsid w:val="005C463D"/>
    <w:rsid w:val="005C7731"/>
    <w:rsid w:val="005D0FD7"/>
    <w:rsid w:val="005D1841"/>
    <w:rsid w:val="005D1E7B"/>
    <w:rsid w:val="005D1E9D"/>
    <w:rsid w:val="005D2914"/>
    <w:rsid w:val="005D2F54"/>
    <w:rsid w:val="005D45A2"/>
    <w:rsid w:val="005D60D0"/>
    <w:rsid w:val="005D7FC3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890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16E2F"/>
    <w:rsid w:val="00620C47"/>
    <w:rsid w:val="00630DDC"/>
    <w:rsid w:val="00633F01"/>
    <w:rsid w:val="00635183"/>
    <w:rsid w:val="006353E9"/>
    <w:rsid w:val="00640AD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772CA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52C6"/>
    <w:rsid w:val="006C6624"/>
    <w:rsid w:val="006C6A60"/>
    <w:rsid w:val="006C703E"/>
    <w:rsid w:val="006C7215"/>
    <w:rsid w:val="006D4035"/>
    <w:rsid w:val="006D70F1"/>
    <w:rsid w:val="006E068E"/>
    <w:rsid w:val="006E3922"/>
    <w:rsid w:val="006E4A31"/>
    <w:rsid w:val="006E4CE6"/>
    <w:rsid w:val="006E682A"/>
    <w:rsid w:val="006F05EB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BC9"/>
    <w:rsid w:val="00714DC9"/>
    <w:rsid w:val="007157B0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3680"/>
    <w:rsid w:val="00764ECB"/>
    <w:rsid w:val="00765B48"/>
    <w:rsid w:val="00766B1A"/>
    <w:rsid w:val="0076775F"/>
    <w:rsid w:val="00767C3E"/>
    <w:rsid w:val="00770077"/>
    <w:rsid w:val="0077399A"/>
    <w:rsid w:val="00773EBE"/>
    <w:rsid w:val="00775923"/>
    <w:rsid w:val="00776397"/>
    <w:rsid w:val="007771FF"/>
    <w:rsid w:val="007779B4"/>
    <w:rsid w:val="00780DDD"/>
    <w:rsid w:val="00781861"/>
    <w:rsid w:val="00783B5D"/>
    <w:rsid w:val="00784104"/>
    <w:rsid w:val="007922C7"/>
    <w:rsid w:val="00792D5F"/>
    <w:rsid w:val="007937CA"/>
    <w:rsid w:val="00793B46"/>
    <w:rsid w:val="0079543E"/>
    <w:rsid w:val="007A5935"/>
    <w:rsid w:val="007A7A94"/>
    <w:rsid w:val="007B0362"/>
    <w:rsid w:val="007B06AC"/>
    <w:rsid w:val="007B380F"/>
    <w:rsid w:val="007B57F5"/>
    <w:rsid w:val="007C22DF"/>
    <w:rsid w:val="007C3EBF"/>
    <w:rsid w:val="007C6382"/>
    <w:rsid w:val="007C6ADE"/>
    <w:rsid w:val="007D2BFB"/>
    <w:rsid w:val="007D47D6"/>
    <w:rsid w:val="007D624A"/>
    <w:rsid w:val="007D7618"/>
    <w:rsid w:val="007D7C26"/>
    <w:rsid w:val="007E1CF5"/>
    <w:rsid w:val="007E1F48"/>
    <w:rsid w:val="007E31E1"/>
    <w:rsid w:val="007E3731"/>
    <w:rsid w:val="007E40B0"/>
    <w:rsid w:val="007E4F9C"/>
    <w:rsid w:val="007E62F9"/>
    <w:rsid w:val="007E73FF"/>
    <w:rsid w:val="007F26CE"/>
    <w:rsid w:val="007F3A36"/>
    <w:rsid w:val="007F3D4E"/>
    <w:rsid w:val="007F3D94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4212"/>
    <w:rsid w:val="008575C6"/>
    <w:rsid w:val="00857DD9"/>
    <w:rsid w:val="0086115B"/>
    <w:rsid w:val="008616B5"/>
    <w:rsid w:val="0086213E"/>
    <w:rsid w:val="00867144"/>
    <w:rsid w:val="00867F60"/>
    <w:rsid w:val="00870C37"/>
    <w:rsid w:val="0087173D"/>
    <w:rsid w:val="00872354"/>
    <w:rsid w:val="00873377"/>
    <w:rsid w:val="008734D7"/>
    <w:rsid w:val="008817AF"/>
    <w:rsid w:val="00882116"/>
    <w:rsid w:val="0088297F"/>
    <w:rsid w:val="00882FE2"/>
    <w:rsid w:val="0088413D"/>
    <w:rsid w:val="00893647"/>
    <w:rsid w:val="00893853"/>
    <w:rsid w:val="00894282"/>
    <w:rsid w:val="008A2311"/>
    <w:rsid w:val="008B0E3E"/>
    <w:rsid w:val="008B2319"/>
    <w:rsid w:val="008B2463"/>
    <w:rsid w:val="008B2682"/>
    <w:rsid w:val="008B470F"/>
    <w:rsid w:val="008B5F60"/>
    <w:rsid w:val="008C0334"/>
    <w:rsid w:val="008C09F3"/>
    <w:rsid w:val="008C2630"/>
    <w:rsid w:val="008C37B3"/>
    <w:rsid w:val="008C4F05"/>
    <w:rsid w:val="008C5CD5"/>
    <w:rsid w:val="008C7148"/>
    <w:rsid w:val="008C7DE0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1A9C"/>
    <w:rsid w:val="009000E7"/>
    <w:rsid w:val="00900610"/>
    <w:rsid w:val="00903EBD"/>
    <w:rsid w:val="009063C9"/>
    <w:rsid w:val="009064EC"/>
    <w:rsid w:val="00907A68"/>
    <w:rsid w:val="00910781"/>
    <w:rsid w:val="00913134"/>
    <w:rsid w:val="009132B2"/>
    <w:rsid w:val="00913CB3"/>
    <w:rsid w:val="00916270"/>
    <w:rsid w:val="00916F03"/>
    <w:rsid w:val="00920E3A"/>
    <w:rsid w:val="00920FA4"/>
    <w:rsid w:val="00925FCB"/>
    <w:rsid w:val="009274F9"/>
    <w:rsid w:val="009307F7"/>
    <w:rsid w:val="00930EE1"/>
    <w:rsid w:val="0093178C"/>
    <w:rsid w:val="00932303"/>
    <w:rsid w:val="00932D03"/>
    <w:rsid w:val="009359D9"/>
    <w:rsid w:val="00936D08"/>
    <w:rsid w:val="00940FFD"/>
    <w:rsid w:val="0094162A"/>
    <w:rsid w:val="0094244B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3172"/>
    <w:rsid w:val="00953B3A"/>
    <w:rsid w:val="00956082"/>
    <w:rsid w:val="00956F89"/>
    <w:rsid w:val="00957CFC"/>
    <w:rsid w:val="0096039F"/>
    <w:rsid w:val="00961C44"/>
    <w:rsid w:val="00962C8D"/>
    <w:rsid w:val="00962DAA"/>
    <w:rsid w:val="0096349D"/>
    <w:rsid w:val="0096503F"/>
    <w:rsid w:val="009667C2"/>
    <w:rsid w:val="00972058"/>
    <w:rsid w:val="009742B4"/>
    <w:rsid w:val="009808CB"/>
    <w:rsid w:val="009810C9"/>
    <w:rsid w:val="00981EBA"/>
    <w:rsid w:val="009828C3"/>
    <w:rsid w:val="00982C16"/>
    <w:rsid w:val="0098747D"/>
    <w:rsid w:val="00991FB3"/>
    <w:rsid w:val="009923F8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770A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01F4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1FA8"/>
    <w:rsid w:val="00A45B2B"/>
    <w:rsid w:val="00A47CD5"/>
    <w:rsid w:val="00A51381"/>
    <w:rsid w:val="00A51E3B"/>
    <w:rsid w:val="00A52A30"/>
    <w:rsid w:val="00A52C16"/>
    <w:rsid w:val="00A52F69"/>
    <w:rsid w:val="00A53476"/>
    <w:rsid w:val="00A545D2"/>
    <w:rsid w:val="00A54EC9"/>
    <w:rsid w:val="00A55DC4"/>
    <w:rsid w:val="00A5729A"/>
    <w:rsid w:val="00A573F9"/>
    <w:rsid w:val="00A60A1A"/>
    <w:rsid w:val="00A631DE"/>
    <w:rsid w:val="00A64F38"/>
    <w:rsid w:val="00A6740D"/>
    <w:rsid w:val="00A70168"/>
    <w:rsid w:val="00A71B92"/>
    <w:rsid w:val="00A73592"/>
    <w:rsid w:val="00A73C83"/>
    <w:rsid w:val="00A73F59"/>
    <w:rsid w:val="00A75D4B"/>
    <w:rsid w:val="00A7725E"/>
    <w:rsid w:val="00A772AC"/>
    <w:rsid w:val="00A804C8"/>
    <w:rsid w:val="00A84ADB"/>
    <w:rsid w:val="00A865E5"/>
    <w:rsid w:val="00A909C6"/>
    <w:rsid w:val="00A91B34"/>
    <w:rsid w:val="00A92DCB"/>
    <w:rsid w:val="00A939D5"/>
    <w:rsid w:val="00A96792"/>
    <w:rsid w:val="00A96BCE"/>
    <w:rsid w:val="00AA17A1"/>
    <w:rsid w:val="00AA19FB"/>
    <w:rsid w:val="00AA1D1F"/>
    <w:rsid w:val="00AA1EA6"/>
    <w:rsid w:val="00AA4F96"/>
    <w:rsid w:val="00AA62C0"/>
    <w:rsid w:val="00AB08EB"/>
    <w:rsid w:val="00AB3992"/>
    <w:rsid w:val="00AB4084"/>
    <w:rsid w:val="00AB433A"/>
    <w:rsid w:val="00AB4589"/>
    <w:rsid w:val="00AB55DF"/>
    <w:rsid w:val="00AB5F7B"/>
    <w:rsid w:val="00AB6983"/>
    <w:rsid w:val="00AC0634"/>
    <w:rsid w:val="00AC2DDF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6DDC"/>
    <w:rsid w:val="00AF4363"/>
    <w:rsid w:val="00AF56BA"/>
    <w:rsid w:val="00AF6B73"/>
    <w:rsid w:val="00AF7A9A"/>
    <w:rsid w:val="00B04912"/>
    <w:rsid w:val="00B1232C"/>
    <w:rsid w:val="00B13E55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084B"/>
    <w:rsid w:val="00B3172F"/>
    <w:rsid w:val="00B37A37"/>
    <w:rsid w:val="00B37F3C"/>
    <w:rsid w:val="00B41C72"/>
    <w:rsid w:val="00B43F6E"/>
    <w:rsid w:val="00B44B15"/>
    <w:rsid w:val="00B474A8"/>
    <w:rsid w:val="00B47A9A"/>
    <w:rsid w:val="00B500C1"/>
    <w:rsid w:val="00B50CAF"/>
    <w:rsid w:val="00B5174E"/>
    <w:rsid w:val="00B531B1"/>
    <w:rsid w:val="00B53D4E"/>
    <w:rsid w:val="00B56385"/>
    <w:rsid w:val="00B61088"/>
    <w:rsid w:val="00B612EB"/>
    <w:rsid w:val="00B61EBA"/>
    <w:rsid w:val="00B62DD3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4B5"/>
    <w:rsid w:val="00B805FE"/>
    <w:rsid w:val="00B80AA7"/>
    <w:rsid w:val="00B8199F"/>
    <w:rsid w:val="00B82493"/>
    <w:rsid w:val="00B8450F"/>
    <w:rsid w:val="00B84B15"/>
    <w:rsid w:val="00B84F0A"/>
    <w:rsid w:val="00B8621A"/>
    <w:rsid w:val="00B87C32"/>
    <w:rsid w:val="00B87D37"/>
    <w:rsid w:val="00B87DAD"/>
    <w:rsid w:val="00B90C8D"/>
    <w:rsid w:val="00B90EAA"/>
    <w:rsid w:val="00B90F56"/>
    <w:rsid w:val="00B91142"/>
    <w:rsid w:val="00B9432E"/>
    <w:rsid w:val="00B95579"/>
    <w:rsid w:val="00B95670"/>
    <w:rsid w:val="00BA1FEC"/>
    <w:rsid w:val="00BA476F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2334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0C09"/>
    <w:rsid w:val="00BE1A49"/>
    <w:rsid w:val="00BE3835"/>
    <w:rsid w:val="00BE453A"/>
    <w:rsid w:val="00BE5354"/>
    <w:rsid w:val="00BE6CA4"/>
    <w:rsid w:val="00BF168D"/>
    <w:rsid w:val="00BF71F9"/>
    <w:rsid w:val="00BF7597"/>
    <w:rsid w:val="00C000B0"/>
    <w:rsid w:val="00C06948"/>
    <w:rsid w:val="00C06F44"/>
    <w:rsid w:val="00C125D2"/>
    <w:rsid w:val="00C14BB0"/>
    <w:rsid w:val="00C14F9E"/>
    <w:rsid w:val="00C1514C"/>
    <w:rsid w:val="00C1531A"/>
    <w:rsid w:val="00C167B6"/>
    <w:rsid w:val="00C17512"/>
    <w:rsid w:val="00C204A3"/>
    <w:rsid w:val="00C22400"/>
    <w:rsid w:val="00C22711"/>
    <w:rsid w:val="00C22E22"/>
    <w:rsid w:val="00C24983"/>
    <w:rsid w:val="00C25CA2"/>
    <w:rsid w:val="00C30EC9"/>
    <w:rsid w:val="00C31FF4"/>
    <w:rsid w:val="00C32002"/>
    <w:rsid w:val="00C33658"/>
    <w:rsid w:val="00C37909"/>
    <w:rsid w:val="00C435D2"/>
    <w:rsid w:val="00C44455"/>
    <w:rsid w:val="00C50B25"/>
    <w:rsid w:val="00C51261"/>
    <w:rsid w:val="00C523AF"/>
    <w:rsid w:val="00C52478"/>
    <w:rsid w:val="00C538D6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71F"/>
    <w:rsid w:val="00C81520"/>
    <w:rsid w:val="00C818B1"/>
    <w:rsid w:val="00C82868"/>
    <w:rsid w:val="00C82D73"/>
    <w:rsid w:val="00C83337"/>
    <w:rsid w:val="00C83BCC"/>
    <w:rsid w:val="00C83DDE"/>
    <w:rsid w:val="00C84616"/>
    <w:rsid w:val="00C85377"/>
    <w:rsid w:val="00C87160"/>
    <w:rsid w:val="00C92EE5"/>
    <w:rsid w:val="00C93E69"/>
    <w:rsid w:val="00C95730"/>
    <w:rsid w:val="00C965A2"/>
    <w:rsid w:val="00CA16BB"/>
    <w:rsid w:val="00CA19D0"/>
    <w:rsid w:val="00CA4631"/>
    <w:rsid w:val="00CB4E83"/>
    <w:rsid w:val="00CB560B"/>
    <w:rsid w:val="00CB62E0"/>
    <w:rsid w:val="00CB6B91"/>
    <w:rsid w:val="00CB6D56"/>
    <w:rsid w:val="00CB6EE2"/>
    <w:rsid w:val="00CC08F3"/>
    <w:rsid w:val="00CC19FD"/>
    <w:rsid w:val="00CC1DA0"/>
    <w:rsid w:val="00CC22D4"/>
    <w:rsid w:val="00CC3931"/>
    <w:rsid w:val="00CC40C2"/>
    <w:rsid w:val="00CC5416"/>
    <w:rsid w:val="00CC5DBA"/>
    <w:rsid w:val="00CC62F6"/>
    <w:rsid w:val="00CD26F7"/>
    <w:rsid w:val="00CD2EC3"/>
    <w:rsid w:val="00CD4767"/>
    <w:rsid w:val="00CD48C0"/>
    <w:rsid w:val="00CD4CCD"/>
    <w:rsid w:val="00CD578F"/>
    <w:rsid w:val="00CE17D1"/>
    <w:rsid w:val="00CE5375"/>
    <w:rsid w:val="00CE5CE7"/>
    <w:rsid w:val="00CE60A7"/>
    <w:rsid w:val="00CE746E"/>
    <w:rsid w:val="00CE77F4"/>
    <w:rsid w:val="00CF2B1F"/>
    <w:rsid w:val="00CF39A4"/>
    <w:rsid w:val="00CF44E2"/>
    <w:rsid w:val="00CF46CC"/>
    <w:rsid w:val="00CF63D4"/>
    <w:rsid w:val="00CF791F"/>
    <w:rsid w:val="00D03EE7"/>
    <w:rsid w:val="00D04D1B"/>
    <w:rsid w:val="00D06193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2B6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4B6C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5860"/>
    <w:rsid w:val="00DC6D38"/>
    <w:rsid w:val="00DD0ACB"/>
    <w:rsid w:val="00DD35C7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324"/>
    <w:rsid w:val="00DF7EE5"/>
    <w:rsid w:val="00E000EB"/>
    <w:rsid w:val="00E00A71"/>
    <w:rsid w:val="00E0175C"/>
    <w:rsid w:val="00E025C0"/>
    <w:rsid w:val="00E050AE"/>
    <w:rsid w:val="00E05C59"/>
    <w:rsid w:val="00E140E0"/>
    <w:rsid w:val="00E21B0D"/>
    <w:rsid w:val="00E23B4C"/>
    <w:rsid w:val="00E248BE"/>
    <w:rsid w:val="00E2507E"/>
    <w:rsid w:val="00E32E4D"/>
    <w:rsid w:val="00E338CB"/>
    <w:rsid w:val="00E3424E"/>
    <w:rsid w:val="00E343FA"/>
    <w:rsid w:val="00E34EFE"/>
    <w:rsid w:val="00E4011F"/>
    <w:rsid w:val="00E4677E"/>
    <w:rsid w:val="00E47A7F"/>
    <w:rsid w:val="00E502C4"/>
    <w:rsid w:val="00E50387"/>
    <w:rsid w:val="00E51371"/>
    <w:rsid w:val="00E542AA"/>
    <w:rsid w:val="00E565B1"/>
    <w:rsid w:val="00E57C0D"/>
    <w:rsid w:val="00E60595"/>
    <w:rsid w:val="00E60E82"/>
    <w:rsid w:val="00E63A3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3E98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BBD"/>
    <w:rsid w:val="00EA6155"/>
    <w:rsid w:val="00EB0056"/>
    <w:rsid w:val="00EB2A0F"/>
    <w:rsid w:val="00EB55AC"/>
    <w:rsid w:val="00EB5682"/>
    <w:rsid w:val="00EC4905"/>
    <w:rsid w:val="00EC49FF"/>
    <w:rsid w:val="00EC531C"/>
    <w:rsid w:val="00ED24EF"/>
    <w:rsid w:val="00ED3D36"/>
    <w:rsid w:val="00ED5D28"/>
    <w:rsid w:val="00ED6F71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2F06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7773"/>
    <w:rsid w:val="00F30270"/>
    <w:rsid w:val="00F34E57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489"/>
    <w:rsid w:val="00F66FD9"/>
    <w:rsid w:val="00F6755B"/>
    <w:rsid w:val="00F67D52"/>
    <w:rsid w:val="00F705EB"/>
    <w:rsid w:val="00F74908"/>
    <w:rsid w:val="00F74D0A"/>
    <w:rsid w:val="00F7512C"/>
    <w:rsid w:val="00F77A38"/>
    <w:rsid w:val="00F8122E"/>
    <w:rsid w:val="00F84BB5"/>
    <w:rsid w:val="00F84FE9"/>
    <w:rsid w:val="00F85054"/>
    <w:rsid w:val="00F90958"/>
    <w:rsid w:val="00F912B9"/>
    <w:rsid w:val="00F91CF2"/>
    <w:rsid w:val="00F937CB"/>
    <w:rsid w:val="00F948BA"/>
    <w:rsid w:val="00F95B65"/>
    <w:rsid w:val="00F9616A"/>
    <w:rsid w:val="00F9618A"/>
    <w:rsid w:val="00F96323"/>
    <w:rsid w:val="00FA2A37"/>
    <w:rsid w:val="00FA2E40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0992"/>
    <w:rsid w:val="00FD1B58"/>
    <w:rsid w:val="00FD2252"/>
    <w:rsid w:val="00FD4A4C"/>
    <w:rsid w:val="00FD6A40"/>
    <w:rsid w:val="00FD7BD3"/>
    <w:rsid w:val="00FE4E87"/>
    <w:rsid w:val="00FE581D"/>
    <w:rsid w:val="00FE6234"/>
    <w:rsid w:val="00FF37EC"/>
    <w:rsid w:val="00FF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05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8C7DE0"/>
    <w:rPr>
      <w:color w:val="106BBE"/>
    </w:rPr>
  </w:style>
  <w:style w:type="paragraph" w:styleId="ad">
    <w:name w:val="endnote text"/>
    <w:basedOn w:val="a"/>
    <w:link w:val="ae"/>
    <w:semiHidden/>
    <w:unhideWhenUsed/>
    <w:rsid w:val="000E22A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0E22AE"/>
  </w:style>
  <w:style w:type="character" w:styleId="af">
    <w:name w:val="endnote reference"/>
    <w:basedOn w:val="a0"/>
    <w:semiHidden/>
    <w:unhideWhenUsed/>
    <w:rsid w:val="000E22AE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0E22A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E22AE"/>
  </w:style>
  <w:style w:type="character" w:styleId="af2">
    <w:name w:val="footnote reference"/>
    <w:basedOn w:val="a0"/>
    <w:semiHidden/>
    <w:unhideWhenUsed/>
    <w:rsid w:val="000E22AE"/>
    <w:rPr>
      <w:vertAlign w:val="superscript"/>
    </w:rPr>
  </w:style>
  <w:style w:type="paragraph" w:customStyle="1" w:styleId="af3">
    <w:name w:val="Нормальный (таблица)"/>
    <w:basedOn w:val="a"/>
    <w:next w:val="a"/>
    <w:uiPriority w:val="99"/>
    <w:rsid w:val="0037254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4">
    <w:name w:val="No Spacing"/>
    <w:uiPriority w:val="1"/>
    <w:qFormat/>
    <w:rsid w:val="0032301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05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E050AE"/>
    <w:pPr>
      <w:spacing w:before="100" w:beforeAutospacing="1" w:after="100" w:afterAutospacing="1"/>
    </w:pPr>
  </w:style>
  <w:style w:type="paragraph" w:styleId="22">
    <w:name w:val="Body Text 2"/>
    <w:basedOn w:val="a"/>
    <w:link w:val="23"/>
    <w:semiHidden/>
    <w:unhideWhenUsed/>
    <w:rsid w:val="001E32F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1E32FF"/>
    <w:rPr>
      <w:sz w:val="24"/>
      <w:szCs w:val="24"/>
    </w:rPr>
  </w:style>
  <w:style w:type="paragraph" w:customStyle="1" w:styleId="headertext">
    <w:name w:val="headertext"/>
    <w:basedOn w:val="a"/>
    <w:rsid w:val="001554D8"/>
    <w:pPr>
      <w:spacing w:before="100" w:beforeAutospacing="1" w:after="100" w:afterAutospacing="1"/>
    </w:pPr>
    <w:rPr>
      <w:rFonts w:eastAsia="Calibri"/>
    </w:rPr>
  </w:style>
  <w:style w:type="character" w:styleId="af5">
    <w:name w:val="annotation reference"/>
    <w:basedOn w:val="a0"/>
    <w:semiHidden/>
    <w:unhideWhenUsed/>
    <w:rsid w:val="001554D8"/>
    <w:rPr>
      <w:rFonts w:ascii="Times New Roman" w:hAnsi="Times New Roman" w:cs="Times New Roman" w:hint="default"/>
      <w:sz w:val="16"/>
      <w:szCs w:val="16"/>
    </w:rPr>
  </w:style>
  <w:style w:type="character" w:customStyle="1" w:styleId="Bodytext14pt">
    <w:name w:val="Body text + 14 pt"/>
    <w:basedOn w:val="a0"/>
    <w:rsid w:val="00ED6F71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ED6F71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050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basedOn w:val="a0"/>
    <w:uiPriority w:val="99"/>
    <w:rsid w:val="008C7DE0"/>
    <w:rPr>
      <w:color w:val="106BBE"/>
    </w:rPr>
  </w:style>
  <w:style w:type="paragraph" w:styleId="ad">
    <w:name w:val="endnote text"/>
    <w:basedOn w:val="a"/>
    <w:link w:val="ae"/>
    <w:semiHidden/>
    <w:unhideWhenUsed/>
    <w:rsid w:val="000E22A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0E22AE"/>
  </w:style>
  <w:style w:type="character" w:styleId="af">
    <w:name w:val="endnote reference"/>
    <w:basedOn w:val="a0"/>
    <w:semiHidden/>
    <w:unhideWhenUsed/>
    <w:rsid w:val="000E22AE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0E22A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E22AE"/>
  </w:style>
  <w:style w:type="character" w:styleId="af2">
    <w:name w:val="footnote reference"/>
    <w:basedOn w:val="a0"/>
    <w:semiHidden/>
    <w:unhideWhenUsed/>
    <w:rsid w:val="000E22AE"/>
    <w:rPr>
      <w:vertAlign w:val="superscript"/>
    </w:rPr>
  </w:style>
  <w:style w:type="paragraph" w:customStyle="1" w:styleId="af3">
    <w:name w:val="Нормальный (таблица)"/>
    <w:basedOn w:val="a"/>
    <w:next w:val="a"/>
    <w:uiPriority w:val="99"/>
    <w:rsid w:val="0037254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4">
    <w:name w:val="No Spacing"/>
    <w:uiPriority w:val="1"/>
    <w:qFormat/>
    <w:rsid w:val="0032301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050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E050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9C938BF7BBFA69D038773E6D2756A3C15567B54642D57013BF301F522872EBBE0562EDD3B8D9D9e3a9K" TargetMode="External"/><Relationship Id="rId18" Type="http://schemas.openxmlformats.org/officeDocument/2006/relationships/hyperlink" Target="consultantplus://offline/ref=DA88C96771D68BD060CDFC1AE4825230AD6B7B5EC71342F1E368D13FE4074987D005D32ACCC9245Aw8e7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BeBa8K" TargetMode="External"/><Relationship Id="rId17" Type="http://schemas.openxmlformats.org/officeDocument/2006/relationships/hyperlink" Target="http://hom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9eDa3K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DD7eBa9K" TargetMode="External"/><Relationship Id="rId10" Type="http://schemas.openxmlformats.org/officeDocument/2006/relationships/hyperlink" Target="consultantplus://offline/ref=409C938BF7BBFA69D038773E6D2756A3C15567B54642D57013BF301F522872EBBE0562E8eDa7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consultantplus://offline/ref=409C938BF7BBFA69D038773E6D2756A3C15567B54642D57013BF301F522872EBBE0562E9eDa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BDC7-D1B7-4C33-B927-48AF6767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16438</Words>
  <Characters>93698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109917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4</cp:revision>
  <cp:lastPrinted>2018-12-18T06:26:00Z</cp:lastPrinted>
  <dcterms:created xsi:type="dcterms:W3CDTF">2019-01-09T13:39:00Z</dcterms:created>
  <dcterms:modified xsi:type="dcterms:W3CDTF">2019-01-09T13:39:00Z</dcterms:modified>
</cp:coreProperties>
</file>