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4F6CD4" w:rsidTr="00AC501F">
        <w:tc>
          <w:tcPr>
            <w:tcW w:w="9747" w:type="dxa"/>
          </w:tcPr>
          <w:p w:rsidR="00830CA8" w:rsidRPr="004F6CD4" w:rsidRDefault="00830CA8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4F6CD4" w:rsidRDefault="00830CA8" w:rsidP="00830CA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830CA8" w:rsidRPr="00A52D8F" w:rsidRDefault="00830CA8" w:rsidP="00830C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8F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F37B5C" w:rsidRDefault="005B601B" w:rsidP="00F37B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8F">
              <w:rPr>
                <w:rFonts w:ascii="Times New Roman" w:hAnsi="Times New Roman" w:cs="Times New Roman"/>
                <w:sz w:val="28"/>
                <w:szCs w:val="28"/>
              </w:rPr>
              <w:t>Ейскоукрепленского сельского поселения Щербиновского района</w:t>
            </w:r>
            <w:r w:rsidR="00830CA8" w:rsidRPr="00A52D8F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</w:t>
            </w:r>
            <w:r w:rsidR="00F37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CA8" w:rsidRPr="00A52D8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администрации </w:t>
            </w:r>
            <w:r w:rsidRPr="00A52D8F">
              <w:rPr>
                <w:rFonts w:ascii="Times New Roman" w:hAnsi="Times New Roman" w:cs="Times New Roman"/>
                <w:sz w:val="28"/>
                <w:szCs w:val="28"/>
              </w:rPr>
              <w:t xml:space="preserve">Ейскоукрепленского сельского поселения </w:t>
            </w:r>
          </w:p>
          <w:p w:rsidR="00830CA8" w:rsidRPr="004F6CD4" w:rsidRDefault="005B601B" w:rsidP="00F37B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F">
              <w:rPr>
                <w:rFonts w:ascii="Times New Roman" w:hAnsi="Times New Roman" w:cs="Times New Roman"/>
                <w:sz w:val="28"/>
                <w:szCs w:val="28"/>
              </w:rPr>
              <w:t>Щербиновского района</w:t>
            </w:r>
            <w:r w:rsidR="00830CA8" w:rsidRPr="00A52D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30CA8"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0CA8" w:rsidRPr="00A52D8F" w:rsidRDefault="00830CA8" w:rsidP="00830CA8">
      <w:pPr>
        <w:widowControl w:val="0"/>
        <w:tabs>
          <w:tab w:val="left" w:pos="2412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6CD4">
        <w:rPr>
          <w:rFonts w:ascii="Times New Roman" w:hAnsi="Times New Roman" w:cs="Times New Roman"/>
          <w:bCs/>
          <w:sz w:val="24"/>
          <w:szCs w:val="24"/>
        </w:rPr>
        <w:tab/>
      </w:r>
      <w:r w:rsidRPr="00A52D8F">
        <w:rPr>
          <w:rFonts w:ascii="Times New Roman" w:hAnsi="Times New Roman" w:cs="Times New Roman"/>
          <w:bCs/>
          <w:sz w:val="28"/>
          <w:szCs w:val="28"/>
        </w:rPr>
        <w:tab/>
      </w:r>
      <w:r w:rsidRPr="00A52D8F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 МУНИЦИПАЛЬНОЙ ПРОГРАММЫ</w:t>
      </w:r>
    </w:p>
    <w:p w:rsidR="00830CA8" w:rsidRPr="00A52D8F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D8F">
        <w:rPr>
          <w:rFonts w:ascii="Times New Roman" w:hAnsi="Times New Roman" w:cs="Times New Roman"/>
          <w:b/>
          <w:bCs/>
          <w:sz w:val="28"/>
          <w:szCs w:val="28"/>
        </w:rPr>
        <w:t>ЕЙСКОУКРЕПЛЕНСКОГО СЕЛЬСКОГО ПОСЕЛЕНИЯ ЩЕРБИНОВСКОГО РАЙОНА</w:t>
      </w:r>
    </w:p>
    <w:p w:rsidR="00830CA8" w:rsidRPr="00A52D8F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D8F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администрации </w:t>
      </w:r>
      <w:r w:rsidR="00935992" w:rsidRPr="00A52D8F">
        <w:rPr>
          <w:rFonts w:ascii="Times New Roman" w:hAnsi="Times New Roman" w:cs="Times New Roman"/>
          <w:b/>
          <w:sz w:val="28"/>
          <w:szCs w:val="28"/>
        </w:rPr>
        <w:t>Ейскоукрепленского сельского поселения Щербиновского района</w:t>
      </w:r>
      <w:r w:rsidRPr="00A52D8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52D8F" w:rsidRPr="004F6CD4" w:rsidRDefault="00A52D8F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CA8" w:rsidRPr="00830CA8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4254"/>
        <w:gridCol w:w="68"/>
        <w:gridCol w:w="1208"/>
        <w:gridCol w:w="67"/>
        <w:gridCol w:w="426"/>
        <w:gridCol w:w="74"/>
        <w:gridCol w:w="67"/>
        <w:gridCol w:w="1067"/>
        <w:gridCol w:w="568"/>
        <w:gridCol w:w="991"/>
        <w:gridCol w:w="568"/>
        <w:gridCol w:w="1275"/>
        <w:gridCol w:w="1702"/>
        <w:gridCol w:w="1701"/>
      </w:tblGrid>
      <w:tr w:rsidR="005B601B" w:rsidRPr="004F6CD4" w:rsidTr="00CB5DE9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84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5B601B" w:rsidRPr="004F6CD4" w:rsidTr="005B601B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B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B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Pr="004F6CD4" w:rsidRDefault="005B601B" w:rsidP="005B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B601B" w:rsidRPr="004F6CD4" w:rsidTr="005B601B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Pr="004F6CD4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01B" w:rsidRPr="004F6CD4" w:rsidTr="0004301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935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93599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«Обеспечение деятельности администрации </w:t>
            </w:r>
            <w:r w:rsidR="0093599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601B" w:rsidRPr="004F6CD4" w:rsidTr="00E741F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исполнения муниципальных функций администрацией </w:t>
            </w:r>
            <w:r w:rsidR="005553ED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B601B" w:rsidRPr="004F6CD4" w:rsidTr="0008151D">
        <w:trPr>
          <w:trHeight w:val="26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5B601B" w:rsidRPr="004F6CD4" w:rsidRDefault="005B601B" w:rsidP="0093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деятельности в отраслевых (функциональных) органах Администрации на основе использования информационных и коммуникационных технологий, включая использование систем электронного документооборота, видеоконференцсвязи и локально вычислительной сети.</w:t>
            </w:r>
          </w:p>
          <w:p w:rsidR="005B601B" w:rsidRPr="004F6CD4" w:rsidRDefault="005B601B" w:rsidP="009359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беспечение оперативного освещения в средствах массовой информации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важнейших общественно-политических, социально-культурных событий в </w:t>
            </w:r>
            <w:r w:rsidR="005553ED">
              <w:rPr>
                <w:rFonts w:ascii="Times New Roman" w:hAnsi="Times New Roman" w:cs="Times New Roman"/>
                <w:sz w:val="24"/>
                <w:szCs w:val="24"/>
              </w:rPr>
              <w:t>Ейскоукрепленском сельского поселении Щербиновского района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деятельности </w:t>
            </w:r>
            <w:r w:rsidR="005553ED"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дминистрации и Совета </w:t>
            </w:r>
            <w:r w:rsidR="005553ED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5B601B" w:rsidRPr="004F6CD4" w:rsidRDefault="005B601B" w:rsidP="00830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553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бновление теоретических и практических знаний муниципальных служащих, специалистов Администрации в соответствии с требованиями государственных образовательных стандартов в целях поддержания уровня квалификации муниципальных служащих Администрации, достаточного для эффективного исполнения должностных обязанностей.</w:t>
            </w:r>
          </w:p>
          <w:p w:rsidR="005B601B" w:rsidRPr="004F6CD4" w:rsidRDefault="005B601B" w:rsidP="00935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2D8F" w:rsidRPr="004F6CD4" w:rsidTr="00007E95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2D8F" w:rsidRPr="004F6CD4" w:rsidTr="005D314D">
        <w:trPr>
          <w:trHeight w:val="1942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D8F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A52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4. Проведение эффективной политики по предупреждению коррупции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Ейскоукрепленском сельском поселении Щербиновского района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D8F" w:rsidRDefault="00A52D8F" w:rsidP="00A52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 Определение у муниципальных служащих рисков развития заболеваний, раннее выявление заболеваний, препятствующих прохождению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D8F" w:rsidRPr="004F6CD4" w:rsidRDefault="00A52D8F" w:rsidP="00A52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 Бесперебойное обеспечение деятельности Администрации при реализации отдельных мероприятий муниципальной программы.</w:t>
            </w:r>
          </w:p>
          <w:p w:rsidR="00A52D8F" w:rsidRDefault="00A52D8F" w:rsidP="00A52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01B" w:rsidRPr="004F6CD4" w:rsidTr="005553ED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5B601B" w:rsidRPr="004F6CD4" w:rsidRDefault="005B601B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1. Удовлетворенность населения деятельностью администрации </w:t>
            </w:r>
            <w:r w:rsidR="0093599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="00935992"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(далее – Администрация) 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процентов от числа опрошенных</w:t>
            </w: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5B601B" w:rsidRPr="004F6CD4" w:rsidTr="00D23153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Основное мероприятие № 1 «Информатизация деятельности органов местного самоуправления»</w:t>
            </w:r>
          </w:p>
        </w:tc>
      </w:tr>
      <w:tr w:rsidR="005B601B" w:rsidRPr="004F6CD4" w:rsidTr="00F64B17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повышения качества и эффективности муниципального управления в Администрации за счет внедрения и усовершенствования информационных и коммуникационных технологий (далее – ИКТ)».</w:t>
            </w:r>
          </w:p>
        </w:tc>
      </w:tr>
      <w:tr w:rsidR="005B601B" w:rsidRPr="004F6CD4" w:rsidTr="00512A3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Задачи:</w:t>
            </w:r>
          </w:p>
          <w:p w:rsidR="005B601B" w:rsidRPr="004F6CD4" w:rsidRDefault="005B601B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1. Обеспечение сводного доступа к открытым муниципальным информационным ресурсам и информации о деятельности органов местного самоуправления </w:t>
            </w:r>
            <w:r w:rsidR="005553ED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  <w:p w:rsidR="005B601B" w:rsidRPr="004F6CD4" w:rsidRDefault="005B601B" w:rsidP="00830C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2. Совершенствование деятельности в отраслевых (функциональных) органах Администрации на основе использования ИКТ, включая использование систем электронного документооборота, видеоконференцсвязи и локально вычислительной сети.</w:t>
            </w: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5B601B" w:rsidRPr="004F6CD4" w:rsidTr="005553ED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2.1.1.1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5B601B" w:rsidRDefault="005B601B" w:rsidP="00830CA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1. Приобретение лицензионного программного обеспечения в Администрации</w:t>
            </w:r>
          </w:p>
          <w:p w:rsidR="00A52D8F" w:rsidRPr="004F6CD4" w:rsidRDefault="00A52D8F" w:rsidP="00830CA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</w:tr>
      <w:tr w:rsidR="005B601B" w:rsidRPr="004F6CD4" w:rsidTr="005553ED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  <w:r w:rsidR="005553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Default="005B601B" w:rsidP="00830C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Приобретение и продление услуг связи, сопровождение и модернизация системы электронного документаоборота</w:t>
            </w:r>
          </w:p>
          <w:p w:rsidR="00A52D8F" w:rsidRPr="004F6CD4" w:rsidRDefault="00A52D8F" w:rsidP="00830C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 w:rsidR="005553E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 w:rsidR="005553E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 w:rsidR="005553E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553ED" w:rsidP="005553E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</w:tr>
      <w:tr w:rsidR="00A52D8F" w:rsidRPr="004F6CD4" w:rsidTr="00A52D8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3FD1" w:rsidRPr="004F6CD4" w:rsidTr="00A52D8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9D3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Default="00B33FD1" w:rsidP="004F6CD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Сопровождение программного комплекса АРМ «Муниципал»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, АС «Бюджет поселения», обслуживание официального сайта</w:t>
            </w:r>
          </w:p>
          <w:p w:rsidR="00A52D8F" w:rsidRPr="004F6CD4" w:rsidRDefault="00A52D8F" w:rsidP="004F6CD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9D39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</w:tr>
      <w:tr w:rsidR="005B601B" w:rsidRPr="004F6CD4" w:rsidTr="003A49E5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Основное мероприятие № 2 «Информационное освещение деятельности органов местного самоуправления»</w:t>
            </w:r>
          </w:p>
        </w:tc>
      </w:tr>
      <w:tr w:rsidR="005B601B" w:rsidRPr="004F6CD4" w:rsidTr="009A6824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B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Цель: «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>Обеспечение конституционного права жителей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FD1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на получение оперативной и достоверной информации о важнейших общественно - политических, социально-культурных событиях в </w:t>
            </w:r>
            <w:r w:rsidR="00B33FD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поселении, </w:t>
            </w:r>
            <w:r w:rsidRPr="004F6CD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районе и крае, деятельности Администрации и Совета </w:t>
            </w:r>
            <w:r w:rsidR="00B33FD1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</w:tr>
      <w:tr w:rsidR="005B601B" w:rsidRPr="004F6CD4" w:rsidTr="002F4814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Задачи:</w:t>
            </w:r>
          </w:p>
          <w:p w:rsidR="005B601B" w:rsidRPr="004F6CD4" w:rsidRDefault="005B601B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1. Обеспечение оперативного освещения в средствах массовой информации важнейших общественно-политических, социально-культурных событий в </w:t>
            </w:r>
            <w:r w:rsidR="00B33FD1">
              <w:rPr>
                <w:rFonts w:ascii="Times New Roman" w:hAnsi="Times New Roman" w:cs="Times New Roman"/>
                <w:sz w:val="24"/>
                <w:szCs w:val="24"/>
              </w:rPr>
              <w:t>Ейскоукрепленском сельском поселении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, деятельности Администрации и Совета </w:t>
            </w:r>
            <w:r w:rsidR="00B33FD1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2. Своевременное опубликование нормативных правовых актов Совета </w:t>
            </w:r>
            <w:r w:rsidR="00B33FD1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="00B33FD1"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 Администрации.</w:t>
            </w:r>
          </w:p>
          <w:p w:rsidR="00A52D8F" w:rsidRPr="004F6CD4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5B601B" w:rsidRPr="004F6CD4" w:rsidTr="005B601B">
        <w:trPr>
          <w:trHeight w:val="1380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3.1.1.1.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показатели: </w:t>
            </w: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выпусков периодических печатных изданий «Информационный бюллетень органов местного самоуправления муниципального образования Щербиновский район» (далее бюллетень) </w:t>
            </w:r>
          </w:p>
          <w:p w:rsidR="00A52D8F" w:rsidRPr="004F6CD4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выпусков бюллетеня 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B5C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B5C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B5C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B5C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601B" w:rsidRPr="004F6CD4" w:rsidTr="005B601B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3.1.1.2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Общий объем публикаций о деятельности Администрации в районных печатных средствах массовой информации</w:t>
            </w:r>
          </w:p>
          <w:p w:rsidR="00A52D8F" w:rsidRPr="004F6CD4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квадратные сантиметры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D8F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D8F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B5C" w:rsidRDefault="00F37B5C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D8F" w:rsidRDefault="005B601B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 </w:t>
            </w:r>
          </w:p>
          <w:p w:rsidR="005B601B" w:rsidRPr="004F6CD4" w:rsidRDefault="005B601B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5B601B" w:rsidRPr="004F6CD4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B5C" w:rsidRDefault="00F37B5C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D8F" w:rsidRDefault="005B601B" w:rsidP="005B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5B601B" w:rsidRDefault="005B601B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A52D8F" w:rsidRPr="004F6CD4" w:rsidRDefault="00A52D8F" w:rsidP="0083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01B" w:rsidRPr="004F6CD4" w:rsidTr="00F47D53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Default="005B601B" w:rsidP="00C96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3 «Повышение профессионального уровня сотрудников администрации </w:t>
            </w:r>
            <w:r w:rsidR="00C960B4">
              <w:rPr>
                <w:rFonts w:ascii="Times New Roman" w:hAnsi="Times New Roman" w:cs="Times New Roman"/>
                <w:sz w:val="24"/>
                <w:szCs w:val="24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2D8F" w:rsidRPr="004F6CD4" w:rsidRDefault="00A52D8F" w:rsidP="00C96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D8F" w:rsidRPr="004F6CD4" w:rsidTr="00007E95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8</w:t>
            </w:r>
          </w:p>
        </w:tc>
      </w:tr>
      <w:tr w:rsidR="00B33FD1" w:rsidRPr="004F6CD4" w:rsidTr="0040265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D1" w:rsidRDefault="00B33FD1" w:rsidP="00B33FD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</w:t>
            </w:r>
            <w:r w:rsidRPr="00B33FD1">
              <w:rPr>
                <w:rFonts w:ascii="Times New Roman" w:hAnsi="Times New Roman" w:cs="Times New Roman"/>
              </w:rPr>
              <w:t>овышение эффективности работы органов местного самоуправления</w:t>
            </w:r>
            <w:r w:rsidRPr="00B33FD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B33FD1">
              <w:rPr>
                <w:rFonts w:ascii="Times New Roman" w:hAnsi="Times New Roman" w:cs="Times New Roman"/>
              </w:rPr>
              <w:t>Ейскоукрепленского сельского поселения Щербиновского района, развитие творческого потенциала кадров,</w:t>
            </w:r>
            <w:r w:rsidRPr="00B33FD1">
              <w:rPr>
                <w:rFonts w:ascii="Times New Roman" w:hAnsi="Times New Roman" w:cs="Times New Roman"/>
                <w:bCs/>
                <w:color w:val="000000"/>
              </w:rPr>
              <w:t xml:space="preserve"> обеспечение Администрации квалифицированными специалистами</w:t>
            </w:r>
          </w:p>
        </w:tc>
      </w:tr>
      <w:tr w:rsidR="005B601B" w:rsidRPr="004F6CD4" w:rsidTr="00482F66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5B601B" w:rsidRPr="004F6CD4" w:rsidRDefault="005B601B" w:rsidP="00830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Координация вопросов </w:t>
            </w:r>
            <w:proofErr w:type="gramStart"/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обучения по программам</w:t>
            </w:r>
            <w:proofErr w:type="gramEnd"/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дополнительного профессионального образования, обучающим программам, ориентированным на реальные образовательные потребности участников мероприятия.</w:t>
            </w: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Обновление теоретических и практических знаний муниципальных служащих, специалистов Администрации в соответствии с требованиями государственных образовательных стандартов в целях поддержания уровня квалификации муниципальных служащих Администрации, достаточного для эффективного исполнения должностных обязанностей.</w:t>
            </w:r>
          </w:p>
          <w:p w:rsidR="00A52D8F" w:rsidRPr="004F6CD4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01B" w:rsidRPr="004F6CD4" w:rsidTr="005B601B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4.1.1.1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5B601B" w:rsidRDefault="005B601B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1. Количество муниципальных служащих и специалистов Администрации, прошедших переподготовку и повышение квалификации</w:t>
            </w:r>
            <w:r w:rsidR="00B33F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, </w:t>
            </w:r>
            <w:r w:rsidR="00B33FD1"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прошедших обучение путем участия в научно-практических семинарах, обучающих семинарах, стажировках, конференциях</w:t>
            </w:r>
          </w:p>
          <w:p w:rsidR="00A52D8F" w:rsidRPr="004F6CD4" w:rsidRDefault="00A52D8F" w:rsidP="004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B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B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5B6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A52D8F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A52D8F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A52D8F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A52D8F" w:rsidRDefault="00A52D8F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не менее 1</w:t>
            </w:r>
          </w:p>
        </w:tc>
      </w:tr>
      <w:tr w:rsidR="005B601B" w:rsidRPr="004F6CD4" w:rsidTr="00450BA4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C96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</w:t>
            </w:r>
            <w:r w:rsidR="00C960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bookmarkStart w:id="0" w:name="_GoBack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коррупции</w:t>
            </w:r>
            <w:bookmarkEnd w:id="0"/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B601B" w:rsidRPr="004F6CD4" w:rsidTr="00CB61A3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01B" w:rsidRPr="004F6C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«Снижение уровня коррупции на территории </w:t>
            </w:r>
            <w:r w:rsidR="00B33FD1" w:rsidRPr="00B33FD1">
              <w:rPr>
                <w:rFonts w:ascii="Times New Roman" w:hAnsi="Times New Roman" w:cs="Times New Roman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</w:tc>
      </w:tr>
      <w:tr w:rsidR="005B601B" w:rsidRPr="004F6CD4" w:rsidTr="003244F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01B" w:rsidRPr="004F6CD4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  <w:p w:rsidR="005B601B" w:rsidRPr="004F6CD4" w:rsidRDefault="005B601B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 Оценка существующего уровня коррупции.</w:t>
            </w:r>
          </w:p>
          <w:p w:rsidR="005B601B" w:rsidRPr="004F6CD4" w:rsidRDefault="005B601B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Мониторинг эффективности мер антикоррупционной политики.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B601B" w:rsidRPr="004F6CD4" w:rsidRDefault="005B601B" w:rsidP="00830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Проведение антикоррупционной экспертизы нормативных правовых актов Администрации и их проектов.</w:t>
            </w:r>
            <w:r w:rsidRPr="004F6C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B601B" w:rsidRPr="004F6CD4" w:rsidRDefault="005B601B" w:rsidP="00B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Проведение эффективной политики по предупреждению коррупции в </w:t>
            </w:r>
            <w:r w:rsidR="00B33FD1" w:rsidRPr="00B33FD1">
              <w:rPr>
                <w:rFonts w:ascii="Times New Roman" w:hAnsi="Times New Roman" w:cs="Times New Roman"/>
              </w:rPr>
              <w:t>Ейскоукрепленско</w:t>
            </w:r>
            <w:r w:rsidR="00B33FD1">
              <w:rPr>
                <w:rFonts w:ascii="Times New Roman" w:hAnsi="Times New Roman" w:cs="Times New Roman"/>
              </w:rPr>
              <w:t>м</w:t>
            </w:r>
            <w:r w:rsidR="00B33FD1" w:rsidRPr="00B33FD1">
              <w:rPr>
                <w:rFonts w:ascii="Times New Roman" w:hAnsi="Times New Roman" w:cs="Times New Roman"/>
              </w:rPr>
              <w:t xml:space="preserve"> сельско</w:t>
            </w:r>
            <w:r w:rsidR="00B33FD1">
              <w:rPr>
                <w:rFonts w:ascii="Times New Roman" w:hAnsi="Times New Roman" w:cs="Times New Roman"/>
              </w:rPr>
              <w:t>м</w:t>
            </w:r>
            <w:r w:rsidR="00B33FD1" w:rsidRPr="00B33FD1">
              <w:rPr>
                <w:rFonts w:ascii="Times New Roman" w:hAnsi="Times New Roman" w:cs="Times New Roman"/>
              </w:rPr>
              <w:t xml:space="preserve"> поселени</w:t>
            </w:r>
            <w:r w:rsidR="00B33FD1">
              <w:rPr>
                <w:rFonts w:ascii="Times New Roman" w:hAnsi="Times New Roman" w:cs="Times New Roman"/>
              </w:rPr>
              <w:t>и</w:t>
            </w:r>
            <w:r w:rsidR="00B33FD1" w:rsidRPr="00B33FD1">
              <w:rPr>
                <w:rFonts w:ascii="Times New Roman" w:hAnsi="Times New Roman" w:cs="Times New Roman"/>
              </w:rPr>
              <w:t xml:space="preserve"> Щербиновского района</w:t>
            </w: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601B" w:rsidRPr="004F6CD4" w:rsidTr="005B601B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01B" w:rsidRPr="004F6CD4">
              <w:rPr>
                <w:rFonts w:ascii="Times New Roman" w:hAnsi="Times New Roman" w:cs="Times New Roman"/>
                <w:sz w:val="24"/>
                <w:szCs w:val="24"/>
              </w:rPr>
              <w:t>.1.1.1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Степень доверия к Администрации со стороны общества и бизнеса (по данным социологического исследования)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01B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01B" w:rsidRPr="004F6CD4" w:rsidRDefault="005B601B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A52D8F" w:rsidRPr="004F6CD4" w:rsidTr="00007E95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8</w:t>
            </w:r>
          </w:p>
        </w:tc>
      </w:tr>
      <w:tr w:rsidR="00B33FD1" w:rsidRPr="004F6CD4" w:rsidTr="008422DC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C96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№ </w:t>
            </w:r>
            <w:r w:rsidR="00C96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«Диспансеризация муниципальных служащих администрации </w:t>
            </w:r>
            <w:r w:rsidRPr="00B33FD1">
              <w:rPr>
                <w:rFonts w:ascii="Times New Roman" w:hAnsi="Times New Roman" w:cs="Times New Roman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33FD1" w:rsidRPr="004F6CD4" w:rsidTr="004E359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«Сохранение и укрепление физического и психического здоровья муниципальных служащих администрации </w:t>
            </w:r>
            <w:r w:rsidRPr="00B33FD1">
              <w:rPr>
                <w:rFonts w:ascii="Times New Roman" w:hAnsi="Times New Roman" w:cs="Times New Roman"/>
              </w:rPr>
              <w:t>Ейскоукрепленского сельского поселения Щербиновского района</w:t>
            </w: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</w:tr>
      <w:tr w:rsidR="00B33FD1" w:rsidRPr="004F6CD4" w:rsidTr="00560DAA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Задача:  Определение у муниципальных служащих рисков развития заболеваний, раннее выявление заболеваний, препятствующих прохождению муниципальной службы</w:t>
            </w:r>
          </w:p>
        </w:tc>
      </w:tr>
      <w:tr w:rsidR="00B33FD1" w:rsidRPr="004F6CD4" w:rsidTr="00797F9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.1.1.1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Целевые показатели:</w:t>
            </w:r>
          </w:p>
          <w:p w:rsidR="00B33FD1" w:rsidRDefault="00B33FD1" w:rsidP="00D52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Количество муниципальных служащих,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прошедших диспансеризацию</w:t>
            </w:r>
          </w:p>
          <w:p w:rsidR="00A52D8F" w:rsidRPr="004F6CD4" w:rsidRDefault="00A52D8F" w:rsidP="00D52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324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2D8F" w:rsidRPr="004F6CD4" w:rsidTr="00A52D8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D8F" w:rsidRPr="004F6CD4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8F" w:rsidRDefault="00A52D8F" w:rsidP="0000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8</w:t>
            </w:r>
          </w:p>
        </w:tc>
      </w:tr>
      <w:tr w:rsidR="00B33FD1" w:rsidRPr="004F6CD4" w:rsidTr="007C623E">
        <w:trPr>
          <w:trHeight w:val="202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C96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№ </w:t>
            </w:r>
            <w:r w:rsidR="00C96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«Отделенные мероприятия по реализации муниципальной программы»</w:t>
            </w:r>
          </w:p>
        </w:tc>
      </w:tr>
      <w:tr w:rsidR="00B33FD1" w:rsidRPr="004F6CD4" w:rsidTr="005B601B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10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«Повышение эффективности исполнения муниципальных функций Администрацией».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FD1" w:rsidRPr="004F6CD4" w:rsidTr="00FA2576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.1.1.1</w:t>
            </w:r>
          </w:p>
        </w:tc>
        <w:tc>
          <w:tcPr>
            <w:tcW w:w="140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Задачи:</w:t>
            </w:r>
          </w:p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1. Бесперебойное обеспечение деятельности Администрации при реализации отдельных мероприятий муниципальной программы.</w:t>
            </w:r>
          </w:p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B33FD1" w:rsidRPr="004F6CD4" w:rsidTr="00B33FD1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.1.1.1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показатель:</w:t>
            </w:r>
          </w:p>
          <w:p w:rsidR="00B33FD1" w:rsidRPr="004F6CD4" w:rsidRDefault="00B33FD1" w:rsidP="0083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Отсутствие обоснованных жалоб сотрудников Администрации на материально-техническое, информационное обеспечение деятельности Администрации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057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жалоб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992" w:rsidRDefault="00935992" w:rsidP="00B33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3FD1" w:rsidRPr="004F6CD4" w:rsidRDefault="00B33FD1" w:rsidP="00B33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33FD1" w:rsidRPr="004F6CD4" w:rsidRDefault="00B33FD1" w:rsidP="00B33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B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B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B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D1" w:rsidRPr="004F6CD4" w:rsidRDefault="00B33FD1" w:rsidP="00B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4F6CD4" w:rsidRDefault="00830CA8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830CA8" w:rsidRPr="00935992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935992" w:rsidRDefault="00935992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Ейскоукрепленского сельского поселения </w:t>
      </w:r>
    </w:p>
    <w:p w:rsidR="009B3A99" w:rsidRPr="004F6CD4" w:rsidRDefault="00935992" w:rsidP="00A52D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935992">
        <w:rPr>
          <w:rFonts w:ascii="Times New Roman" w:hAnsi="Times New Roman" w:cs="Times New Roman"/>
          <w:noProof/>
          <w:color w:val="000000"/>
          <w:sz w:val="28"/>
          <w:szCs w:val="28"/>
        </w:rPr>
        <w:t>А.А. Колосов</w:t>
      </w:r>
    </w:p>
    <w:sectPr w:rsidR="009B3A99" w:rsidRPr="004F6CD4" w:rsidSect="00830C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A8"/>
    <w:rsid w:val="00010A99"/>
    <w:rsid w:val="00043417"/>
    <w:rsid w:val="00057476"/>
    <w:rsid w:val="0017786D"/>
    <w:rsid w:val="004F6CD4"/>
    <w:rsid w:val="005553ED"/>
    <w:rsid w:val="005B601B"/>
    <w:rsid w:val="00830CA8"/>
    <w:rsid w:val="00895FAC"/>
    <w:rsid w:val="00935992"/>
    <w:rsid w:val="009B3A99"/>
    <w:rsid w:val="00A52D8F"/>
    <w:rsid w:val="00B33FD1"/>
    <w:rsid w:val="00C72DAE"/>
    <w:rsid w:val="00C960B4"/>
    <w:rsid w:val="00D52B85"/>
    <w:rsid w:val="00F3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52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52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6</cp:revision>
  <cp:lastPrinted>2019-09-30T11:15:00Z</cp:lastPrinted>
  <dcterms:created xsi:type="dcterms:W3CDTF">2019-08-19T13:15:00Z</dcterms:created>
  <dcterms:modified xsi:type="dcterms:W3CDTF">2019-09-30T15:59:00Z</dcterms:modified>
</cp:coreProperties>
</file>