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0912E4">
        <w:rPr>
          <w:b/>
          <w:sz w:val="72"/>
          <w:szCs w:val="72"/>
        </w:rPr>
        <w:t>2</w:t>
      </w:r>
      <w:r w:rsidR="006B1E1A">
        <w:rPr>
          <w:b/>
          <w:sz w:val="72"/>
          <w:szCs w:val="72"/>
        </w:rPr>
        <w:t>2</w:t>
      </w:r>
      <w:r>
        <w:rPr>
          <w:b/>
          <w:sz w:val="72"/>
          <w:szCs w:val="72"/>
        </w:rPr>
        <w:t>(</w:t>
      </w:r>
      <w:r w:rsidR="002F36BA">
        <w:rPr>
          <w:b/>
          <w:sz w:val="72"/>
          <w:szCs w:val="72"/>
        </w:rPr>
        <w:t>2</w:t>
      </w:r>
      <w:r w:rsidR="00254344">
        <w:rPr>
          <w:b/>
          <w:sz w:val="72"/>
          <w:szCs w:val="72"/>
        </w:rPr>
        <w:t>6</w:t>
      </w:r>
      <w:r w:rsidR="006B1E1A">
        <w:rPr>
          <w:b/>
          <w:sz w:val="72"/>
          <w:szCs w:val="72"/>
        </w:rPr>
        <w:t>5</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6B1E1A" w:rsidP="0009350A">
      <w:pPr>
        <w:jc w:val="center"/>
        <w:rPr>
          <w:b/>
          <w:sz w:val="72"/>
          <w:szCs w:val="72"/>
        </w:rPr>
      </w:pPr>
      <w:r>
        <w:rPr>
          <w:b/>
          <w:sz w:val="72"/>
          <w:szCs w:val="72"/>
        </w:rPr>
        <w:t xml:space="preserve">(часть </w:t>
      </w:r>
      <w:r w:rsidR="007C7852">
        <w:rPr>
          <w:b/>
          <w:sz w:val="72"/>
          <w:szCs w:val="72"/>
        </w:rPr>
        <w:t>2</w:t>
      </w:r>
      <w:r>
        <w:rPr>
          <w:b/>
          <w:sz w:val="72"/>
          <w:szCs w:val="72"/>
        </w:rPr>
        <w:t>)</w:t>
      </w:r>
    </w:p>
    <w:p w:rsidR="00507AB9" w:rsidRDefault="00507AB9"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FB332C" w:rsidRDefault="00FB332C"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2349BF" w:rsidP="0009350A">
      <w:pPr>
        <w:jc w:val="center"/>
        <w:rPr>
          <w:b/>
          <w:sz w:val="28"/>
          <w:szCs w:val="28"/>
        </w:rPr>
      </w:pPr>
      <w:r>
        <w:rPr>
          <w:b/>
          <w:sz w:val="28"/>
          <w:szCs w:val="28"/>
        </w:rPr>
        <w:t>2</w:t>
      </w:r>
      <w:r w:rsidR="0083026E">
        <w:rPr>
          <w:b/>
          <w:sz w:val="28"/>
          <w:szCs w:val="28"/>
        </w:rPr>
        <w:t>6</w:t>
      </w:r>
      <w:r w:rsidR="00B80A4A">
        <w:rPr>
          <w:b/>
          <w:sz w:val="28"/>
          <w:szCs w:val="28"/>
        </w:rPr>
        <w:t>.</w:t>
      </w:r>
      <w:r w:rsidR="004A5712">
        <w:rPr>
          <w:b/>
          <w:sz w:val="28"/>
          <w:szCs w:val="28"/>
        </w:rPr>
        <w:t>1</w:t>
      </w:r>
      <w:r w:rsidR="000912E4">
        <w:rPr>
          <w:b/>
          <w:sz w:val="28"/>
          <w:szCs w:val="28"/>
        </w:rPr>
        <w:t>2</w:t>
      </w:r>
      <w:r w:rsidR="00B80A4A">
        <w:rPr>
          <w:b/>
          <w:sz w:val="28"/>
          <w:szCs w:val="28"/>
        </w:rPr>
        <w:t>.2019</w:t>
      </w:r>
    </w:p>
    <w:p w:rsidR="00811294" w:rsidRDefault="00811294" w:rsidP="0009350A">
      <w:pPr>
        <w:jc w:val="center"/>
        <w:rPr>
          <w:b/>
          <w:sz w:val="28"/>
          <w:szCs w:val="28"/>
        </w:rPr>
      </w:pPr>
    </w:p>
    <w:p w:rsidR="0009350A" w:rsidRPr="00975DDF" w:rsidRDefault="0009350A" w:rsidP="00975DDF">
      <w:pPr>
        <w:jc w:val="center"/>
        <w:rPr>
          <w:b/>
          <w:sz w:val="28"/>
          <w:szCs w:val="28"/>
        </w:rPr>
      </w:pPr>
      <w:r w:rsidRPr="00975DDF">
        <w:rPr>
          <w:b/>
          <w:sz w:val="28"/>
          <w:szCs w:val="28"/>
        </w:rPr>
        <w:lastRenderedPageBreak/>
        <w:t>СОДЕРЖАНИЕ</w:t>
      </w:r>
    </w:p>
    <w:p w:rsidR="00975DDF" w:rsidRPr="00A36A96" w:rsidRDefault="00975DDF" w:rsidP="00975DDF">
      <w:pPr>
        <w:jc w:val="center"/>
        <w:rPr>
          <w:b/>
          <w:sz w:val="28"/>
          <w:szCs w:val="28"/>
        </w:rPr>
      </w:pPr>
    </w:p>
    <w:tbl>
      <w:tblPr>
        <w:tblW w:w="0" w:type="auto"/>
        <w:tblLook w:val="01E0"/>
      </w:tblPr>
      <w:tblGrid>
        <w:gridCol w:w="8326"/>
        <w:gridCol w:w="1522"/>
      </w:tblGrid>
      <w:tr w:rsidR="00975DDF" w:rsidRPr="00D353A6" w:rsidTr="00003CF8">
        <w:trPr>
          <w:trHeight w:val="1345"/>
        </w:trPr>
        <w:tc>
          <w:tcPr>
            <w:tcW w:w="8326" w:type="dxa"/>
          </w:tcPr>
          <w:p w:rsidR="00A36A96" w:rsidRPr="006A0739" w:rsidRDefault="006B1E1A" w:rsidP="00A36A96">
            <w:pPr>
              <w:jc w:val="both"/>
              <w:rPr>
                <w:sz w:val="28"/>
                <w:szCs w:val="28"/>
              </w:rPr>
            </w:pPr>
            <w:r w:rsidRPr="00C84A9F">
              <w:rPr>
                <w:sz w:val="28"/>
                <w:szCs w:val="28"/>
              </w:rPr>
              <w:t>РЕШЕНИЕ Совета</w:t>
            </w:r>
            <w:r w:rsidR="00C573ED" w:rsidRPr="00C84A9F">
              <w:rPr>
                <w:sz w:val="28"/>
                <w:szCs w:val="28"/>
              </w:rPr>
              <w:t xml:space="preserve"> Ейскоукрепленского сельского поселения Щербиновского района от </w:t>
            </w:r>
            <w:r w:rsidR="007C7852">
              <w:rPr>
                <w:sz w:val="28"/>
                <w:szCs w:val="28"/>
              </w:rPr>
              <w:t>25.12.2019 № 6</w:t>
            </w:r>
            <w:r w:rsidR="00C573ED" w:rsidRPr="00C84A9F">
              <w:rPr>
                <w:sz w:val="28"/>
                <w:szCs w:val="28"/>
              </w:rPr>
              <w:t xml:space="preserve"> «</w:t>
            </w:r>
            <w:r w:rsidR="00A36A96" w:rsidRPr="006A0739">
              <w:rPr>
                <w:sz w:val="28"/>
                <w:szCs w:val="28"/>
              </w:rPr>
              <w:t>О внесении изменений в решение Совета Ейскоукрепленского сельского поселения Щербиновского района от 27 декабря 2018 года № 7 «Об утверждении Положения об оплате труда лиц, замещающих муниципальные должности Ейскоукрепленского сельского поселения Щербиновского района»</w:t>
            </w:r>
          </w:p>
          <w:p w:rsidR="00AC3A25" w:rsidRPr="00C573ED" w:rsidRDefault="00AC3A25" w:rsidP="00A36A96">
            <w:pPr>
              <w:pStyle w:val="afe"/>
              <w:jc w:val="both"/>
              <w:rPr>
                <w:sz w:val="28"/>
                <w:szCs w:val="28"/>
              </w:rPr>
            </w:pPr>
          </w:p>
        </w:tc>
        <w:tc>
          <w:tcPr>
            <w:tcW w:w="1522" w:type="dxa"/>
          </w:tcPr>
          <w:p w:rsidR="00975DDF" w:rsidRPr="00C573ED" w:rsidRDefault="00975DDF" w:rsidP="005E5DAD">
            <w:pPr>
              <w:jc w:val="both"/>
              <w:rPr>
                <w:sz w:val="28"/>
                <w:szCs w:val="28"/>
              </w:rPr>
            </w:pPr>
            <w:r w:rsidRPr="00C573ED">
              <w:rPr>
                <w:sz w:val="28"/>
                <w:szCs w:val="28"/>
              </w:rPr>
              <w:t xml:space="preserve">стр. </w:t>
            </w:r>
            <w:r w:rsidR="00F3210E">
              <w:rPr>
                <w:sz w:val="28"/>
                <w:szCs w:val="28"/>
              </w:rPr>
              <w:t>4</w:t>
            </w:r>
          </w:p>
        </w:tc>
      </w:tr>
      <w:tr w:rsidR="006B1E1A" w:rsidRPr="00D353A6" w:rsidTr="00003CF8">
        <w:trPr>
          <w:trHeight w:val="1345"/>
        </w:trPr>
        <w:tc>
          <w:tcPr>
            <w:tcW w:w="8326" w:type="dxa"/>
          </w:tcPr>
          <w:p w:rsidR="006B1E1A" w:rsidRDefault="006B1E1A" w:rsidP="00A36A96">
            <w:pPr>
              <w:jc w:val="both"/>
              <w:rPr>
                <w:sz w:val="28"/>
                <w:szCs w:val="28"/>
              </w:rPr>
            </w:pPr>
            <w:r w:rsidRPr="00E444E6">
              <w:rPr>
                <w:sz w:val="28"/>
                <w:szCs w:val="28"/>
              </w:rPr>
              <w:t>РЕШЕНИЕ Совета Ейскоукрепленского сельского поселения Щербиновского района от 25.12.20</w:t>
            </w:r>
            <w:r w:rsidR="007C7852">
              <w:rPr>
                <w:sz w:val="28"/>
                <w:szCs w:val="28"/>
              </w:rPr>
              <w:t>18</w:t>
            </w:r>
            <w:r w:rsidRPr="00E444E6">
              <w:rPr>
                <w:sz w:val="28"/>
                <w:szCs w:val="28"/>
              </w:rPr>
              <w:t xml:space="preserve"> № </w:t>
            </w:r>
            <w:r w:rsidR="00A36A96">
              <w:rPr>
                <w:sz w:val="28"/>
                <w:szCs w:val="28"/>
              </w:rPr>
              <w:t>7</w:t>
            </w:r>
            <w:r w:rsidRPr="00E444E6">
              <w:rPr>
                <w:sz w:val="28"/>
                <w:szCs w:val="28"/>
              </w:rPr>
              <w:t xml:space="preserve"> «</w:t>
            </w:r>
            <w:r w:rsidR="00A36A96" w:rsidRPr="006A0739">
              <w:rPr>
                <w:sz w:val="28"/>
                <w:szCs w:val="28"/>
              </w:rPr>
              <w:t>О внесении изменений в решение Совета Ейскоукрепленского сельского поселения Щербиновского района от 27 декабря 2018 года № 8 «Об утверждении Положения об оплате труда муниципальных служащих администрации Ейскоукрепленского сельского поселения Щербиновского района»</w:t>
            </w:r>
          </w:p>
          <w:p w:rsidR="00C84A9F" w:rsidRPr="00C84A9F" w:rsidRDefault="00C84A9F" w:rsidP="00C84A9F">
            <w:pPr>
              <w:jc w:val="both"/>
              <w:rPr>
                <w:sz w:val="28"/>
                <w:szCs w:val="28"/>
              </w:rPr>
            </w:pPr>
          </w:p>
        </w:tc>
        <w:tc>
          <w:tcPr>
            <w:tcW w:w="1522" w:type="dxa"/>
          </w:tcPr>
          <w:p w:rsidR="006B1E1A" w:rsidRPr="00C573ED" w:rsidRDefault="006B1E1A" w:rsidP="006B1E1A">
            <w:pPr>
              <w:jc w:val="both"/>
              <w:rPr>
                <w:sz w:val="28"/>
                <w:szCs w:val="28"/>
              </w:rPr>
            </w:pPr>
            <w:r w:rsidRPr="00C573ED">
              <w:rPr>
                <w:sz w:val="28"/>
                <w:szCs w:val="28"/>
              </w:rPr>
              <w:t xml:space="preserve">стр. </w:t>
            </w:r>
            <w:r w:rsidR="00F3210E">
              <w:rPr>
                <w:sz w:val="28"/>
                <w:szCs w:val="28"/>
              </w:rPr>
              <w:t>7</w:t>
            </w:r>
          </w:p>
        </w:tc>
      </w:tr>
      <w:tr w:rsidR="006B1E1A" w:rsidRPr="00D353A6" w:rsidTr="00003CF8">
        <w:trPr>
          <w:trHeight w:val="1345"/>
        </w:trPr>
        <w:tc>
          <w:tcPr>
            <w:tcW w:w="8326" w:type="dxa"/>
          </w:tcPr>
          <w:p w:rsidR="006B1E1A" w:rsidRDefault="006B1E1A" w:rsidP="00C84A9F">
            <w:pPr>
              <w:jc w:val="both"/>
              <w:rPr>
                <w:sz w:val="28"/>
                <w:szCs w:val="28"/>
              </w:rPr>
            </w:pPr>
            <w:r w:rsidRPr="00E444E6">
              <w:rPr>
                <w:sz w:val="28"/>
                <w:szCs w:val="28"/>
              </w:rPr>
              <w:t>РЕШЕНИЕ Совета Ейскоукрепленского сельского поселения Щерб</w:t>
            </w:r>
            <w:r w:rsidR="00C84A9F">
              <w:rPr>
                <w:sz w:val="28"/>
                <w:szCs w:val="28"/>
              </w:rPr>
              <w:t>иновского района от 25.12.20</w:t>
            </w:r>
            <w:r w:rsidR="007C7852">
              <w:rPr>
                <w:sz w:val="28"/>
                <w:szCs w:val="28"/>
              </w:rPr>
              <w:t>19</w:t>
            </w:r>
            <w:r w:rsidR="00A36A96">
              <w:rPr>
                <w:sz w:val="28"/>
                <w:szCs w:val="28"/>
              </w:rPr>
              <w:t xml:space="preserve"> № 8</w:t>
            </w:r>
            <w:r w:rsidRPr="00E444E6">
              <w:rPr>
                <w:sz w:val="28"/>
                <w:szCs w:val="28"/>
              </w:rPr>
              <w:t xml:space="preserve"> «</w:t>
            </w:r>
            <w:r w:rsidR="00A36A96" w:rsidRPr="006A0739">
              <w:rPr>
                <w:sz w:val="28"/>
                <w:szCs w:val="28"/>
              </w:rPr>
              <w:t>Об утверждении списка руководителей органов территориального общественного самоуправления Ейскоукрепленского сельского поселения Щербиновского района на проведение компенсационных выплат в 2019 году</w:t>
            </w:r>
            <w:r w:rsidR="00C84A9F" w:rsidRPr="006A0739">
              <w:rPr>
                <w:sz w:val="28"/>
                <w:szCs w:val="28"/>
              </w:rPr>
              <w:t>»</w:t>
            </w:r>
          </w:p>
          <w:p w:rsidR="00C84A9F" w:rsidRDefault="00C84A9F" w:rsidP="00C84A9F">
            <w:pPr>
              <w:jc w:val="both"/>
            </w:pPr>
          </w:p>
        </w:tc>
        <w:tc>
          <w:tcPr>
            <w:tcW w:w="1522" w:type="dxa"/>
          </w:tcPr>
          <w:p w:rsidR="006B1E1A" w:rsidRPr="00C573ED" w:rsidRDefault="006B1E1A" w:rsidP="00003CF8">
            <w:pPr>
              <w:jc w:val="both"/>
              <w:rPr>
                <w:sz w:val="28"/>
                <w:szCs w:val="28"/>
              </w:rPr>
            </w:pPr>
            <w:r w:rsidRPr="00C573ED">
              <w:rPr>
                <w:sz w:val="28"/>
                <w:szCs w:val="28"/>
              </w:rPr>
              <w:t xml:space="preserve">стр. </w:t>
            </w:r>
            <w:r w:rsidR="00F3210E">
              <w:rPr>
                <w:sz w:val="28"/>
                <w:szCs w:val="28"/>
              </w:rPr>
              <w:t>11</w:t>
            </w:r>
          </w:p>
        </w:tc>
      </w:tr>
      <w:tr w:rsidR="006B1E1A" w:rsidRPr="008C6750" w:rsidTr="00003CF8">
        <w:trPr>
          <w:trHeight w:val="1212"/>
        </w:trPr>
        <w:tc>
          <w:tcPr>
            <w:tcW w:w="8326" w:type="dxa"/>
          </w:tcPr>
          <w:p w:rsidR="006B1E1A" w:rsidRDefault="00A36A96" w:rsidP="00A36A96">
            <w:pPr>
              <w:jc w:val="both"/>
              <w:rPr>
                <w:sz w:val="28"/>
                <w:szCs w:val="28"/>
              </w:rPr>
            </w:pPr>
            <w:r>
              <w:rPr>
                <w:sz w:val="28"/>
                <w:szCs w:val="28"/>
              </w:rPr>
              <w:t>ПОСТАНОВЛЕН</w:t>
            </w:r>
            <w:r w:rsidR="006B1E1A" w:rsidRPr="00E444E6">
              <w:rPr>
                <w:sz w:val="28"/>
                <w:szCs w:val="28"/>
              </w:rPr>
              <w:t>ИЕ а</w:t>
            </w:r>
            <w:r>
              <w:rPr>
                <w:sz w:val="28"/>
                <w:szCs w:val="28"/>
              </w:rPr>
              <w:t>дминистрации</w:t>
            </w:r>
            <w:r w:rsidR="006B1E1A" w:rsidRPr="00E444E6">
              <w:rPr>
                <w:sz w:val="28"/>
                <w:szCs w:val="28"/>
              </w:rPr>
              <w:t xml:space="preserve"> Ейскоукрепленского сельского поселения Щерб</w:t>
            </w:r>
            <w:r>
              <w:rPr>
                <w:sz w:val="28"/>
                <w:szCs w:val="28"/>
              </w:rPr>
              <w:t>иновского района от 25</w:t>
            </w:r>
            <w:r w:rsidR="00C84A9F">
              <w:rPr>
                <w:sz w:val="28"/>
                <w:szCs w:val="28"/>
              </w:rPr>
              <w:t>.12.20</w:t>
            </w:r>
            <w:r w:rsidR="007C7852">
              <w:rPr>
                <w:sz w:val="28"/>
                <w:szCs w:val="28"/>
              </w:rPr>
              <w:t>19</w:t>
            </w:r>
            <w:r w:rsidR="00C84A9F">
              <w:rPr>
                <w:sz w:val="28"/>
                <w:szCs w:val="28"/>
              </w:rPr>
              <w:t xml:space="preserve"> № </w:t>
            </w:r>
            <w:r>
              <w:rPr>
                <w:sz w:val="28"/>
                <w:szCs w:val="28"/>
              </w:rPr>
              <w:t>90</w:t>
            </w:r>
            <w:r w:rsidR="006B1E1A" w:rsidRPr="00E444E6">
              <w:rPr>
                <w:sz w:val="28"/>
                <w:szCs w:val="28"/>
              </w:rPr>
              <w:t xml:space="preserve"> «</w:t>
            </w:r>
            <w:r w:rsidRPr="00A36A96">
              <w:rPr>
                <w:bCs/>
                <w:sz w:val="28"/>
                <w:szCs w:val="28"/>
              </w:rPr>
              <w:t>Об утверждении Положения о видах поощрения муниципального служащего администрации Ейскоукрепленского сельского поселения Щербиновского района и порядке его применения</w:t>
            </w:r>
            <w:r w:rsidR="00C84A9F" w:rsidRPr="006A0739">
              <w:rPr>
                <w:sz w:val="28"/>
                <w:szCs w:val="28"/>
              </w:rPr>
              <w:t xml:space="preserve">» </w:t>
            </w:r>
          </w:p>
          <w:p w:rsidR="00C84A9F" w:rsidRPr="00C84A9F" w:rsidRDefault="00C84A9F" w:rsidP="00C84A9F">
            <w:pPr>
              <w:tabs>
                <w:tab w:val="left" w:pos="6675"/>
              </w:tabs>
              <w:jc w:val="both"/>
              <w:rPr>
                <w:sz w:val="28"/>
                <w:szCs w:val="28"/>
              </w:rPr>
            </w:pPr>
          </w:p>
        </w:tc>
        <w:tc>
          <w:tcPr>
            <w:tcW w:w="1522" w:type="dxa"/>
          </w:tcPr>
          <w:p w:rsidR="006B1E1A" w:rsidRPr="00C573ED" w:rsidRDefault="006B1E1A" w:rsidP="00003CF8">
            <w:pPr>
              <w:jc w:val="both"/>
              <w:rPr>
                <w:sz w:val="28"/>
                <w:szCs w:val="28"/>
              </w:rPr>
            </w:pPr>
            <w:r w:rsidRPr="00C573ED">
              <w:rPr>
                <w:sz w:val="28"/>
                <w:szCs w:val="28"/>
              </w:rPr>
              <w:t xml:space="preserve">стр. </w:t>
            </w:r>
            <w:r w:rsidR="00F3210E">
              <w:rPr>
                <w:sz w:val="28"/>
                <w:szCs w:val="28"/>
              </w:rPr>
              <w:t>13</w:t>
            </w:r>
          </w:p>
        </w:tc>
      </w:tr>
      <w:tr w:rsidR="006B1E1A" w:rsidRPr="008C6750" w:rsidTr="00003CF8">
        <w:trPr>
          <w:trHeight w:val="1345"/>
        </w:trPr>
        <w:tc>
          <w:tcPr>
            <w:tcW w:w="8326" w:type="dxa"/>
          </w:tcPr>
          <w:p w:rsidR="00003CF8" w:rsidRPr="00003CF8" w:rsidRDefault="00A36A96" w:rsidP="00003CF8">
            <w:pPr>
              <w:shd w:val="clear" w:color="auto" w:fill="FFFFFF"/>
              <w:tabs>
                <w:tab w:val="left" w:pos="1128"/>
                <w:tab w:val="left" w:pos="8110"/>
              </w:tabs>
              <w:jc w:val="both"/>
              <w:rPr>
                <w:sz w:val="28"/>
                <w:szCs w:val="28"/>
              </w:rPr>
            </w:pPr>
            <w:r w:rsidRPr="00003CF8">
              <w:rPr>
                <w:sz w:val="28"/>
                <w:szCs w:val="28"/>
              </w:rPr>
              <w:t>ПОСТАНОВЛЕНИЕ администрации Ейскоукрепленского сельского поселения Щербиновского района от 25.12.2019 № 92 «</w:t>
            </w:r>
            <w:r w:rsidR="00003CF8" w:rsidRPr="00003CF8">
              <w:rPr>
                <w:sz w:val="28"/>
                <w:szCs w:val="28"/>
              </w:rPr>
              <w:t xml:space="preserve">О внесении изменений в постановление администрации </w:t>
            </w:r>
            <w:r w:rsidR="00003CF8" w:rsidRPr="00003CF8">
              <w:rPr>
                <w:rStyle w:val="Bodytext14pt"/>
              </w:rPr>
              <w:t>Ейскоукрепленского сельского поселения</w:t>
            </w:r>
            <w:r w:rsidR="00003CF8" w:rsidRPr="00003CF8">
              <w:rPr>
                <w:rStyle w:val="Bodytext14pt2"/>
              </w:rPr>
              <w:t xml:space="preserve"> </w:t>
            </w:r>
            <w:r w:rsidR="00003CF8" w:rsidRPr="00003CF8">
              <w:rPr>
                <w:rStyle w:val="Bodytext14pt2"/>
                <w:i w:val="0"/>
              </w:rPr>
              <w:t>Щербиновского района</w:t>
            </w:r>
            <w:r w:rsidR="00003CF8" w:rsidRPr="00003CF8">
              <w:rPr>
                <w:rStyle w:val="Bodytext14pt2"/>
              </w:rPr>
              <w:t xml:space="preserve"> </w:t>
            </w:r>
            <w:r w:rsidR="00003CF8" w:rsidRPr="00003CF8">
              <w:rPr>
                <w:rStyle w:val="Bodytext14pt2"/>
                <w:i w:val="0"/>
              </w:rPr>
              <w:t xml:space="preserve">от 23 августа 2018 года № 44 </w:t>
            </w:r>
            <w:r w:rsidR="00003CF8" w:rsidRPr="00003CF8">
              <w:rPr>
                <w:sz w:val="28"/>
                <w:szCs w:val="28"/>
              </w:rPr>
              <w:t xml:space="preserve">«Об утверждении административного </w:t>
            </w:r>
          </w:p>
          <w:p w:rsidR="00003CF8" w:rsidRPr="00003CF8" w:rsidRDefault="00003CF8" w:rsidP="00003CF8">
            <w:pPr>
              <w:tabs>
                <w:tab w:val="left" w:pos="8110"/>
              </w:tabs>
              <w:jc w:val="both"/>
              <w:rPr>
                <w:sz w:val="28"/>
                <w:szCs w:val="28"/>
              </w:rPr>
            </w:pPr>
            <w:r w:rsidRPr="00003CF8">
              <w:rPr>
                <w:sz w:val="28"/>
                <w:szCs w:val="28"/>
              </w:rPr>
              <w:t>регламента исполнения администрацией Ейскоукрепленского</w:t>
            </w:r>
            <w:r w:rsidRPr="00003CF8">
              <w:rPr>
                <w:rStyle w:val="Bodytext14pt"/>
              </w:rPr>
              <w:t xml:space="preserve"> сельского поселения</w:t>
            </w:r>
            <w:r w:rsidRPr="00003CF8">
              <w:rPr>
                <w:rStyle w:val="Bodytext14pt2"/>
              </w:rPr>
              <w:t xml:space="preserve"> </w:t>
            </w:r>
            <w:r w:rsidRPr="00003CF8">
              <w:rPr>
                <w:rStyle w:val="Bodytext14pt2"/>
                <w:i w:val="0"/>
              </w:rPr>
              <w:t>Щербиновского района муниципальной функции «Осуществление муниципального контроля</w:t>
            </w:r>
            <w:r w:rsidRPr="00003CF8">
              <w:rPr>
                <w:sz w:val="28"/>
                <w:szCs w:val="28"/>
              </w:rPr>
              <w:t xml:space="preserve"> за соблюдением правил благоустройства территории муниципального </w:t>
            </w:r>
          </w:p>
          <w:p w:rsidR="00003CF8" w:rsidRPr="00003CF8" w:rsidRDefault="00003CF8" w:rsidP="00003CF8">
            <w:pPr>
              <w:tabs>
                <w:tab w:val="left" w:pos="8110"/>
              </w:tabs>
              <w:jc w:val="both"/>
              <w:rPr>
                <w:sz w:val="28"/>
                <w:szCs w:val="28"/>
              </w:rPr>
            </w:pPr>
            <w:r w:rsidRPr="00003CF8">
              <w:rPr>
                <w:sz w:val="28"/>
                <w:szCs w:val="28"/>
              </w:rPr>
              <w:t>образования Ейскоукрепленского</w:t>
            </w:r>
            <w:r w:rsidRPr="00003CF8">
              <w:rPr>
                <w:rStyle w:val="Bodytext14pt"/>
              </w:rPr>
              <w:t xml:space="preserve"> сельского поселения</w:t>
            </w:r>
            <w:r w:rsidRPr="00003CF8">
              <w:rPr>
                <w:rStyle w:val="Bodytext14pt2"/>
              </w:rPr>
              <w:t xml:space="preserve"> </w:t>
            </w:r>
            <w:r w:rsidRPr="00003CF8">
              <w:rPr>
                <w:rStyle w:val="Bodytext14pt2"/>
                <w:i w:val="0"/>
              </w:rPr>
              <w:t>Щербиновского района</w:t>
            </w:r>
            <w:r w:rsidRPr="00003CF8">
              <w:rPr>
                <w:sz w:val="28"/>
                <w:szCs w:val="28"/>
              </w:rPr>
              <w:t>»</w:t>
            </w:r>
          </w:p>
          <w:p w:rsidR="006B1E1A" w:rsidRDefault="006B1E1A" w:rsidP="00A36A96">
            <w:pPr>
              <w:jc w:val="both"/>
            </w:pPr>
          </w:p>
        </w:tc>
        <w:tc>
          <w:tcPr>
            <w:tcW w:w="1522" w:type="dxa"/>
          </w:tcPr>
          <w:p w:rsidR="006B1E1A" w:rsidRPr="00C573ED" w:rsidRDefault="006B1E1A" w:rsidP="006B1E1A">
            <w:pPr>
              <w:jc w:val="both"/>
              <w:rPr>
                <w:sz w:val="28"/>
                <w:szCs w:val="28"/>
              </w:rPr>
            </w:pPr>
            <w:r w:rsidRPr="00C573ED">
              <w:rPr>
                <w:sz w:val="28"/>
                <w:szCs w:val="28"/>
              </w:rPr>
              <w:t xml:space="preserve">стр. </w:t>
            </w:r>
            <w:r>
              <w:rPr>
                <w:sz w:val="28"/>
                <w:szCs w:val="28"/>
              </w:rPr>
              <w:t>1</w:t>
            </w:r>
            <w:r w:rsidR="00F3210E">
              <w:rPr>
                <w:sz w:val="28"/>
                <w:szCs w:val="28"/>
              </w:rPr>
              <w:t>7</w:t>
            </w:r>
          </w:p>
        </w:tc>
      </w:tr>
      <w:tr w:rsidR="002A33C4" w:rsidRPr="008C6750" w:rsidTr="00003CF8">
        <w:trPr>
          <w:trHeight w:val="1345"/>
        </w:trPr>
        <w:tc>
          <w:tcPr>
            <w:tcW w:w="8326" w:type="dxa"/>
          </w:tcPr>
          <w:p w:rsidR="002A33C4" w:rsidRPr="002A33C4" w:rsidRDefault="002A33C4" w:rsidP="002A33C4">
            <w:pPr>
              <w:shd w:val="clear" w:color="auto" w:fill="FFFFFF"/>
              <w:jc w:val="both"/>
              <w:rPr>
                <w:sz w:val="28"/>
                <w:szCs w:val="28"/>
              </w:rPr>
            </w:pPr>
            <w:r w:rsidRPr="002A33C4">
              <w:rPr>
                <w:sz w:val="28"/>
                <w:szCs w:val="28"/>
              </w:rPr>
              <w:lastRenderedPageBreak/>
              <w:t xml:space="preserve">СОГЛАШЕНИЕ № 6 от 27 декабря 2019 года </w:t>
            </w:r>
            <w:r w:rsidRPr="002A33C4">
              <w:rPr>
                <w:color w:val="000000"/>
                <w:sz w:val="28"/>
                <w:szCs w:val="28"/>
              </w:rPr>
              <w:t xml:space="preserve">о передаче </w:t>
            </w:r>
            <w:r w:rsidRPr="002A33C4">
              <w:rPr>
                <w:sz w:val="28"/>
                <w:szCs w:val="28"/>
              </w:rPr>
              <w:t>Контрольно-счетной палате муниципального образования Щербиновский район</w:t>
            </w:r>
            <w:r w:rsidRPr="002A33C4">
              <w:rPr>
                <w:color w:val="000000"/>
                <w:sz w:val="28"/>
                <w:szCs w:val="28"/>
              </w:rPr>
              <w:t xml:space="preserve"> полномочий </w:t>
            </w:r>
            <w:r w:rsidRPr="002A33C4">
              <w:rPr>
                <w:sz w:val="28"/>
                <w:szCs w:val="28"/>
              </w:rPr>
              <w:t>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 на 2020 год</w:t>
            </w:r>
          </w:p>
          <w:p w:rsidR="002A33C4" w:rsidRPr="00003CF8" w:rsidRDefault="002A33C4" w:rsidP="00003CF8">
            <w:pPr>
              <w:shd w:val="clear" w:color="auto" w:fill="FFFFFF"/>
              <w:tabs>
                <w:tab w:val="left" w:pos="1128"/>
                <w:tab w:val="left" w:pos="8110"/>
              </w:tabs>
              <w:jc w:val="both"/>
              <w:rPr>
                <w:sz w:val="28"/>
                <w:szCs w:val="28"/>
              </w:rPr>
            </w:pPr>
          </w:p>
        </w:tc>
        <w:tc>
          <w:tcPr>
            <w:tcW w:w="1522" w:type="dxa"/>
          </w:tcPr>
          <w:p w:rsidR="002A33C4" w:rsidRDefault="002A33C4">
            <w:r w:rsidRPr="006514AA">
              <w:rPr>
                <w:sz w:val="28"/>
                <w:szCs w:val="28"/>
              </w:rPr>
              <w:t>стр. 1</w:t>
            </w:r>
            <w:r w:rsidR="00F3210E">
              <w:rPr>
                <w:sz w:val="28"/>
                <w:szCs w:val="28"/>
              </w:rPr>
              <w:t>9</w:t>
            </w:r>
          </w:p>
        </w:tc>
      </w:tr>
      <w:tr w:rsidR="002A33C4" w:rsidRPr="008C6750" w:rsidTr="00003CF8">
        <w:trPr>
          <w:trHeight w:val="1345"/>
        </w:trPr>
        <w:tc>
          <w:tcPr>
            <w:tcW w:w="8326" w:type="dxa"/>
          </w:tcPr>
          <w:p w:rsidR="002A33C4" w:rsidRPr="002A33C4" w:rsidRDefault="002A33C4" w:rsidP="002A33C4">
            <w:pPr>
              <w:jc w:val="both"/>
              <w:rPr>
                <w:rFonts w:eastAsia="Courier New"/>
                <w:sz w:val="28"/>
                <w:szCs w:val="28"/>
              </w:rPr>
            </w:pPr>
            <w:r w:rsidRPr="002A33C4">
              <w:rPr>
                <w:rFonts w:eastAsia="Times New Roman"/>
                <w:sz w:val="28"/>
                <w:szCs w:val="28"/>
              </w:rPr>
              <w:t xml:space="preserve">СОГЛАШЕНИЕ № 4 от 27 декабря 2019 года </w:t>
            </w:r>
            <w:r w:rsidRPr="002A33C4">
              <w:rPr>
                <w:rFonts w:eastAsia="Courier New"/>
                <w:sz w:val="28"/>
                <w:szCs w:val="28"/>
              </w:rPr>
              <w:t>о передаче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2020 год</w:t>
            </w:r>
          </w:p>
          <w:p w:rsidR="002A33C4" w:rsidRPr="00003CF8" w:rsidRDefault="002A33C4" w:rsidP="00003CF8">
            <w:pPr>
              <w:shd w:val="clear" w:color="auto" w:fill="FFFFFF"/>
              <w:tabs>
                <w:tab w:val="left" w:pos="1128"/>
                <w:tab w:val="left" w:pos="8110"/>
              </w:tabs>
              <w:jc w:val="both"/>
              <w:rPr>
                <w:sz w:val="28"/>
                <w:szCs w:val="28"/>
              </w:rPr>
            </w:pPr>
          </w:p>
        </w:tc>
        <w:tc>
          <w:tcPr>
            <w:tcW w:w="1522" w:type="dxa"/>
          </w:tcPr>
          <w:p w:rsidR="002A33C4" w:rsidRDefault="002A33C4">
            <w:r w:rsidRPr="006514AA">
              <w:rPr>
                <w:sz w:val="28"/>
                <w:szCs w:val="28"/>
              </w:rPr>
              <w:t xml:space="preserve">стр. </w:t>
            </w:r>
            <w:r w:rsidR="00F3210E">
              <w:rPr>
                <w:sz w:val="28"/>
                <w:szCs w:val="28"/>
              </w:rPr>
              <w:t>31</w:t>
            </w:r>
          </w:p>
        </w:tc>
      </w:tr>
      <w:tr w:rsidR="002A33C4" w:rsidRPr="008C6750" w:rsidTr="00003CF8">
        <w:trPr>
          <w:trHeight w:val="1345"/>
        </w:trPr>
        <w:tc>
          <w:tcPr>
            <w:tcW w:w="8326" w:type="dxa"/>
          </w:tcPr>
          <w:p w:rsidR="002A33C4" w:rsidRDefault="002A33C4" w:rsidP="002A33C4">
            <w:pPr>
              <w:jc w:val="both"/>
              <w:rPr>
                <w:sz w:val="28"/>
                <w:szCs w:val="28"/>
              </w:rPr>
            </w:pPr>
            <w:r w:rsidRPr="002A33C4">
              <w:rPr>
                <w:sz w:val="28"/>
                <w:szCs w:val="28"/>
              </w:rPr>
              <w:t>СОГЛАШЕНИЕ №</w:t>
            </w:r>
            <w:r>
              <w:rPr>
                <w:sz w:val="28"/>
                <w:szCs w:val="28"/>
              </w:rPr>
              <w:t xml:space="preserve"> </w:t>
            </w:r>
            <w:r w:rsidRPr="002A33C4">
              <w:rPr>
                <w:sz w:val="28"/>
                <w:szCs w:val="28"/>
              </w:rPr>
              <w:t>15 от 27 декабря 2019 года о передаче администрацией Ейскоукрепленского сельского поселения Щербиновского района полномочий на определение поставщиков (подрядчиков, исполнителей) для муниципальных заказчиков и заказчиков Ейскоукрепленского сельского поселения Щербиновского района на 2020 год</w:t>
            </w:r>
          </w:p>
          <w:p w:rsidR="002A33C4" w:rsidRPr="00003CF8" w:rsidRDefault="002A33C4" w:rsidP="002A33C4">
            <w:pPr>
              <w:jc w:val="both"/>
              <w:rPr>
                <w:sz w:val="28"/>
                <w:szCs w:val="28"/>
              </w:rPr>
            </w:pPr>
          </w:p>
        </w:tc>
        <w:tc>
          <w:tcPr>
            <w:tcW w:w="1522" w:type="dxa"/>
          </w:tcPr>
          <w:p w:rsidR="002A33C4" w:rsidRDefault="002A33C4">
            <w:r w:rsidRPr="006514AA">
              <w:rPr>
                <w:sz w:val="28"/>
                <w:szCs w:val="28"/>
              </w:rPr>
              <w:t xml:space="preserve">стр. </w:t>
            </w:r>
            <w:r w:rsidR="00F3210E">
              <w:rPr>
                <w:sz w:val="28"/>
                <w:szCs w:val="28"/>
              </w:rPr>
              <w:t>41</w:t>
            </w:r>
          </w:p>
        </w:tc>
      </w:tr>
    </w:tbl>
    <w:p w:rsidR="001B1D1E" w:rsidRDefault="001B1D1E" w:rsidP="00521ABB">
      <w:pPr>
        <w:pStyle w:val="211"/>
        <w:tabs>
          <w:tab w:val="left" w:pos="142"/>
        </w:tabs>
        <w:spacing w:after="0" w:line="100" w:lineRule="atLeast"/>
        <w:jc w:val="both"/>
      </w:pPr>
    </w:p>
    <w:p w:rsidR="006B1E1A" w:rsidRDefault="006B1E1A" w:rsidP="00521ABB">
      <w:pPr>
        <w:pStyle w:val="211"/>
        <w:tabs>
          <w:tab w:val="left" w:pos="142"/>
        </w:tabs>
        <w:spacing w:after="0" w:line="100" w:lineRule="atLeast"/>
        <w:jc w:val="both"/>
      </w:pPr>
    </w:p>
    <w:p w:rsidR="006B1E1A" w:rsidRDefault="006B1E1A"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p w:rsidR="002A33C4" w:rsidRDefault="002A33C4" w:rsidP="00521ABB">
      <w:pPr>
        <w:pStyle w:val="211"/>
        <w:tabs>
          <w:tab w:val="left" w:pos="142"/>
        </w:tabs>
        <w:spacing w:after="0" w:line="100" w:lineRule="atLeast"/>
        <w:jc w:val="both"/>
      </w:pPr>
    </w:p>
    <w:tbl>
      <w:tblPr>
        <w:tblW w:w="9781" w:type="dxa"/>
        <w:tblLayout w:type="fixed"/>
        <w:tblCellMar>
          <w:left w:w="0" w:type="dxa"/>
          <w:right w:w="0" w:type="dxa"/>
        </w:tblCellMar>
        <w:tblLook w:val="0000"/>
      </w:tblPr>
      <w:tblGrid>
        <w:gridCol w:w="4819"/>
        <w:gridCol w:w="4962"/>
      </w:tblGrid>
      <w:tr w:rsidR="006B1E1A" w:rsidTr="006B1E1A">
        <w:trPr>
          <w:cantSplit/>
          <w:trHeight w:val="1418"/>
        </w:trPr>
        <w:tc>
          <w:tcPr>
            <w:tcW w:w="9781" w:type="dxa"/>
            <w:gridSpan w:val="2"/>
          </w:tcPr>
          <w:p w:rsidR="006B1E1A" w:rsidRDefault="006B1E1A" w:rsidP="006B1E1A">
            <w:pPr>
              <w:tabs>
                <w:tab w:val="center" w:pos="4812"/>
                <w:tab w:val="left" w:pos="5773"/>
              </w:tabs>
              <w:jc w:val="center"/>
            </w:pPr>
            <w:r>
              <w:rPr>
                <w:noProof/>
              </w:rPr>
              <w:drawing>
                <wp:inline distT="0" distB="0" distL="0" distR="0">
                  <wp:extent cx="723900" cy="895350"/>
                  <wp:effectExtent l="19050" t="0" r="0" b="0"/>
                  <wp:docPr id="6"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 xml:space="preserve">  </w:t>
            </w:r>
          </w:p>
        </w:tc>
      </w:tr>
      <w:tr w:rsidR="006B1E1A" w:rsidTr="006B1E1A">
        <w:trPr>
          <w:cantSplit/>
          <w:trHeight w:val="1844"/>
        </w:trPr>
        <w:tc>
          <w:tcPr>
            <w:tcW w:w="9781" w:type="dxa"/>
            <w:gridSpan w:val="2"/>
          </w:tcPr>
          <w:p w:rsidR="006B1E1A" w:rsidRDefault="006B1E1A" w:rsidP="006B1E1A">
            <w:pPr>
              <w:jc w:val="center"/>
              <w:rPr>
                <w:b/>
                <w:bCs/>
                <w:sz w:val="2"/>
              </w:rPr>
            </w:pPr>
          </w:p>
          <w:p w:rsidR="006B1E1A" w:rsidRDefault="006B1E1A" w:rsidP="006B1E1A">
            <w:pPr>
              <w:jc w:val="center"/>
              <w:rPr>
                <w:b/>
                <w:bCs/>
                <w:sz w:val="2"/>
              </w:rPr>
            </w:pPr>
          </w:p>
          <w:p w:rsidR="006B1E1A" w:rsidRDefault="006B1E1A" w:rsidP="006B1E1A">
            <w:pPr>
              <w:jc w:val="center"/>
              <w:rPr>
                <w:b/>
                <w:bCs/>
                <w:sz w:val="2"/>
              </w:rPr>
            </w:pPr>
          </w:p>
          <w:p w:rsidR="006B1E1A" w:rsidRDefault="006B1E1A" w:rsidP="006B1E1A">
            <w:pPr>
              <w:jc w:val="center"/>
              <w:rPr>
                <w:b/>
                <w:bCs/>
                <w:sz w:val="2"/>
              </w:rPr>
            </w:pPr>
          </w:p>
          <w:p w:rsidR="006B1E1A" w:rsidRPr="001346A4" w:rsidRDefault="006B1E1A" w:rsidP="006B1E1A">
            <w:pPr>
              <w:jc w:val="center"/>
              <w:rPr>
                <w:b/>
                <w:sz w:val="28"/>
                <w:szCs w:val="28"/>
              </w:rPr>
            </w:pPr>
            <w:r w:rsidRPr="001346A4">
              <w:rPr>
                <w:b/>
                <w:sz w:val="28"/>
                <w:szCs w:val="28"/>
              </w:rPr>
              <w:t>СОВЕТ ЕЙСКОУКРЕПЛЕНСКОГО СЕЛЬСКОГО ПОСЕЛЕНИЯ</w:t>
            </w:r>
          </w:p>
          <w:p w:rsidR="006B1E1A" w:rsidRPr="001346A4" w:rsidRDefault="006B1E1A" w:rsidP="006B1E1A">
            <w:pPr>
              <w:jc w:val="center"/>
              <w:rPr>
                <w:b/>
                <w:sz w:val="28"/>
                <w:szCs w:val="28"/>
              </w:rPr>
            </w:pPr>
            <w:r w:rsidRPr="001346A4">
              <w:rPr>
                <w:b/>
                <w:sz w:val="28"/>
                <w:szCs w:val="28"/>
              </w:rPr>
              <w:t xml:space="preserve">ЩЕРБИНОВСКОГО РАЙОНА </w:t>
            </w:r>
            <w:r>
              <w:rPr>
                <w:b/>
                <w:sz w:val="28"/>
                <w:szCs w:val="28"/>
              </w:rPr>
              <w:t>ЧЕТВЕРТОГО</w:t>
            </w:r>
            <w:r w:rsidRPr="001346A4">
              <w:rPr>
                <w:b/>
                <w:sz w:val="28"/>
                <w:szCs w:val="28"/>
              </w:rPr>
              <w:t xml:space="preserve"> СОЗЫВА</w:t>
            </w:r>
          </w:p>
          <w:p w:rsidR="006B1E1A" w:rsidRPr="001346A4" w:rsidRDefault="006B1E1A" w:rsidP="006B1E1A">
            <w:pPr>
              <w:jc w:val="center"/>
              <w:rPr>
                <w:b/>
                <w:sz w:val="28"/>
                <w:szCs w:val="28"/>
              </w:rPr>
            </w:pPr>
            <w:r>
              <w:rPr>
                <w:b/>
                <w:sz w:val="28"/>
                <w:szCs w:val="28"/>
              </w:rPr>
              <w:t xml:space="preserve">ПЯТАЯ </w:t>
            </w:r>
            <w:r w:rsidRPr="001346A4">
              <w:rPr>
                <w:b/>
                <w:sz w:val="28"/>
                <w:szCs w:val="28"/>
              </w:rPr>
              <w:t>СЕССИЯ</w:t>
            </w:r>
          </w:p>
          <w:p w:rsidR="006B1E1A" w:rsidRDefault="006B1E1A" w:rsidP="006B1E1A">
            <w:pPr>
              <w:jc w:val="center"/>
              <w:rPr>
                <w:sz w:val="28"/>
              </w:rPr>
            </w:pPr>
          </w:p>
          <w:p w:rsidR="006B1E1A" w:rsidRDefault="006B1E1A" w:rsidP="006B1E1A">
            <w:pPr>
              <w:jc w:val="center"/>
              <w:rPr>
                <w:b/>
                <w:sz w:val="32"/>
                <w:szCs w:val="32"/>
              </w:rPr>
            </w:pPr>
            <w:r>
              <w:rPr>
                <w:b/>
                <w:sz w:val="32"/>
                <w:szCs w:val="32"/>
              </w:rPr>
              <w:t>РЕШЕНИЕ</w:t>
            </w:r>
          </w:p>
        </w:tc>
      </w:tr>
      <w:tr w:rsidR="006B1E1A" w:rsidTr="006B1E1A">
        <w:trPr>
          <w:cantSplit/>
          <w:trHeight w:hRule="exact" w:val="340"/>
        </w:trPr>
        <w:tc>
          <w:tcPr>
            <w:tcW w:w="4819" w:type="dxa"/>
            <w:vAlign w:val="bottom"/>
          </w:tcPr>
          <w:p w:rsidR="006B1E1A" w:rsidRPr="005C4915" w:rsidRDefault="006B1E1A" w:rsidP="006B1E1A">
            <w:pPr>
              <w:rPr>
                <w:b/>
                <w:bCs/>
                <w:sz w:val="28"/>
              </w:rPr>
            </w:pPr>
            <w:r>
              <w:rPr>
                <w:b/>
                <w:bCs/>
                <w:sz w:val="28"/>
              </w:rPr>
              <w:t>от 25.12.2019</w:t>
            </w:r>
          </w:p>
        </w:tc>
        <w:tc>
          <w:tcPr>
            <w:tcW w:w="4962" w:type="dxa"/>
            <w:vAlign w:val="bottom"/>
          </w:tcPr>
          <w:p w:rsidR="006B1E1A" w:rsidRDefault="006B1E1A" w:rsidP="00A36A96">
            <w:pPr>
              <w:jc w:val="center"/>
              <w:rPr>
                <w:b/>
                <w:bCs/>
                <w:sz w:val="28"/>
              </w:rPr>
            </w:pPr>
            <w:r>
              <w:rPr>
                <w:b/>
                <w:bCs/>
              </w:rPr>
              <w:t xml:space="preserve">                                   </w:t>
            </w:r>
            <w:r w:rsidR="002A33C4">
              <w:rPr>
                <w:b/>
                <w:bCs/>
              </w:rPr>
              <w:t xml:space="preserve">                           </w:t>
            </w:r>
            <w:r>
              <w:rPr>
                <w:b/>
                <w:bCs/>
              </w:rPr>
              <w:t xml:space="preserve"> </w:t>
            </w:r>
            <w:r>
              <w:rPr>
                <w:b/>
                <w:bCs/>
                <w:sz w:val="28"/>
              </w:rPr>
              <w:t xml:space="preserve">№ </w:t>
            </w:r>
            <w:r w:rsidR="00A36A96">
              <w:rPr>
                <w:b/>
                <w:bCs/>
                <w:sz w:val="28"/>
              </w:rPr>
              <w:t>6</w:t>
            </w:r>
          </w:p>
        </w:tc>
      </w:tr>
      <w:tr w:rsidR="006B1E1A" w:rsidTr="006B1E1A">
        <w:trPr>
          <w:cantSplit/>
          <w:trHeight w:val="284"/>
        </w:trPr>
        <w:tc>
          <w:tcPr>
            <w:tcW w:w="9781" w:type="dxa"/>
            <w:gridSpan w:val="2"/>
            <w:vAlign w:val="bottom"/>
          </w:tcPr>
          <w:p w:rsidR="006B1E1A" w:rsidRDefault="006B1E1A" w:rsidP="006B1E1A">
            <w:pPr>
              <w:jc w:val="center"/>
            </w:pPr>
            <w:r>
              <w:t>село Ейское Укрепление</w:t>
            </w:r>
          </w:p>
        </w:tc>
      </w:tr>
      <w:tr w:rsidR="006B1E1A" w:rsidTr="006B1E1A">
        <w:trPr>
          <w:cantSplit/>
        </w:trPr>
        <w:tc>
          <w:tcPr>
            <w:tcW w:w="9781" w:type="dxa"/>
            <w:gridSpan w:val="2"/>
          </w:tcPr>
          <w:p w:rsidR="006B1E1A" w:rsidRDefault="006B1E1A" w:rsidP="006B1E1A">
            <w:pPr>
              <w:rPr>
                <w:sz w:val="28"/>
              </w:rPr>
            </w:pPr>
          </w:p>
        </w:tc>
      </w:tr>
    </w:tbl>
    <w:p w:rsidR="00003CF8" w:rsidRDefault="00003CF8" w:rsidP="00A36A96">
      <w:pPr>
        <w:jc w:val="center"/>
        <w:rPr>
          <w:b/>
          <w:sz w:val="28"/>
          <w:szCs w:val="28"/>
        </w:rPr>
      </w:pPr>
    </w:p>
    <w:p w:rsidR="00A36A96" w:rsidRDefault="00A36A96" w:rsidP="00A36A96">
      <w:pPr>
        <w:jc w:val="center"/>
        <w:rPr>
          <w:b/>
          <w:sz w:val="28"/>
          <w:szCs w:val="28"/>
        </w:rPr>
      </w:pPr>
      <w:r>
        <w:rPr>
          <w:b/>
          <w:sz w:val="28"/>
          <w:szCs w:val="28"/>
        </w:rPr>
        <w:t xml:space="preserve">О внесении изменений в решение Совета </w:t>
      </w:r>
    </w:p>
    <w:p w:rsidR="00A36A96" w:rsidRDefault="00A36A96" w:rsidP="00A36A96">
      <w:pPr>
        <w:jc w:val="center"/>
        <w:rPr>
          <w:b/>
          <w:sz w:val="28"/>
          <w:szCs w:val="28"/>
        </w:rPr>
      </w:pPr>
      <w:r w:rsidRPr="0070090F">
        <w:rPr>
          <w:b/>
          <w:sz w:val="28"/>
          <w:szCs w:val="28"/>
        </w:rPr>
        <w:t xml:space="preserve">Ейскоукрепленского сельского поселения Щербиновского </w:t>
      </w:r>
    </w:p>
    <w:p w:rsidR="00A36A96" w:rsidRDefault="00A36A96" w:rsidP="00A36A96">
      <w:pPr>
        <w:jc w:val="center"/>
        <w:rPr>
          <w:b/>
          <w:sz w:val="28"/>
          <w:szCs w:val="28"/>
        </w:rPr>
      </w:pPr>
      <w:r w:rsidRPr="0070090F">
        <w:rPr>
          <w:b/>
          <w:sz w:val="28"/>
          <w:szCs w:val="28"/>
        </w:rPr>
        <w:t>района</w:t>
      </w:r>
      <w:r>
        <w:rPr>
          <w:b/>
          <w:sz w:val="28"/>
          <w:szCs w:val="28"/>
        </w:rPr>
        <w:t xml:space="preserve"> от 27 декабря 2018 года № 7 «Об утверждении Положения </w:t>
      </w:r>
    </w:p>
    <w:p w:rsidR="00A36A96" w:rsidRDefault="00A36A96" w:rsidP="00A36A96">
      <w:pPr>
        <w:jc w:val="center"/>
        <w:rPr>
          <w:b/>
          <w:sz w:val="28"/>
          <w:szCs w:val="28"/>
        </w:rPr>
      </w:pPr>
      <w:r>
        <w:rPr>
          <w:b/>
          <w:sz w:val="28"/>
          <w:szCs w:val="28"/>
        </w:rPr>
        <w:t>об оплате</w:t>
      </w:r>
      <w:r w:rsidRPr="00CE3816">
        <w:rPr>
          <w:b/>
          <w:sz w:val="28"/>
          <w:szCs w:val="28"/>
        </w:rPr>
        <w:t xml:space="preserve"> труда</w:t>
      </w:r>
      <w:r>
        <w:rPr>
          <w:b/>
          <w:sz w:val="28"/>
          <w:szCs w:val="28"/>
        </w:rPr>
        <w:t xml:space="preserve"> лиц, замещающих муниципальные должности </w:t>
      </w:r>
    </w:p>
    <w:p w:rsidR="00A36A96" w:rsidRDefault="00A36A96" w:rsidP="00A36A96">
      <w:pPr>
        <w:jc w:val="center"/>
        <w:rPr>
          <w:b/>
          <w:sz w:val="28"/>
          <w:szCs w:val="28"/>
        </w:rPr>
      </w:pPr>
      <w:r w:rsidRPr="0070090F">
        <w:rPr>
          <w:b/>
          <w:sz w:val="28"/>
          <w:szCs w:val="28"/>
        </w:rPr>
        <w:t xml:space="preserve">Ейскоукрепленского сельского поселения </w:t>
      </w:r>
    </w:p>
    <w:p w:rsidR="00A36A96" w:rsidRPr="0070090F" w:rsidRDefault="00A36A96" w:rsidP="00A36A96">
      <w:pPr>
        <w:jc w:val="center"/>
        <w:rPr>
          <w:b/>
          <w:sz w:val="28"/>
          <w:szCs w:val="28"/>
        </w:rPr>
      </w:pPr>
      <w:r w:rsidRPr="0070090F">
        <w:rPr>
          <w:b/>
          <w:sz w:val="28"/>
          <w:szCs w:val="28"/>
        </w:rPr>
        <w:t>Щербиновского района</w:t>
      </w:r>
      <w:r>
        <w:rPr>
          <w:b/>
          <w:sz w:val="28"/>
          <w:szCs w:val="28"/>
        </w:rPr>
        <w:t>»</w:t>
      </w:r>
    </w:p>
    <w:p w:rsidR="00A36A96" w:rsidRDefault="00A36A96" w:rsidP="00A36A96">
      <w:pPr>
        <w:ind w:firstLine="851"/>
        <w:jc w:val="both"/>
        <w:rPr>
          <w:sz w:val="28"/>
          <w:szCs w:val="28"/>
        </w:rPr>
      </w:pPr>
    </w:p>
    <w:p w:rsidR="00A36A96" w:rsidRDefault="00A36A96" w:rsidP="00A36A96">
      <w:pPr>
        <w:ind w:firstLine="851"/>
        <w:jc w:val="both"/>
        <w:rPr>
          <w:sz w:val="28"/>
          <w:szCs w:val="28"/>
        </w:rPr>
      </w:pPr>
    </w:p>
    <w:p w:rsidR="00A36A96" w:rsidRDefault="00A36A96" w:rsidP="00A36A96">
      <w:pPr>
        <w:ind w:firstLine="709"/>
        <w:jc w:val="both"/>
        <w:rPr>
          <w:sz w:val="28"/>
          <w:szCs w:val="28"/>
        </w:rPr>
      </w:pPr>
      <w:r w:rsidRPr="00976374">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sz w:val="28"/>
          <w:szCs w:val="28"/>
          <w:lang w:eastAsia="ar-SA"/>
        </w:rPr>
        <w:t xml:space="preserve">с постановлением </w:t>
      </w:r>
      <w:r w:rsidRPr="00976374">
        <w:rPr>
          <w:sz w:val="28"/>
          <w:szCs w:val="28"/>
          <w:lang w:eastAsia="ar-SA"/>
        </w:rPr>
        <w:t xml:space="preserve">главы администрации (губернатора) Краснодарского края </w:t>
      </w:r>
      <w:r w:rsidRPr="00191031">
        <w:rPr>
          <w:sz w:val="28"/>
          <w:szCs w:val="28"/>
        </w:rPr>
        <w:t>от 9 декабря 2019 года № 841 «О внесении изменений в некоторые нормативные правовые акты главы администрации (губернатора) Краснодарского края и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Краснодарского края»,</w:t>
      </w:r>
      <w:r>
        <w:rPr>
          <w:b/>
          <w:sz w:val="28"/>
          <w:szCs w:val="28"/>
        </w:rPr>
        <w:t xml:space="preserve"> </w:t>
      </w:r>
      <w:r w:rsidRPr="00CA0833">
        <w:rPr>
          <w:sz w:val="28"/>
          <w:szCs w:val="28"/>
        </w:rPr>
        <w:t xml:space="preserve">Уставом Ейскоукрепленского сельского поселения Щербиновского района, </w:t>
      </w:r>
      <w:r>
        <w:rPr>
          <w:sz w:val="28"/>
          <w:szCs w:val="28"/>
        </w:rPr>
        <w:t>Совет Ейскоукрепленского сельского поселения Щербиновского района  р е ш и л:</w:t>
      </w:r>
    </w:p>
    <w:p w:rsidR="00A36A96" w:rsidRDefault="00A36A96" w:rsidP="00A36A96">
      <w:pPr>
        <w:ind w:firstLine="709"/>
        <w:jc w:val="both"/>
        <w:rPr>
          <w:sz w:val="28"/>
          <w:szCs w:val="28"/>
        </w:rPr>
      </w:pPr>
      <w:r>
        <w:rPr>
          <w:sz w:val="28"/>
          <w:szCs w:val="28"/>
        </w:rPr>
        <w:t xml:space="preserve">1. Внести в решение Совета </w:t>
      </w:r>
      <w:r w:rsidRPr="00870584">
        <w:rPr>
          <w:sz w:val="28"/>
          <w:szCs w:val="28"/>
        </w:rPr>
        <w:t xml:space="preserve">Ейскоукрепленского сельского поселения Щербиновского района от </w:t>
      </w:r>
      <w:r>
        <w:rPr>
          <w:sz w:val="28"/>
          <w:szCs w:val="28"/>
        </w:rPr>
        <w:t xml:space="preserve">27 декабря 2018 </w:t>
      </w:r>
      <w:r w:rsidRPr="00870584">
        <w:rPr>
          <w:sz w:val="28"/>
          <w:szCs w:val="28"/>
        </w:rPr>
        <w:t xml:space="preserve">года № </w:t>
      </w:r>
      <w:r>
        <w:rPr>
          <w:sz w:val="28"/>
          <w:szCs w:val="28"/>
        </w:rPr>
        <w:t>7</w:t>
      </w:r>
      <w:r w:rsidRPr="00870584">
        <w:rPr>
          <w:sz w:val="28"/>
          <w:szCs w:val="28"/>
        </w:rPr>
        <w:t xml:space="preserve"> </w:t>
      </w:r>
      <w:r>
        <w:rPr>
          <w:sz w:val="28"/>
          <w:szCs w:val="28"/>
        </w:rPr>
        <w:t xml:space="preserve">«Об утверждении </w:t>
      </w:r>
      <w:r w:rsidRPr="00E812B8">
        <w:rPr>
          <w:sz w:val="28"/>
          <w:szCs w:val="28"/>
        </w:rPr>
        <w:t>Поло</w:t>
      </w:r>
      <w:r>
        <w:rPr>
          <w:sz w:val="28"/>
          <w:szCs w:val="28"/>
        </w:rPr>
        <w:t>жения</w:t>
      </w:r>
      <w:r w:rsidRPr="00E812B8">
        <w:rPr>
          <w:sz w:val="28"/>
          <w:szCs w:val="28"/>
        </w:rPr>
        <w:t xml:space="preserve"> о</w:t>
      </w:r>
      <w:r>
        <w:rPr>
          <w:sz w:val="28"/>
          <w:szCs w:val="28"/>
        </w:rPr>
        <w:t>б оплате</w:t>
      </w:r>
      <w:r w:rsidRPr="00E812B8">
        <w:rPr>
          <w:sz w:val="28"/>
          <w:szCs w:val="28"/>
        </w:rPr>
        <w:t xml:space="preserve"> труда </w:t>
      </w:r>
      <w:r>
        <w:rPr>
          <w:sz w:val="28"/>
          <w:szCs w:val="28"/>
        </w:rPr>
        <w:t xml:space="preserve">лиц, замещающих муниципальные должности </w:t>
      </w:r>
      <w:r w:rsidRPr="00870584">
        <w:rPr>
          <w:sz w:val="28"/>
          <w:szCs w:val="28"/>
        </w:rPr>
        <w:t>Ейскоукрепленского сельского поселения Щербиновского района</w:t>
      </w:r>
      <w:r>
        <w:rPr>
          <w:sz w:val="28"/>
          <w:szCs w:val="28"/>
        </w:rPr>
        <w:t>» следующее изменение:</w:t>
      </w:r>
    </w:p>
    <w:p w:rsidR="00A36A96" w:rsidRDefault="00A36A96" w:rsidP="00A36A96">
      <w:pPr>
        <w:ind w:firstLine="709"/>
        <w:jc w:val="both"/>
        <w:rPr>
          <w:sz w:val="28"/>
          <w:szCs w:val="28"/>
        </w:rPr>
      </w:pPr>
      <w:r>
        <w:rPr>
          <w:sz w:val="28"/>
          <w:szCs w:val="28"/>
        </w:rPr>
        <w:t xml:space="preserve">приложение к Положению </w:t>
      </w:r>
      <w:r w:rsidRPr="00E812B8">
        <w:rPr>
          <w:sz w:val="28"/>
          <w:szCs w:val="28"/>
        </w:rPr>
        <w:t>о</w:t>
      </w:r>
      <w:r>
        <w:rPr>
          <w:sz w:val="28"/>
          <w:szCs w:val="28"/>
        </w:rPr>
        <w:t>б оплате</w:t>
      </w:r>
      <w:r w:rsidRPr="00E812B8">
        <w:rPr>
          <w:sz w:val="28"/>
          <w:szCs w:val="28"/>
        </w:rPr>
        <w:t xml:space="preserve"> труда </w:t>
      </w:r>
      <w:r>
        <w:rPr>
          <w:sz w:val="28"/>
          <w:szCs w:val="28"/>
        </w:rPr>
        <w:t xml:space="preserve">лиц, замещающих муниципальные должности </w:t>
      </w:r>
      <w:r w:rsidRPr="00870584">
        <w:rPr>
          <w:sz w:val="28"/>
          <w:szCs w:val="28"/>
        </w:rPr>
        <w:t>Ейскоукрепленского сельского поселения Щербиновского района</w:t>
      </w:r>
      <w:r>
        <w:rPr>
          <w:sz w:val="28"/>
          <w:szCs w:val="28"/>
        </w:rPr>
        <w:t xml:space="preserve"> изложить в новой редакции (прилагается).</w:t>
      </w:r>
    </w:p>
    <w:p w:rsidR="00A36A96" w:rsidRPr="00EF36AB" w:rsidRDefault="00A36A96" w:rsidP="00A36A96">
      <w:pPr>
        <w:ind w:firstLine="709"/>
        <w:jc w:val="both"/>
        <w:rPr>
          <w:sz w:val="28"/>
          <w:szCs w:val="28"/>
        </w:rPr>
      </w:pPr>
      <w:r>
        <w:rPr>
          <w:sz w:val="28"/>
          <w:szCs w:val="28"/>
        </w:rPr>
        <w:t>2</w:t>
      </w:r>
      <w:r w:rsidRPr="00EF36AB">
        <w:rPr>
          <w:sz w:val="28"/>
          <w:szCs w:val="28"/>
        </w:rPr>
        <w:t xml:space="preserve">. </w:t>
      </w:r>
      <w:r>
        <w:rPr>
          <w:sz w:val="28"/>
          <w:szCs w:val="28"/>
        </w:rPr>
        <w:t>Р</w:t>
      </w:r>
      <w:r w:rsidRPr="00056DA6">
        <w:rPr>
          <w:sz w:val="28"/>
          <w:szCs w:val="28"/>
        </w:rPr>
        <w:t xml:space="preserve">азместить </w:t>
      </w:r>
      <w:r>
        <w:rPr>
          <w:sz w:val="28"/>
          <w:szCs w:val="28"/>
        </w:rPr>
        <w:t xml:space="preserve">настоящее решение </w:t>
      </w:r>
      <w:r w:rsidRPr="00056DA6">
        <w:rPr>
          <w:sz w:val="28"/>
          <w:szCs w:val="28"/>
        </w:rPr>
        <w:t xml:space="preserve">на официальном сайте </w:t>
      </w:r>
      <w:r>
        <w:rPr>
          <w:sz w:val="28"/>
          <w:szCs w:val="28"/>
        </w:rPr>
        <w:t xml:space="preserve">администрации </w:t>
      </w:r>
      <w:r w:rsidRPr="00870584">
        <w:rPr>
          <w:sz w:val="28"/>
          <w:szCs w:val="28"/>
        </w:rPr>
        <w:t>Ейскоукрепленского сельского поселения Щербиновского района</w:t>
      </w:r>
      <w:r>
        <w:rPr>
          <w:sz w:val="28"/>
          <w:szCs w:val="28"/>
        </w:rPr>
        <w:t>.</w:t>
      </w:r>
      <w:r w:rsidRPr="00056DA6">
        <w:rPr>
          <w:sz w:val="28"/>
          <w:szCs w:val="28"/>
        </w:rPr>
        <w:t xml:space="preserve"> </w:t>
      </w:r>
    </w:p>
    <w:p w:rsidR="00A36A96" w:rsidRDefault="00A36A96" w:rsidP="00A36A96">
      <w:pPr>
        <w:ind w:firstLine="709"/>
        <w:jc w:val="both"/>
        <w:rPr>
          <w:sz w:val="28"/>
          <w:szCs w:val="28"/>
        </w:rPr>
      </w:pPr>
      <w:r>
        <w:rPr>
          <w:sz w:val="28"/>
          <w:szCs w:val="28"/>
        </w:rPr>
        <w:lastRenderedPageBreak/>
        <w:t>3.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A36A96" w:rsidRDefault="00A36A96" w:rsidP="00A36A96">
      <w:pPr>
        <w:ind w:firstLine="709"/>
        <w:jc w:val="both"/>
        <w:rPr>
          <w:sz w:val="28"/>
          <w:szCs w:val="28"/>
        </w:rPr>
      </w:pPr>
      <w:r>
        <w:rPr>
          <w:sz w:val="28"/>
          <w:szCs w:val="28"/>
        </w:rPr>
        <w:t xml:space="preserve">4. Контроль за выполнением настоящего решения возложить на главу </w:t>
      </w:r>
      <w:r w:rsidRPr="00870584">
        <w:rPr>
          <w:sz w:val="28"/>
          <w:szCs w:val="28"/>
        </w:rPr>
        <w:t>Ейскоукрепленского сельского поселения Щербиновского района</w:t>
      </w:r>
      <w:r>
        <w:rPr>
          <w:sz w:val="28"/>
          <w:szCs w:val="28"/>
        </w:rPr>
        <w:t xml:space="preserve"> А.А. Колосова.</w:t>
      </w:r>
    </w:p>
    <w:p w:rsidR="00A36A96" w:rsidRDefault="00A36A96" w:rsidP="00A36A96">
      <w:pPr>
        <w:ind w:firstLine="709"/>
        <w:jc w:val="both"/>
        <w:rPr>
          <w:sz w:val="28"/>
          <w:szCs w:val="28"/>
        </w:rPr>
      </w:pPr>
      <w:r>
        <w:rPr>
          <w:sz w:val="28"/>
          <w:szCs w:val="28"/>
        </w:rPr>
        <w:t>5. Настоящее решение вступает в силу на следующий день после его официального опубликования и распространяется на правоотношения, возникшие с 1 января 2020 года.</w:t>
      </w:r>
    </w:p>
    <w:p w:rsidR="00A36A96" w:rsidRDefault="00A36A96" w:rsidP="00A36A96">
      <w:pPr>
        <w:ind w:firstLine="709"/>
        <w:rPr>
          <w:sz w:val="28"/>
          <w:szCs w:val="28"/>
        </w:rPr>
      </w:pPr>
    </w:p>
    <w:p w:rsidR="00A36A96" w:rsidRDefault="00A36A96" w:rsidP="00A36A96">
      <w:pPr>
        <w:ind w:firstLine="709"/>
        <w:rPr>
          <w:sz w:val="28"/>
          <w:szCs w:val="28"/>
        </w:rPr>
      </w:pPr>
    </w:p>
    <w:p w:rsidR="00A36A96" w:rsidRDefault="00A36A96" w:rsidP="00A36A96">
      <w:pPr>
        <w:rPr>
          <w:sz w:val="28"/>
          <w:szCs w:val="28"/>
        </w:rPr>
      </w:pPr>
      <w:r>
        <w:rPr>
          <w:sz w:val="28"/>
          <w:szCs w:val="28"/>
        </w:rPr>
        <w:t>Глава</w:t>
      </w:r>
    </w:p>
    <w:p w:rsidR="00A36A96" w:rsidRDefault="00A36A96" w:rsidP="00A36A96">
      <w:pPr>
        <w:rPr>
          <w:sz w:val="28"/>
          <w:szCs w:val="28"/>
        </w:rPr>
      </w:pPr>
      <w:r w:rsidRPr="00870584">
        <w:rPr>
          <w:sz w:val="28"/>
          <w:szCs w:val="28"/>
        </w:rPr>
        <w:t xml:space="preserve">Ейскоукрепленского сельского поселения </w:t>
      </w:r>
    </w:p>
    <w:p w:rsidR="00A36A96" w:rsidRDefault="00A36A96" w:rsidP="00A36A96">
      <w:pPr>
        <w:rPr>
          <w:sz w:val="28"/>
          <w:szCs w:val="28"/>
        </w:rPr>
      </w:pPr>
      <w:r w:rsidRPr="00870584">
        <w:rPr>
          <w:sz w:val="28"/>
          <w:szCs w:val="28"/>
        </w:rPr>
        <w:t>Щербиновского района</w:t>
      </w:r>
      <w:r>
        <w:rPr>
          <w:sz w:val="28"/>
          <w:szCs w:val="28"/>
        </w:rPr>
        <w:t xml:space="preserve">                                                                          А.А. Колосов</w:t>
      </w:r>
    </w:p>
    <w:p w:rsidR="00A36A96" w:rsidRDefault="00A36A96"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A36A96" w:rsidRDefault="00A36A96" w:rsidP="00A36A96">
      <w:pPr>
        <w:pStyle w:val="ConsPlusNormal"/>
        <w:widowControl/>
        <w:ind w:left="5220" w:firstLine="0"/>
        <w:jc w:val="center"/>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ПРИЛОЖЕНИЕ </w:t>
      </w:r>
    </w:p>
    <w:p w:rsidR="00A36A96" w:rsidRPr="007C5294" w:rsidRDefault="00A36A96" w:rsidP="00A36A96">
      <w:pPr>
        <w:pStyle w:val="ConsPlusNormal"/>
        <w:widowControl/>
        <w:ind w:left="5220" w:firstLine="0"/>
        <w:jc w:val="center"/>
        <w:rPr>
          <w:rFonts w:ascii="Times New Roman" w:hAnsi="Times New Roman" w:cs="Times New Roman"/>
          <w:sz w:val="28"/>
          <w:szCs w:val="28"/>
        </w:rPr>
      </w:pPr>
      <w:r w:rsidRPr="007C5294">
        <w:rPr>
          <w:rFonts w:ascii="Times New Roman" w:hAnsi="Times New Roman" w:cs="Times New Roman"/>
          <w:sz w:val="28"/>
          <w:szCs w:val="28"/>
        </w:rPr>
        <w:t>к решению Совета</w:t>
      </w:r>
    </w:p>
    <w:p w:rsidR="00A36A96" w:rsidRDefault="00A36A96" w:rsidP="00A36A96">
      <w:pPr>
        <w:ind w:left="5400"/>
        <w:jc w:val="center"/>
        <w:rPr>
          <w:sz w:val="28"/>
          <w:szCs w:val="28"/>
        </w:rPr>
      </w:pPr>
      <w:r>
        <w:rPr>
          <w:sz w:val="28"/>
          <w:szCs w:val="28"/>
        </w:rPr>
        <w:t>Ейскоукрепленского сельского</w:t>
      </w:r>
    </w:p>
    <w:p w:rsidR="00A36A96" w:rsidRDefault="00A36A96" w:rsidP="00A36A96">
      <w:pPr>
        <w:ind w:left="5400"/>
        <w:jc w:val="center"/>
        <w:rPr>
          <w:sz w:val="28"/>
          <w:szCs w:val="28"/>
        </w:rPr>
      </w:pPr>
      <w:r>
        <w:rPr>
          <w:sz w:val="28"/>
          <w:szCs w:val="28"/>
        </w:rPr>
        <w:t>поселения Щербиновского района</w:t>
      </w:r>
    </w:p>
    <w:p w:rsidR="00A36A96" w:rsidRDefault="00A36A96" w:rsidP="00A36A96">
      <w:pPr>
        <w:ind w:left="5400"/>
        <w:jc w:val="center"/>
        <w:rPr>
          <w:sz w:val="28"/>
          <w:szCs w:val="28"/>
        </w:rPr>
      </w:pPr>
      <w:r>
        <w:rPr>
          <w:sz w:val="28"/>
          <w:szCs w:val="28"/>
        </w:rPr>
        <w:t>от 25.12.2019 г. № 6</w:t>
      </w:r>
    </w:p>
    <w:p w:rsidR="00A36A96" w:rsidRDefault="00A36A96" w:rsidP="00A36A96">
      <w:pPr>
        <w:pStyle w:val="ConsPlusNormal"/>
        <w:widowControl/>
        <w:ind w:left="5220" w:firstLine="0"/>
        <w:jc w:val="center"/>
        <w:rPr>
          <w:rFonts w:ascii="Times New Roman" w:hAnsi="Times New Roman" w:cs="Times New Roman"/>
          <w:sz w:val="28"/>
          <w:szCs w:val="28"/>
        </w:rPr>
      </w:pPr>
    </w:p>
    <w:p w:rsidR="00A36A96" w:rsidRPr="000247FA" w:rsidRDefault="00A36A96" w:rsidP="00A36A96">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A36A96" w:rsidRDefault="00A36A96" w:rsidP="00A36A96">
      <w:pPr>
        <w:pStyle w:val="ConsPlusNormal"/>
        <w:widowControl/>
        <w:ind w:left="5220" w:firstLine="0"/>
        <w:jc w:val="center"/>
        <w:rPr>
          <w:rFonts w:ascii="Times New Roman" w:hAnsi="Times New Roman" w:cs="Times New Roman"/>
          <w:sz w:val="28"/>
          <w:szCs w:val="28"/>
        </w:rPr>
      </w:pPr>
      <w:r w:rsidRPr="000247FA">
        <w:rPr>
          <w:rFonts w:ascii="Times New Roman" w:hAnsi="Times New Roman" w:cs="Times New Roman"/>
          <w:sz w:val="28"/>
          <w:szCs w:val="28"/>
        </w:rPr>
        <w:t xml:space="preserve">к </w:t>
      </w:r>
      <w:r>
        <w:rPr>
          <w:rFonts w:ascii="Times New Roman" w:hAnsi="Times New Roman" w:cs="Times New Roman"/>
          <w:sz w:val="28"/>
          <w:szCs w:val="28"/>
        </w:rPr>
        <w:t>Положению</w:t>
      </w:r>
      <w:r w:rsidRPr="00056A3E">
        <w:rPr>
          <w:rFonts w:ascii="Times New Roman" w:hAnsi="Times New Roman" w:cs="Times New Roman"/>
          <w:sz w:val="28"/>
          <w:szCs w:val="28"/>
        </w:rPr>
        <w:t xml:space="preserve"> </w:t>
      </w:r>
      <w:r w:rsidRPr="004D5744">
        <w:rPr>
          <w:rFonts w:ascii="Times New Roman" w:hAnsi="Times New Roman" w:cs="Times New Roman"/>
          <w:sz w:val="28"/>
          <w:szCs w:val="28"/>
        </w:rPr>
        <w:t>о</w:t>
      </w:r>
      <w:r>
        <w:rPr>
          <w:rFonts w:ascii="Times New Roman" w:hAnsi="Times New Roman" w:cs="Times New Roman"/>
          <w:sz w:val="28"/>
          <w:szCs w:val="28"/>
        </w:rPr>
        <w:t>б</w:t>
      </w:r>
      <w:r w:rsidRPr="004D5744">
        <w:rPr>
          <w:rFonts w:ascii="Times New Roman" w:hAnsi="Times New Roman" w:cs="Times New Roman"/>
          <w:sz w:val="28"/>
          <w:szCs w:val="28"/>
        </w:rPr>
        <w:t xml:space="preserve"> опла</w:t>
      </w:r>
      <w:r>
        <w:rPr>
          <w:rFonts w:ascii="Times New Roman" w:hAnsi="Times New Roman" w:cs="Times New Roman"/>
          <w:sz w:val="28"/>
          <w:szCs w:val="28"/>
        </w:rPr>
        <w:t>те</w:t>
      </w:r>
    </w:p>
    <w:p w:rsidR="00A36A96" w:rsidRDefault="00A36A96" w:rsidP="00A36A96">
      <w:pPr>
        <w:pStyle w:val="ConsPlusNormal"/>
        <w:widowControl/>
        <w:ind w:left="5220" w:firstLine="0"/>
        <w:jc w:val="center"/>
        <w:rPr>
          <w:rFonts w:ascii="Times New Roman" w:hAnsi="Times New Roman" w:cs="Times New Roman"/>
          <w:sz w:val="28"/>
          <w:szCs w:val="28"/>
        </w:rPr>
      </w:pPr>
      <w:r w:rsidRPr="004D5744">
        <w:rPr>
          <w:rFonts w:ascii="Times New Roman" w:hAnsi="Times New Roman" w:cs="Times New Roman"/>
          <w:sz w:val="28"/>
          <w:szCs w:val="28"/>
        </w:rPr>
        <w:t xml:space="preserve">труда лиц, замещающих </w:t>
      </w:r>
    </w:p>
    <w:p w:rsidR="00A36A96" w:rsidRDefault="00A36A96" w:rsidP="00A36A96">
      <w:pPr>
        <w:pStyle w:val="ConsPlusNormal"/>
        <w:widowControl/>
        <w:ind w:left="5220" w:firstLine="0"/>
        <w:jc w:val="center"/>
        <w:rPr>
          <w:rFonts w:ascii="Times New Roman" w:hAnsi="Times New Roman" w:cs="Times New Roman"/>
          <w:sz w:val="28"/>
          <w:szCs w:val="28"/>
        </w:rPr>
      </w:pPr>
      <w:r w:rsidRPr="004D5744">
        <w:rPr>
          <w:rFonts w:ascii="Times New Roman" w:hAnsi="Times New Roman" w:cs="Times New Roman"/>
          <w:sz w:val="28"/>
          <w:szCs w:val="28"/>
        </w:rPr>
        <w:t>муниципальные должности</w:t>
      </w:r>
      <w:r>
        <w:rPr>
          <w:rFonts w:ascii="Times New Roman" w:hAnsi="Times New Roman" w:cs="Times New Roman"/>
          <w:sz w:val="28"/>
          <w:szCs w:val="28"/>
        </w:rPr>
        <w:t xml:space="preserve"> </w:t>
      </w:r>
    </w:p>
    <w:p w:rsidR="00A36A96" w:rsidRDefault="00A36A96" w:rsidP="00A36A96">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 xml:space="preserve">Ейскоукрепленского сельского </w:t>
      </w:r>
    </w:p>
    <w:p w:rsidR="00A36A96" w:rsidRPr="000247FA" w:rsidRDefault="00A36A96" w:rsidP="00A36A96">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поселения Щербиновского района</w:t>
      </w:r>
    </w:p>
    <w:p w:rsidR="00A36A96" w:rsidRDefault="00A36A96" w:rsidP="00A36A96">
      <w:pPr>
        <w:pStyle w:val="ConsPlusNormal"/>
        <w:widowControl/>
        <w:ind w:firstLine="540"/>
        <w:jc w:val="right"/>
        <w:rPr>
          <w:rFonts w:ascii="Times New Roman" w:hAnsi="Times New Roman" w:cs="Times New Roman"/>
          <w:sz w:val="28"/>
          <w:szCs w:val="28"/>
        </w:rPr>
      </w:pPr>
    </w:p>
    <w:p w:rsidR="00A36A96" w:rsidRPr="000247FA" w:rsidRDefault="00A36A96" w:rsidP="00A36A96">
      <w:pPr>
        <w:pStyle w:val="ConsPlusNormal"/>
        <w:widowControl/>
        <w:ind w:firstLine="540"/>
        <w:jc w:val="right"/>
        <w:rPr>
          <w:rFonts w:ascii="Times New Roman" w:hAnsi="Times New Roman" w:cs="Times New Roman"/>
          <w:sz w:val="28"/>
          <w:szCs w:val="28"/>
        </w:rPr>
      </w:pPr>
    </w:p>
    <w:p w:rsidR="00A36A96" w:rsidRDefault="00A36A96" w:rsidP="00A36A96">
      <w:pPr>
        <w:pStyle w:val="ConsPlusTitle"/>
        <w:widowControl/>
        <w:jc w:val="center"/>
        <w:rPr>
          <w:sz w:val="28"/>
          <w:szCs w:val="28"/>
        </w:rPr>
      </w:pPr>
    </w:p>
    <w:p w:rsidR="00A36A96" w:rsidRPr="00310A24" w:rsidRDefault="00A36A96" w:rsidP="00A36A96">
      <w:pPr>
        <w:pStyle w:val="ConsPlusTitle"/>
        <w:widowControl/>
        <w:jc w:val="center"/>
        <w:rPr>
          <w:b w:val="0"/>
          <w:sz w:val="28"/>
          <w:szCs w:val="28"/>
        </w:rPr>
      </w:pPr>
      <w:r w:rsidRPr="00310A24">
        <w:rPr>
          <w:b w:val="0"/>
          <w:sz w:val="28"/>
          <w:szCs w:val="28"/>
        </w:rPr>
        <w:t>Р</w:t>
      </w:r>
      <w:r>
        <w:rPr>
          <w:b w:val="0"/>
          <w:sz w:val="28"/>
          <w:szCs w:val="28"/>
        </w:rPr>
        <w:t>АЗМЕР</w:t>
      </w:r>
    </w:p>
    <w:p w:rsidR="00A36A96" w:rsidRPr="00310A24" w:rsidRDefault="00A36A96" w:rsidP="00A36A96">
      <w:pPr>
        <w:pStyle w:val="ConsPlusTitle"/>
        <w:widowControl/>
        <w:jc w:val="center"/>
        <w:rPr>
          <w:b w:val="0"/>
          <w:sz w:val="28"/>
          <w:szCs w:val="28"/>
        </w:rPr>
      </w:pPr>
      <w:r w:rsidRPr="00310A24">
        <w:rPr>
          <w:b w:val="0"/>
          <w:sz w:val="28"/>
          <w:szCs w:val="28"/>
        </w:rPr>
        <w:t xml:space="preserve">должностного оклада и ежемесячного денежного </w:t>
      </w:r>
    </w:p>
    <w:p w:rsidR="00A36A96" w:rsidRDefault="00A36A96" w:rsidP="00A36A96">
      <w:pPr>
        <w:pStyle w:val="ConsPlusNonformat"/>
        <w:widowControl/>
        <w:jc w:val="center"/>
        <w:rPr>
          <w:rFonts w:ascii="Times New Roman" w:hAnsi="Times New Roman" w:cs="Times New Roman"/>
          <w:sz w:val="28"/>
          <w:szCs w:val="28"/>
        </w:rPr>
      </w:pPr>
      <w:r w:rsidRPr="00310A24">
        <w:rPr>
          <w:rFonts w:ascii="Times New Roman" w:hAnsi="Times New Roman" w:cs="Times New Roman"/>
          <w:sz w:val="28"/>
          <w:szCs w:val="28"/>
        </w:rPr>
        <w:t xml:space="preserve">поощрения лиц, замещающих муниципальные должности </w:t>
      </w:r>
    </w:p>
    <w:p w:rsidR="00A36A96" w:rsidRDefault="00A36A96" w:rsidP="00A36A9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Ейскоукрепленского сельского поселения </w:t>
      </w:r>
    </w:p>
    <w:p w:rsidR="00A36A96" w:rsidRPr="00310A24" w:rsidRDefault="00A36A96" w:rsidP="00A36A9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Щербиновского района</w:t>
      </w:r>
    </w:p>
    <w:p w:rsidR="00A36A96" w:rsidRPr="007E0733" w:rsidRDefault="00A36A96" w:rsidP="00A36A96">
      <w:pPr>
        <w:pStyle w:val="ConsPlusNonformat"/>
        <w:widowControl/>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830"/>
        <w:gridCol w:w="2210"/>
      </w:tblGrid>
      <w:tr w:rsidR="00A36A96" w:rsidTr="002A33C4">
        <w:tc>
          <w:tcPr>
            <w:tcW w:w="4608" w:type="dxa"/>
          </w:tcPr>
          <w:p w:rsidR="00A36A96" w:rsidRPr="00A122C6" w:rsidRDefault="00A36A96" w:rsidP="002A33C4">
            <w:pPr>
              <w:pStyle w:val="ConsPlusNonformat"/>
              <w:widowControl/>
              <w:jc w:val="center"/>
              <w:rPr>
                <w:rFonts w:ascii="Times New Roman" w:hAnsi="Times New Roman" w:cs="Times New Roman"/>
                <w:sz w:val="28"/>
                <w:szCs w:val="28"/>
              </w:rPr>
            </w:pPr>
            <w:r w:rsidRPr="00A122C6">
              <w:rPr>
                <w:rFonts w:ascii="Times New Roman" w:hAnsi="Times New Roman" w:cs="Times New Roman"/>
                <w:sz w:val="28"/>
                <w:szCs w:val="28"/>
              </w:rPr>
              <w:t>Наименование муниципальной должности</w:t>
            </w:r>
          </w:p>
        </w:tc>
        <w:tc>
          <w:tcPr>
            <w:tcW w:w="2830" w:type="dxa"/>
          </w:tcPr>
          <w:p w:rsidR="00A36A96" w:rsidRPr="00A122C6" w:rsidRDefault="00A36A96" w:rsidP="002A33C4">
            <w:pPr>
              <w:pStyle w:val="ConsPlusNonformat"/>
              <w:widowControl/>
              <w:jc w:val="center"/>
              <w:rPr>
                <w:rFonts w:ascii="Times New Roman" w:hAnsi="Times New Roman" w:cs="Times New Roman"/>
                <w:sz w:val="28"/>
                <w:szCs w:val="28"/>
              </w:rPr>
            </w:pPr>
            <w:r w:rsidRPr="00A122C6">
              <w:rPr>
                <w:rFonts w:ascii="Times New Roman" w:hAnsi="Times New Roman" w:cs="Times New Roman"/>
                <w:sz w:val="28"/>
                <w:szCs w:val="28"/>
              </w:rPr>
              <w:t>Размер месячного должностного оклада (рублей в месяц)</w:t>
            </w:r>
          </w:p>
        </w:tc>
        <w:tc>
          <w:tcPr>
            <w:tcW w:w="2210" w:type="dxa"/>
          </w:tcPr>
          <w:p w:rsidR="00A36A96" w:rsidRPr="00A122C6" w:rsidRDefault="00A36A96" w:rsidP="002A33C4">
            <w:pPr>
              <w:pStyle w:val="ConsPlusNonformat"/>
              <w:widowControl/>
              <w:jc w:val="center"/>
              <w:rPr>
                <w:rFonts w:ascii="Times New Roman" w:hAnsi="Times New Roman" w:cs="Times New Roman"/>
                <w:sz w:val="28"/>
                <w:szCs w:val="28"/>
              </w:rPr>
            </w:pPr>
            <w:r w:rsidRPr="00A122C6">
              <w:rPr>
                <w:rFonts w:ascii="Times New Roman" w:hAnsi="Times New Roman" w:cs="Times New Roman"/>
                <w:sz w:val="28"/>
                <w:szCs w:val="28"/>
              </w:rPr>
              <w:t>Ежемесячное денежное поощрение</w:t>
            </w:r>
          </w:p>
          <w:p w:rsidR="00A36A96" w:rsidRPr="00A122C6" w:rsidRDefault="00A36A96" w:rsidP="002A33C4">
            <w:pPr>
              <w:pStyle w:val="ConsPlusNonformat"/>
              <w:widowControl/>
              <w:jc w:val="center"/>
              <w:rPr>
                <w:rFonts w:ascii="Times New Roman" w:hAnsi="Times New Roman" w:cs="Times New Roman"/>
                <w:sz w:val="28"/>
                <w:szCs w:val="28"/>
              </w:rPr>
            </w:pPr>
            <w:r w:rsidRPr="00A122C6">
              <w:rPr>
                <w:rFonts w:ascii="Times New Roman" w:hAnsi="Times New Roman" w:cs="Times New Roman"/>
                <w:sz w:val="28"/>
                <w:szCs w:val="28"/>
              </w:rPr>
              <w:t>(количество должностных окладов)</w:t>
            </w:r>
          </w:p>
        </w:tc>
      </w:tr>
      <w:tr w:rsidR="00A36A96" w:rsidTr="002A33C4">
        <w:tc>
          <w:tcPr>
            <w:tcW w:w="4608" w:type="dxa"/>
          </w:tcPr>
          <w:p w:rsidR="00A36A96" w:rsidRPr="00A122C6" w:rsidRDefault="00A36A96" w:rsidP="002A33C4">
            <w:pPr>
              <w:pStyle w:val="ConsPlusNonformat"/>
              <w:widowControl/>
              <w:jc w:val="center"/>
              <w:rPr>
                <w:rFonts w:ascii="Times New Roman" w:hAnsi="Times New Roman" w:cs="Times New Roman"/>
                <w:sz w:val="28"/>
                <w:szCs w:val="28"/>
              </w:rPr>
            </w:pPr>
            <w:r w:rsidRPr="00A122C6">
              <w:rPr>
                <w:rFonts w:ascii="Times New Roman" w:hAnsi="Times New Roman" w:cs="Times New Roman"/>
                <w:sz w:val="28"/>
                <w:szCs w:val="28"/>
              </w:rPr>
              <w:t>1</w:t>
            </w:r>
          </w:p>
        </w:tc>
        <w:tc>
          <w:tcPr>
            <w:tcW w:w="2830" w:type="dxa"/>
          </w:tcPr>
          <w:p w:rsidR="00A36A96" w:rsidRPr="00A122C6" w:rsidRDefault="00A36A96" w:rsidP="002A33C4">
            <w:pPr>
              <w:pStyle w:val="ConsPlusNonformat"/>
              <w:widowControl/>
              <w:jc w:val="center"/>
              <w:rPr>
                <w:rFonts w:ascii="Times New Roman" w:hAnsi="Times New Roman" w:cs="Times New Roman"/>
                <w:sz w:val="28"/>
                <w:szCs w:val="28"/>
              </w:rPr>
            </w:pPr>
            <w:r w:rsidRPr="00A122C6">
              <w:rPr>
                <w:rFonts w:ascii="Times New Roman" w:hAnsi="Times New Roman" w:cs="Times New Roman"/>
                <w:sz w:val="28"/>
                <w:szCs w:val="28"/>
              </w:rPr>
              <w:t>2</w:t>
            </w:r>
          </w:p>
        </w:tc>
        <w:tc>
          <w:tcPr>
            <w:tcW w:w="2210" w:type="dxa"/>
          </w:tcPr>
          <w:p w:rsidR="00A36A96" w:rsidRPr="00A122C6" w:rsidRDefault="00A36A96" w:rsidP="002A33C4">
            <w:pPr>
              <w:pStyle w:val="ConsPlusNonformat"/>
              <w:widowControl/>
              <w:jc w:val="center"/>
              <w:rPr>
                <w:rFonts w:ascii="Times New Roman" w:hAnsi="Times New Roman" w:cs="Times New Roman"/>
                <w:sz w:val="28"/>
                <w:szCs w:val="28"/>
              </w:rPr>
            </w:pPr>
            <w:r w:rsidRPr="00A122C6">
              <w:rPr>
                <w:rFonts w:ascii="Times New Roman" w:hAnsi="Times New Roman" w:cs="Times New Roman"/>
                <w:sz w:val="28"/>
                <w:szCs w:val="28"/>
              </w:rPr>
              <w:t>3</w:t>
            </w:r>
          </w:p>
        </w:tc>
      </w:tr>
      <w:tr w:rsidR="00A36A96" w:rsidRPr="00A122C6" w:rsidTr="002A33C4">
        <w:tc>
          <w:tcPr>
            <w:tcW w:w="4608" w:type="dxa"/>
          </w:tcPr>
          <w:p w:rsidR="00A36A96" w:rsidRPr="00A122C6" w:rsidRDefault="00A36A96" w:rsidP="002A33C4">
            <w:pPr>
              <w:pStyle w:val="ConsPlusNonformat"/>
              <w:widowControl/>
              <w:rPr>
                <w:rFonts w:ascii="Times New Roman" w:hAnsi="Times New Roman" w:cs="Times New Roman"/>
                <w:sz w:val="28"/>
                <w:szCs w:val="28"/>
              </w:rPr>
            </w:pPr>
            <w:r w:rsidRPr="00A122C6">
              <w:rPr>
                <w:rFonts w:ascii="Times New Roman" w:hAnsi="Times New Roman" w:cs="Times New Roman"/>
                <w:sz w:val="28"/>
                <w:szCs w:val="28"/>
              </w:rPr>
              <w:t xml:space="preserve">Глава Ейскоукрепленского </w:t>
            </w:r>
          </w:p>
          <w:p w:rsidR="00A36A96" w:rsidRPr="00A122C6" w:rsidRDefault="00A36A96" w:rsidP="002A33C4">
            <w:pPr>
              <w:pStyle w:val="ConsPlusNonformat"/>
              <w:widowControl/>
              <w:rPr>
                <w:rFonts w:ascii="Times New Roman" w:hAnsi="Times New Roman" w:cs="Times New Roman"/>
                <w:sz w:val="28"/>
                <w:szCs w:val="28"/>
              </w:rPr>
            </w:pPr>
            <w:r w:rsidRPr="00A122C6">
              <w:rPr>
                <w:rFonts w:ascii="Times New Roman" w:hAnsi="Times New Roman" w:cs="Times New Roman"/>
                <w:sz w:val="28"/>
                <w:szCs w:val="28"/>
              </w:rPr>
              <w:t xml:space="preserve">сельского поселения </w:t>
            </w:r>
          </w:p>
          <w:p w:rsidR="00A36A96" w:rsidRPr="00A122C6" w:rsidRDefault="00A36A96" w:rsidP="002A33C4">
            <w:pPr>
              <w:pStyle w:val="ConsPlusNonformat"/>
              <w:widowControl/>
              <w:rPr>
                <w:rFonts w:ascii="Times New Roman" w:hAnsi="Times New Roman" w:cs="Times New Roman"/>
                <w:sz w:val="28"/>
                <w:szCs w:val="28"/>
              </w:rPr>
            </w:pPr>
            <w:r w:rsidRPr="00A122C6">
              <w:rPr>
                <w:rFonts w:ascii="Times New Roman" w:hAnsi="Times New Roman" w:cs="Times New Roman"/>
                <w:sz w:val="28"/>
                <w:szCs w:val="28"/>
              </w:rPr>
              <w:t>Щербиновского района</w:t>
            </w:r>
          </w:p>
        </w:tc>
        <w:tc>
          <w:tcPr>
            <w:tcW w:w="2830" w:type="dxa"/>
            <w:vAlign w:val="center"/>
          </w:tcPr>
          <w:p w:rsidR="00A36A96" w:rsidRPr="00A122C6" w:rsidRDefault="00A36A96" w:rsidP="002A33C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6006</w:t>
            </w:r>
            <w:r w:rsidRPr="00A122C6">
              <w:rPr>
                <w:rFonts w:ascii="Times New Roman" w:hAnsi="Times New Roman" w:cs="Times New Roman"/>
                <w:sz w:val="28"/>
                <w:szCs w:val="28"/>
              </w:rPr>
              <w:t>,00</w:t>
            </w:r>
          </w:p>
        </w:tc>
        <w:tc>
          <w:tcPr>
            <w:tcW w:w="2210" w:type="dxa"/>
            <w:vAlign w:val="center"/>
          </w:tcPr>
          <w:p w:rsidR="00A36A96" w:rsidRPr="00A122C6" w:rsidRDefault="00A36A96" w:rsidP="002A33C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6</w:t>
            </w:r>
            <w:r w:rsidRPr="00A122C6">
              <w:rPr>
                <w:rFonts w:ascii="Times New Roman" w:hAnsi="Times New Roman" w:cs="Times New Roman"/>
                <w:sz w:val="28"/>
                <w:szCs w:val="28"/>
              </w:rPr>
              <w:t>»</w:t>
            </w:r>
          </w:p>
        </w:tc>
      </w:tr>
    </w:tbl>
    <w:p w:rsidR="00A36A96" w:rsidRPr="00A0783B" w:rsidRDefault="00A36A96" w:rsidP="00A36A96">
      <w:pPr>
        <w:pStyle w:val="ConsPlusNonformat"/>
        <w:widowControl/>
        <w:rPr>
          <w:rFonts w:ascii="Times New Roman" w:hAnsi="Times New Roman" w:cs="Times New Roman"/>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r>
        <w:rPr>
          <w:sz w:val="28"/>
          <w:szCs w:val="28"/>
        </w:rPr>
        <w:t>Глава</w:t>
      </w:r>
    </w:p>
    <w:p w:rsidR="00A36A96" w:rsidRDefault="00A36A96" w:rsidP="00A36A96">
      <w:pPr>
        <w:rPr>
          <w:sz w:val="28"/>
          <w:szCs w:val="28"/>
        </w:rPr>
      </w:pPr>
      <w:r>
        <w:rPr>
          <w:sz w:val="28"/>
          <w:szCs w:val="28"/>
        </w:rPr>
        <w:t xml:space="preserve">Ейскоукрепленского сельского поселения </w:t>
      </w:r>
    </w:p>
    <w:p w:rsidR="00A36A96" w:rsidRDefault="00A36A96" w:rsidP="00A36A96">
      <w:pPr>
        <w:rPr>
          <w:sz w:val="28"/>
          <w:szCs w:val="28"/>
        </w:rPr>
      </w:pPr>
      <w:r>
        <w:rPr>
          <w:sz w:val="28"/>
          <w:szCs w:val="28"/>
        </w:rPr>
        <w:t>Щербиновского района                                                                          А.А. Колосов</w:t>
      </w:r>
    </w:p>
    <w:p w:rsidR="006B1E1A" w:rsidRDefault="006B1E1A" w:rsidP="006B1E1A"/>
    <w:p w:rsidR="00003CF8" w:rsidRDefault="00003CF8" w:rsidP="006B1E1A"/>
    <w:p w:rsidR="00003CF8" w:rsidRDefault="00003CF8" w:rsidP="006B1E1A"/>
    <w:p w:rsidR="00003CF8" w:rsidRDefault="00003CF8" w:rsidP="006B1E1A"/>
    <w:p w:rsidR="00003CF8" w:rsidRDefault="00003CF8" w:rsidP="006B1E1A"/>
    <w:p w:rsidR="00003CF8" w:rsidRDefault="00003CF8" w:rsidP="006B1E1A"/>
    <w:p w:rsidR="00003CF8" w:rsidRDefault="00003CF8" w:rsidP="006B1E1A"/>
    <w:p w:rsidR="00003CF8" w:rsidRDefault="00003CF8" w:rsidP="006B1E1A"/>
    <w:p w:rsidR="00003CF8" w:rsidRDefault="00003CF8" w:rsidP="006B1E1A"/>
    <w:tbl>
      <w:tblPr>
        <w:tblW w:w="9639" w:type="dxa"/>
        <w:tblLayout w:type="fixed"/>
        <w:tblCellMar>
          <w:left w:w="0" w:type="dxa"/>
          <w:right w:w="0" w:type="dxa"/>
        </w:tblCellMar>
        <w:tblLook w:val="0000"/>
      </w:tblPr>
      <w:tblGrid>
        <w:gridCol w:w="4819"/>
        <w:gridCol w:w="4820"/>
      </w:tblGrid>
      <w:tr w:rsidR="006B1E1A" w:rsidTr="006B1E1A">
        <w:trPr>
          <w:cantSplit/>
          <w:trHeight w:hRule="exact" w:val="1418"/>
        </w:trPr>
        <w:tc>
          <w:tcPr>
            <w:tcW w:w="9639" w:type="dxa"/>
            <w:gridSpan w:val="2"/>
          </w:tcPr>
          <w:p w:rsidR="006B1E1A" w:rsidRDefault="006B1E1A" w:rsidP="006B1E1A">
            <w:pPr>
              <w:tabs>
                <w:tab w:val="center" w:pos="4812"/>
                <w:tab w:val="left" w:pos="5773"/>
              </w:tabs>
            </w:pPr>
            <w:r>
              <w:tab/>
            </w:r>
            <w:r>
              <w:rPr>
                <w:noProof/>
              </w:rPr>
              <w:drawing>
                <wp:inline distT="0" distB="0" distL="0" distR="0">
                  <wp:extent cx="723900" cy="895350"/>
                  <wp:effectExtent l="19050" t="0" r="0" b="0"/>
                  <wp:docPr id="8"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6B1E1A" w:rsidRPr="00580799" w:rsidTr="006B1E1A">
        <w:trPr>
          <w:cantSplit/>
          <w:trHeight w:hRule="exact" w:val="1688"/>
        </w:trPr>
        <w:tc>
          <w:tcPr>
            <w:tcW w:w="9639" w:type="dxa"/>
            <w:gridSpan w:val="2"/>
          </w:tcPr>
          <w:p w:rsidR="006B1E1A" w:rsidRDefault="006B1E1A" w:rsidP="006B1E1A">
            <w:pPr>
              <w:jc w:val="center"/>
              <w:rPr>
                <w:b/>
                <w:bCs/>
                <w:sz w:val="2"/>
              </w:rPr>
            </w:pPr>
          </w:p>
          <w:p w:rsidR="006B1E1A" w:rsidRDefault="006B1E1A" w:rsidP="006B1E1A">
            <w:pPr>
              <w:jc w:val="center"/>
              <w:rPr>
                <w:b/>
                <w:bCs/>
                <w:sz w:val="2"/>
              </w:rPr>
            </w:pPr>
          </w:p>
          <w:p w:rsidR="006B1E1A" w:rsidRDefault="006B1E1A" w:rsidP="006B1E1A">
            <w:pPr>
              <w:jc w:val="center"/>
              <w:rPr>
                <w:b/>
                <w:bCs/>
                <w:sz w:val="2"/>
              </w:rPr>
            </w:pPr>
          </w:p>
          <w:p w:rsidR="006B1E1A" w:rsidRDefault="006B1E1A" w:rsidP="006B1E1A">
            <w:pPr>
              <w:jc w:val="center"/>
              <w:rPr>
                <w:b/>
                <w:bCs/>
                <w:sz w:val="2"/>
              </w:rPr>
            </w:pPr>
          </w:p>
          <w:p w:rsidR="006B1E1A" w:rsidRPr="00FF2B44" w:rsidRDefault="006B1E1A" w:rsidP="006B1E1A">
            <w:pPr>
              <w:jc w:val="center"/>
              <w:rPr>
                <w:b/>
                <w:sz w:val="28"/>
                <w:szCs w:val="28"/>
              </w:rPr>
            </w:pPr>
            <w:r w:rsidRPr="00FF2B44">
              <w:rPr>
                <w:b/>
                <w:sz w:val="28"/>
                <w:szCs w:val="28"/>
              </w:rPr>
              <w:t xml:space="preserve">СОВЕТ ЕЙСКОУКРЕПЛЕНСКОГО СЕЛЬСКОГО ПОСЕЛЕНИЯ ЩЕРБИНОВСКОГО РАЙОНА </w:t>
            </w:r>
            <w:r>
              <w:rPr>
                <w:b/>
                <w:sz w:val="28"/>
                <w:szCs w:val="28"/>
              </w:rPr>
              <w:t>ЧЕТВЕРТОГО</w:t>
            </w:r>
            <w:r w:rsidRPr="00FF2B44">
              <w:rPr>
                <w:b/>
                <w:sz w:val="28"/>
                <w:szCs w:val="28"/>
              </w:rPr>
              <w:t xml:space="preserve"> СОЗЫВА</w:t>
            </w:r>
          </w:p>
          <w:p w:rsidR="006B1E1A" w:rsidRPr="00FF2B44" w:rsidRDefault="006B1E1A" w:rsidP="006B1E1A">
            <w:pPr>
              <w:jc w:val="center"/>
              <w:rPr>
                <w:b/>
                <w:sz w:val="28"/>
                <w:szCs w:val="28"/>
              </w:rPr>
            </w:pPr>
            <w:r>
              <w:rPr>
                <w:b/>
                <w:sz w:val="28"/>
                <w:szCs w:val="28"/>
              </w:rPr>
              <w:t>ПЯТАЯ</w:t>
            </w:r>
            <w:r w:rsidRPr="00FF2B44">
              <w:rPr>
                <w:b/>
                <w:sz w:val="28"/>
                <w:szCs w:val="28"/>
              </w:rPr>
              <w:t xml:space="preserve"> СЕССИЯ</w:t>
            </w:r>
          </w:p>
          <w:p w:rsidR="006B1E1A" w:rsidRPr="00FF2B44" w:rsidRDefault="006B1E1A" w:rsidP="006B1E1A">
            <w:pPr>
              <w:jc w:val="center"/>
              <w:rPr>
                <w:b/>
              </w:rPr>
            </w:pPr>
          </w:p>
          <w:p w:rsidR="006B1E1A" w:rsidRPr="00FF2B44" w:rsidRDefault="006B1E1A" w:rsidP="006B1E1A">
            <w:pPr>
              <w:jc w:val="center"/>
              <w:rPr>
                <w:b/>
                <w:sz w:val="32"/>
                <w:szCs w:val="32"/>
              </w:rPr>
            </w:pPr>
            <w:r w:rsidRPr="00FF2B44">
              <w:rPr>
                <w:b/>
                <w:sz w:val="32"/>
                <w:szCs w:val="32"/>
              </w:rPr>
              <w:t>РЕШЕНИЕ</w:t>
            </w:r>
          </w:p>
        </w:tc>
      </w:tr>
      <w:tr w:rsidR="006B1E1A" w:rsidTr="006B1E1A">
        <w:trPr>
          <w:cantSplit/>
          <w:trHeight w:hRule="exact" w:val="340"/>
        </w:trPr>
        <w:tc>
          <w:tcPr>
            <w:tcW w:w="4819" w:type="dxa"/>
            <w:vAlign w:val="bottom"/>
          </w:tcPr>
          <w:p w:rsidR="006B1E1A" w:rsidRDefault="006B1E1A" w:rsidP="006B1E1A">
            <w:pPr>
              <w:rPr>
                <w:b/>
                <w:bCs/>
                <w:sz w:val="28"/>
              </w:rPr>
            </w:pPr>
            <w:r>
              <w:rPr>
                <w:b/>
                <w:bCs/>
                <w:sz w:val="28"/>
              </w:rPr>
              <w:t>от 25.12.2019</w:t>
            </w:r>
          </w:p>
        </w:tc>
        <w:tc>
          <w:tcPr>
            <w:tcW w:w="4820" w:type="dxa"/>
            <w:vAlign w:val="bottom"/>
          </w:tcPr>
          <w:p w:rsidR="006B1E1A" w:rsidRDefault="006B1E1A" w:rsidP="00A36A96">
            <w:pPr>
              <w:jc w:val="center"/>
              <w:rPr>
                <w:b/>
                <w:bCs/>
                <w:sz w:val="28"/>
              </w:rPr>
            </w:pPr>
            <w:r>
              <w:rPr>
                <w:b/>
                <w:bCs/>
              </w:rPr>
              <w:t xml:space="preserve">                                                 </w:t>
            </w:r>
            <w:r>
              <w:rPr>
                <w:b/>
                <w:bCs/>
                <w:sz w:val="28"/>
              </w:rPr>
              <w:t xml:space="preserve">№ </w:t>
            </w:r>
            <w:r w:rsidR="00A36A96">
              <w:rPr>
                <w:b/>
                <w:bCs/>
                <w:sz w:val="28"/>
              </w:rPr>
              <w:t>7</w:t>
            </w:r>
          </w:p>
        </w:tc>
      </w:tr>
      <w:tr w:rsidR="006B1E1A" w:rsidTr="006B1E1A">
        <w:trPr>
          <w:cantSplit/>
          <w:trHeight w:hRule="exact" w:val="284"/>
        </w:trPr>
        <w:tc>
          <w:tcPr>
            <w:tcW w:w="9639" w:type="dxa"/>
            <w:gridSpan w:val="2"/>
            <w:vAlign w:val="bottom"/>
          </w:tcPr>
          <w:p w:rsidR="006B1E1A" w:rsidRPr="00FF2B44" w:rsidRDefault="006B1E1A" w:rsidP="006B1E1A">
            <w:pPr>
              <w:jc w:val="center"/>
            </w:pPr>
            <w:r w:rsidRPr="00FF2B44">
              <w:t>село Ейское Укрепление</w:t>
            </w:r>
          </w:p>
        </w:tc>
      </w:tr>
      <w:tr w:rsidR="006B1E1A" w:rsidTr="006B1E1A">
        <w:trPr>
          <w:cantSplit/>
        </w:trPr>
        <w:tc>
          <w:tcPr>
            <w:tcW w:w="9639" w:type="dxa"/>
            <w:gridSpan w:val="2"/>
          </w:tcPr>
          <w:p w:rsidR="006B1E1A" w:rsidRDefault="006B1E1A" w:rsidP="006B1E1A">
            <w:pPr>
              <w:rPr>
                <w:sz w:val="28"/>
              </w:rPr>
            </w:pPr>
          </w:p>
        </w:tc>
      </w:tr>
    </w:tbl>
    <w:p w:rsidR="00AC3A25" w:rsidRDefault="00AC3A25" w:rsidP="00521ABB">
      <w:pPr>
        <w:pStyle w:val="211"/>
        <w:tabs>
          <w:tab w:val="left" w:pos="142"/>
        </w:tabs>
        <w:spacing w:after="0" w:line="100" w:lineRule="atLeast"/>
        <w:jc w:val="both"/>
      </w:pPr>
    </w:p>
    <w:p w:rsidR="00A36A96" w:rsidRDefault="00A36A96" w:rsidP="00A36A96">
      <w:pPr>
        <w:jc w:val="center"/>
        <w:rPr>
          <w:b/>
          <w:sz w:val="28"/>
          <w:szCs w:val="28"/>
        </w:rPr>
      </w:pPr>
      <w:r>
        <w:rPr>
          <w:b/>
          <w:sz w:val="28"/>
          <w:szCs w:val="28"/>
        </w:rPr>
        <w:t xml:space="preserve">О внесении изменений в решение Совета </w:t>
      </w:r>
    </w:p>
    <w:p w:rsidR="00A36A96" w:rsidRDefault="00A36A96" w:rsidP="00A36A96">
      <w:pPr>
        <w:jc w:val="center"/>
        <w:rPr>
          <w:b/>
          <w:sz w:val="28"/>
          <w:szCs w:val="28"/>
        </w:rPr>
      </w:pPr>
      <w:r>
        <w:rPr>
          <w:b/>
          <w:sz w:val="28"/>
          <w:szCs w:val="28"/>
        </w:rPr>
        <w:t xml:space="preserve">Ейскоукрепленского сельского поселения Щербиновского </w:t>
      </w:r>
    </w:p>
    <w:p w:rsidR="00A36A96" w:rsidRDefault="00A36A96" w:rsidP="00A36A96">
      <w:pPr>
        <w:jc w:val="center"/>
        <w:rPr>
          <w:sz w:val="28"/>
          <w:szCs w:val="28"/>
        </w:rPr>
      </w:pPr>
      <w:r>
        <w:rPr>
          <w:b/>
          <w:sz w:val="28"/>
          <w:szCs w:val="28"/>
        </w:rPr>
        <w:t>района от 27 декабря 2018 года № 8 «Об утверждении Положения</w:t>
      </w:r>
      <w:r w:rsidRPr="00CE3816">
        <w:rPr>
          <w:sz w:val="28"/>
          <w:szCs w:val="28"/>
        </w:rPr>
        <w:t xml:space="preserve"> </w:t>
      </w:r>
    </w:p>
    <w:p w:rsidR="00A36A96" w:rsidRDefault="00A36A96" w:rsidP="00A36A96">
      <w:pPr>
        <w:jc w:val="center"/>
        <w:rPr>
          <w:b/>
          <w:sz w:val="28"/>
          <w:szCs w:val="28"/>
        </w:rPr>
      </w:pPr>
      <w:r>
        <w:rPr>
          <w:b/>
          <w:sz w:val="28"/>
          <w:szCs w:val="28"/>
        </w:rPr>
        <w:t>об оплате</w:t>
      </w:r>
      <w:r w:rsidRPr="00CE3816">
        <w:rPr>
          <w:b/>
          <w:sz w:val="28"/>
          <w:szCs w:val="28"/>
        </w:rPr>
        <w:t xml:space="preserve"> труда </w:t>
      </w:r>
      <w:r>
        <w:rPr>
          <w:b/>
          <w:sz w:val="28"/>
          <w:szCs w:val="28"/>
        </w:rPr>
        <w:t>муниципальных</w:t>
      </w:r>
      <w:r w:rsidRPr="00CE3816">
        <w:rPr>
          <w:b/>
          <w:sz w:val="28"/>
          <w:szCs w:val="28"/>
        </w:rPr>
        <w:t xml:space="preserve"> </w:t>
      </w:r>
      <w:r>
        <w:rPr>
          <w:b/>
          <w:sz w:val="28"/>
          <w:szCs w:val="28"/>
        </w:rPr>
        <w:t>служащих администрации</w:t>
      </w:r>
    </w:p>
    <w:p w:rsidR="00A36A96" w:rsidRDefault="00A36A96" w:rsidP="00A36A96">
      <w:pPr>
        <w:jc w:val="center"/>
        <w:rPr>
          <w:b/>
          <w:sz w:val="28"/>
          <w:szCs w:val="28"/>
        </w:rPr>
      </w:pPr>
      <w:r>
        <w:rPr>
          <w:b/>
          <w:sz w:val="28"/>
          <w:szCs w:val="28"/>
        </w:rPr>
        <w:t xml:space="preserve"> Ейскоукрепленского сельского поселения</w:t>
      </w:r>
      <w:r w:rsidRPr="00CE3816">
        <w:rPr>
          <w:b/>
          <w:sz w:val="28"/>
          <w:szCs w:val="28"/>
        </w:rPr>
        <w:t xml:space="preserve"> </w:t>
      </w:r>
    </w:p>
    <w:p w:rsidR="00A36A96" w:rsidRPr="00CE3816" w:rsidRDefault="00A36A96" w:rsidP="00A36A96">
      <w:pPr>
        <w:jc w:val="center"/>
        <w:rPr>
          <w:b/>
          <w:sz w:val="28"/>
          <w:szCs w:val="28"/>
        </w:rPr>
      </w:pPr>
      <w:r>
        <w:rPr>
          <w:b/>
          <w:sz w:val="28"/>
          <w:szCs w:val="28"/>
        </w:rPr>
        <w:t>Щербиновского</w:t>
      </w:r>
      <w:r w:rsidRPr="00CE3816">
        <w:rPr>
          <w:b/>
          <w:sz w:val="28"/>
          <w:szCs w:val="28"/>
        </w:rPr>
        <w:t xml:space="preserve"> район</w:t>
      </w:r>
      <w:r>
        <w:rPr>
          <w:b/>
          <w:sz w:val="28"/>
          <w:szCs w:val="28"/>
        </w:rPr>
        <w:t>а»</w:t>
      </w:r>
    </w:p>
    <w:p w:rsidR="00A36A96" w:rsidRDefault="00A36A96" w:rsidP="00A36A96">
      <w:pPr>
        <w:jc w:val="center"/>
        <w:rPr>
          <w:b/>
          <w:sz w:val="28"/>
          <w:szCs w:val="28"/>
        </w:rPr>
      </w:pPr>
    </w:p>
    <w:p w:rsidR="00A36A96" w:rsidRPr="00CE3816" w:rsidRDefault="00A36A96" w:rsidP="00A36A96">
      <w:pPr>
        <w:jc w:val="center"/>
        <w:rPr>
          <w:b/>
          <w:sz w:val="28"/>
          <w:szCs w:val="28"/>
        </w:rPr>
      </w:pPr>
    </w:p>
    <w:p w:rsidR="00A36A96" w:rsidRDefault="00A36A96" w:rsidP="00A36A96">
      <w:pPr>
        <w:ind w:firstLine="709"/>
        <w:jc w:val="both"/>
        <w:rPr>
          <w:sz w:val="28"/>
          <w:szCs w:val="28"/>
        </w:rPr>
      </w:pPr>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sz w:val="28"/>
          <w:szCs w:val="28"/>
          <w:lang w:eastAsia="ar-SA"/>
        </w:rPr>
        <w:t>с постановлением</w:t>
      </w:r>
      <w:r w:rsidRPr="007B27E9">
        <w:rPr>
          <w:sz w:val="28"/>
          <w:szCs w:val="28"/>
          <w:lang w:eastAsia="ar-SA"/>
        </w:rPr>
        <w:t xml:space="preserve"> главы администрации (губернатора) Краснодарского края </w:t>
      </w:r>
      <w:r>
        <w:rPr>
          <w:sz w:val="28"/>
          <w:szCs w:val="28"/>
        </w:rPr>
        <w:t>от 9 декабря 2019 года № 841 «О внесении изменений в некоторые нормативные правовые акты главы администрации (губернатора) Краснодарского края и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Краснодарского края»,</w:t>
      </w:r>
      <w:r>
        <w:rPr>
          <w:rFonts w:ascii="Arial" w:hAnsi="Arial" w:cs="Arial"/>
          <w:lang w:eastAsia="ar-SA"/>
        </w:rPr>
        <w:t xml:space="preserve"> </w:t>
      </w:r>
      <w:r>
        <w:rPr>
          <w:sz w:val="28"/>
          <w:szCs w:val="28"/>
        </w:rPr>
        <w:t>Уставом Ейскоукрепленского сельского поселения Щербиновского района</w:t>
      </w:r>
      <w:r w:rsidRPr="00870584">
        <w:rPr>
          <w:sz w:val="28"/>
          <w:szCs w:val="28"/>
        </w:rPr>
        <w:t>,</w:t>
      </w:r>
      <w:r>
        <w:rPr>
          <w:sz w:val="28"/>
          <w:szCs w:val="28"/>
        </w:rPr>
        <w:t xml:space="preserve"> Совет </w:t>
      </w:r>
      <w:r w:rsidRPr="00870584">
        <w:rPr>
          <w:sz w:val="28"/>
          <w:szCs w:val="28"/>
        </w:rPr>
        <w:t>Ейскоукрепленского сельского поселения Щербиновского района</w:t>
      </w:r>
      <w:r>
        <w:rPr>
          <w:sz w:val="28"/>
          <w:szCs w:val="28"/>
        </w:rPr>
        <w:t xml:space="preserve">  р е ш и л:</w:t>
      </w:r>
    </w:p>
    <w:p w:rsidR="00A36A96" w:rsidRDefault="00A36A96" w:rsidP="00A36A96">
      <w:pPr>
        <w:ind w:firstLine="709"/>
        <w:jc w:val="both"/>
        <w:rPr>
          <w:sz w:val="28"/>
          <w:szCs w:val="28"/>
        </w:rPr>
      </w:pPr>
      <w:r>
        <w:rPr>
          <w:sz w:val="28"/>
          <w:szCs w:val="28"/>
        </w:rPr>
        <w:t xml:space="preserve">1. Внести в решение Совета </w:t>
      </w:r>
      <w:r w:rsidRPr="00870584">
        <w:rPr>
          <w:sz w:val="28"/>
          <w:szCs w:val="28"/>
        </w:rPr>
        <w:t xml:space="preserve">Ейскоукрепленского сельского поселения Щербиновского района от </w:t>
      </w:r>
      <w:r>
        <w:rPr>
          <w:sz w:val="28"/>
          <w:szCs w:val="28"/>
        </w:rPr>
        <w:t xml:space="preserve">27 декабря 2018 </w:t>
      </w:r>
      <w:r w:rsidRPr="00870584">
        <w:rPr>
          <w:sz w:val="28"/>
          <w:szCs w:val="28"/>
        </w:rPr>
        <w:t xml:space="preserve">года № </w:t>
      </w:r>
      <w:r>
        <w:rPr>
          <w:sz w:val="28"/>
          <w:szCs w:val="28"/>
        </w:rPr>
        <w:t xml:space="preserve">8 «Об утверждении </w:t>
      </w:r>
      <w:r w:rsidRPr="00E812B8">
        <w:rPr>
          <w:sz w:val="28"/>
          <w:szCs w:val="28"/>
        </w:rPr>
        <w:t>Поло</w:t>
      </w:r>
      <w:r>
        <w:rPr>
          <w:sz w:val="28"/>
          <w:szCs w:val="28"/>
        </w:rPr>
        <w:t>жения</w:t>
      </w:r>
      <w:r w:rsidRPr="00E812B8">
        <w:rPr>
          <w:sz w:val="28"/>
          <w:szCs w:val="28"/>
        </w:rPr>
        <w:t xml:space="preserve"> о</w:t>
      </w:r>
      <w:r>
        <w:rPr>
          <w:sz w:val="28"/>
          <w:szCs w:val="28"/>
        </w:rPr>
        <w:t>б оплате</w:t>
      </w:r>
      <w:r w:rsidRPr="00E812B8">
        <w:rPr>
          <w:sz w:val="28"/>
          <w:szCs w:val="28"/>
        </w:rPr>
        <w:t xml:space="preserve"> труда муниципальны</w:t>
      </w:r>
      <w:r>
        <w:rPr>
          <w:sz w:val="28"/>
          <w:szCs w:val="28"/>
        </w:rPr>
        <w:t xml:space="preserve">х служащих администрации </w:t>
      </w:r>
      <w:r w:rsidRPr="00870584">
        <w:rPr>
          <w:sz w:val="28"/>
          <w:szCs w:val="28"/>
        </w:rPr>
        <w:t>Ейскоукрепленского сельского поселения Щербиновского района</w:t>
      </w:r>
      <w:r>
        <w:rPr>
          <w:sz w:val="28"/>
          <w:szCs w:val="28"/>
        </w:rPr>
        <w:t>» следующие изменения:</w:t>
      </w:r>
    </w:p>
    <w:p w:rsidR="00A36A96" w:rsidRDefault="00A36A96" w:rsidP="00A36A96">
      <w:pPr>
        <w:ind w:firstLine="709"/>
        <w:jc w:val="both"/>
        <w:rPr>
          <w:sz w:val="28"/>
          <w:szCs w:val="28"/>
        </w:rPr>
      </w:pPr>
      <w:r>
        <w:rPr>
          <w:sz w:val="28"/>
          <w:szCs w:val="28"/>
        </w:rPr>
        <w:t>приложение № 1 к Положению</w:t>
      </w:r>
      <w:r w:rsidRPr="00660228">
        <w:rPr>
          <w:sz w:val="28"/>
          <w:szCs w:val="28"/>
        </w:rPr>
        <w:t xml:space="preserve"> </w:t>
      </w:r>
      <w:r w:rsidRPr="00E812B8">
        <w:rPr>
          <w:sz w:val="28"/>
          <w:szCs w:val="28"/>
        </w:rPr>
        <w:t>о</w:t>
      </w:r>
      <w:r>
        <w:rPr>
          <w:sz w:val="28"/>
          <w:szCs w:val="28"/>
        </w:rPr>
        <w:t>б оплате</w:t>
      </w:r>
      <w:r w:rsidRPr="00E812B8">
        <w:rPr>
          <w:sz w:val="28"/>
          <w:szCs w:val="28"/>
        </w:rPr>
        <w:t xml:space="preserve"> труда муниципальны</w:t>
      </w:r>
      <w:r>
        <w:rPr>
          <w:sz w:val="28"/>
          <w:szCs w:val="28"/>
        </w:rPr>
        <w:t>х служащих изложить в следующей редакции, согласно приложению № 1;</w:t>
      </w:r>
    </w:p>
    <w:p w:rsidR="00A36A96" w:rsidRDefault="00A36A96" w:rsidP="00A36A96">
      <w:pPr>
        <w:tabs>
          <w:tab w:val="left" w:pos="8931"/>
        </w:tabs>
        <w:ind w:firstLine="709"/>
        <w:jc w:val="both"/>
        <w:rPr>
          <w:sz w:val="28"/>
          <w:szCs w:val="28"/>
        </w:rPr>
      </w:pPr>
      <w:r>
        <w:rPr>
          <w:sz w:val="28"/>
          <w:szCs w:val="28"/>
        </w:rPr>
        <w:t>приложение № 2 к Положению</w:t>
      </w:r>
      <w:r w:rsidRPr="00660228">
        <w:rPr>
          <w:sz w:val="28"/>
          <w:szCs w:val="28"/>
        </w:rPr>
        <w:t xml:space="preserve"> </w:t>
      </w:r>
      <w:r w:rsidRPr="00E812B8">
        <w:rPr>
          <w:sz w:val="28"/>
          <w:szCs w:val="28"/>
        </w:rPr>
        <w:t>о</w:t>
      </w:r>
      <w:r>
        <w:rPr>
          <w:sz w:val="28"/>
          <w:szCs w:val="28"/>
        </w:rPr>
        <w:t>б оплате</w:t>
      </w:r>
      <w:r w:rsidRPr="00E812B8">
        <w:rPr>
          <w:sz w:val="28"/>
          <w:szCs w:val="28"/>
        </w:rPr>
        <w:t xml:space="preserve"> труда муниципальны</w:t>
      </w:r>
      <w:r>
        <w:rPr>
          <w:sz w:val="28"/>
          <w:szCs w:val="28"/>
        </w:rPr>
        <w:t>х служащих изложить в следующей редакции, согласно приложению № 2.</w:t>
      </w:r>
    </w:p>
    <w:p w:rsidR="00A36A96" w:rsidRPr="00870584" w:rsidRDefault="00A36A96" w:rsidP="00A36A96">
      <w:pPr>
        <w:ind w:firstLine="709"/>
        <w:jc w:val="both"/>
        <w:rPr>
          <w:sz w:val="28"/>
          <w:szCs w:val="28"/>
        </w:rPr>
      </w:pPr>
      <w:r>
        <w:rPr>
          <w:sz w:val="28"/>
          <w:szCs w:val="28"/>
        </w:rPr>
        <w:t xml:space="preserve">2. </w:t>
      </w:r>
      <w:r w:rsidRPr="00870584">
        <w:rPr>
          <w:sz w:val="28"/>
          <w:szCs w:val="28"/>
        </w:rPr>
        <w:t xml:space="preserve">Разместить настоящее </w:t>
      </w:r>
      <w:r>
        <w:rPr>
          <w:sz w:val="28"/>
          <w:szCs w:val="28"/>
        </w:rPr>
        <w:t>решени</w:t>
      </w:r>
      <w:r w:rsidRPr="00870584">
        <w:rPr>
          <w:sz w:val="28"/>
          <w:szCs w:val="28"/>
        </w:rPr>
        <w:t xml:space="preserve">е на официальном сайте администрации </w:t>
      </w:r>
      <w:r w:rsidRPr="00870584">
        <w:rPr>
          <w:sz w:val="28"/>
          <w:szCs w:val="28"/>
        </w:rPr>
        <w:lastRenderedPageBreak/>
        <w:t>Ейскоукрепленского сельского поселения Щербиновского района.</w:t>
      </w:r>
    </w:p>
    <w:p w:rsidR="00A36A96" w:rsidRPr="00870584" w:rsidRDefault="00A36A96" w:rsidP="00A36A96">
      <w:pPr>
        <w:ind w:firstLine="709"/>
        <w:jc w:val="both"/>
        <w:rPr>
          <w:sz w:val="28"/>
          <w:szCs w:val="28"/>
        </w:rPr>
      </w:pPr>
      <w:r>
        <w:rPr>
          <w:sz w:val="28"/>
          <w:szCs w:val="28"/>
        </w:rPr>
        <w:t>3</w:t>
      </w:r>
      <w:r w:rsidRPr="00870584">
        <w:rPr>
          <w:sz w:val="28"/>
          <w:szCs w:val="28"/>
        </w:rPr>
        <w:t xml:space="preserve">. Официально опубликовать настоящее </w:t>
      </w:r>
      <w:r>
        <w:rPr>
          <w:sz w:val="28"/>
          <w:szCs w:val="28"/>
        </w:rPr>
        <w:t>реш</w:t>
      </w:r>
      <w:r w:rsidRPr="00870584">
        <w:rPr>
          <w:sz w:val="28"/>
          <w:szCs w:val="28"/>
        </w:rPr>
        <w:t>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A36A96" w:rsidRDefault="00A36A96" w:rsidP="00A36A96">
      <w:pPr>
        <w:ind w:firstLine="709"/>
        <w:jc w:val="both"/>
        <w:rPr>
          <w:sz w:val="28"/>
          <w:szCs w:val="28"/>
        </w:rPr>
      </w:pPr>
      <w:r>
        <w:rPr>
          <w:sz w:val="28"/>
          <w:szCs w:val="28"/>
        </w:rPr>
        <w:t xml:space="preserve">4. Контроль за выполнением настоящего решения возложить на главу </w:t>
      </w:r>
      <w:r w:rsidRPr="00870584">
        <w:rPr>
          <w:sz w:val="28"/>
          <w:szCs w:val="28"/>
        </w:rPr>
        <w:t>Ейскоукрепленского сельского поселения Щербиновского района</w:t>
      </w:r>
      <w:r>
        <w:rPr>
          <w:sz w:val="28"/>
          <w:szCs w:val="28"/>
        </w:rPr>
        <w:t xml:space="preserve"> А.А. Колосова.</w:t>
      </w:r>
    </w:p>
    <w:p w:rsidR="00A36A96" w:rsidRDefault="00A36A96" w:rsidP="00A36A96">
      <w:pPr>
        <w:ind w:firstLine="709"/>
        <w:jc w:val="both"/>
        <w:rPr>
          <w:sz w:val="28"/>
          <w:szCs w:val="28"/>
        </w:rPr>
      </w:pPr>
      <w:r>
        <w:rPr>
          <w:sz w:val="28"/>
          <w:szCs w:val="28"/>
        </w:rPr>
        <w:t>5. Настоящее решение вступает в силу на следующий день после его официального опубликования и распространяется на правоотношения, возникшие с 1 января 2020 года.</w:t>
      </w: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r>
        <w:rPr>
          <w:sz w:val="28"/>
          <w:szCs w:val="28"/>
        </w:rPr>
        <w:t>Глава</w:t>
      </w:r>
    </w:p>
    <w:p w:rsidR="00A36A96" w:rsidRDefault="00A36A96" w:rsidP="00A36A96">
      <w:pPr>
        <w:rPr>
          <w:sz w:val="28"/>
          <w:szCs w:val="28"/>
        </w:rPr>
      </w:pPr>
      <w:r w:rsidRPr="00870584">
        <w:rPr>
          <w:sz w:val="28"/>
          <w:szCs w:val="28"/>
        </w:rPr>
        <w:t xml:space="preserve">Ейскоукрепленского сельского поселения </w:t>
      </w:r>
    </w:p>
    <w:p w:rsidR="00A36A96" w:rsidRDefault="00A36A96" w:rsidP="00A36A96">
      <w:pPr>
        <w:rPr>
          <w:sz w:val="28"/>
          <w:szCs w:val="28"/>
        </w:rPr>
      </w:pPr>
      <w:r w:rsidRPr="00870584">
        <w:rPr>
          <w:sz w:val="28"/>
          <w:szCs w:val="28"/>
        </w:rPr>
        <w:t>Щербиновского района</w:t>
      </w:r>
      <w:r>
        <w:rPr>
          <w:sz w:val="28"/>
          <w:szCs w:val="28"/>
        </w:rPr>
        <w:t xml:space="preserve">                                                                          А.А. Колосов</w:t>
      </w: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A36A96" w:rsidRDefault="00A36A96" w:rsidP="00A36A96">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A36A96" w:rsidRPr="007C5294" w:rsidRDefault="00A36A96" w:rsidP="00A36A96">
      <w:pPr>
        <w:pStyle w:val="ConsPlusNormal"/>
        <w:widowControl/>
        <w:ind w:left="5220" w:firstLine="0"/>
        <w:jc w:val="center"/>
        <w:rPr>
          <w:rFonts w:ascii="Times New Roman" w:hAnsi="Times New Roman" w:cs="Times New Roman"/>
          <w:sz w:val="28"/>
          <w:szCs w:val="28"/>
        </w:rPr>
      </w:pPr>
      <w:r w:rsidRPr="007C5294">
        <w:rPr>
          <w:rFonts w:ascii="Times New Roman" w:hAnsi="Times New Roman" w:cs="Times New Roman"/>
          <w:sz w:val="28"/>
          <w:szCs w:val="28"/>
        </w:rPr>
        <w:t>к решению Совета</w:t>
      </w:r>
    </w:p>
    <w:p w:rsidR="00A36A96" w:rsidRDefault="00A36A96" w:rsidP="00A36A96">
      <w:pPr>
        <w:ind w:left="5400"/>
        <w:jc w:val="center"/>
        <w:rPr>
          <w:sz w:val="28"/>
          <w:szCs w:val="28"/>
        </w:rPr>
      </w:pPr>
      <w:r>
        <w:rPr>
          <w:sz w:val="28"/>
          <w:szCs w:val="28"/>
        </w:rPr>
        <w:t>Ейскоукрепленского сельского</w:t>
      </w:r>
    </w:p>
    <w:p w:rsidR="00A36A96" w:rsidRDefault="00A36A96" w:rsidP="00A36A96">
      <w:pPr>
        <w:ind w:left="5400"/>
        <w:jc w:val="center"/>
        <w:rPr>
          <w:sz w:val="28"/>
          <w:szCs w:val="28"/>
        </w:rPr>
      </w:pPr>
      <w:r>
        <w:rPr>
          <w:sz w:val="28"/>
          <w:szCs w:val="28"/>
        </w:rPr>
        <w:t>поселения Щербиновского района</w:t>
      </w:r>
    </w:p>
    <w:p w:rsidR="00A36A96" w:rsidRDefault="00A36A96" w:rsidP="00A36A96">
      <w:pPr>
        <w:ind w:left="5400"/>
        <w:jc w:val="center"/>
        <w:rPr>
          <w:sz w:val="28"/>
          <w:szCs w:val="28"/>
        </w:rPr>
      </w:pPr>
      <w:r>
        <w:rPr>
          <w:sz w:val="28"/>
          <w:szCs w:val="28"/>
        </w:rPr>
        <w:t>от 25.12.2019 г. № 7</w:t>
      </w:r>
    </w:p>
    <w:p w:rsidR="00A36A96" w:rsidRDefault="00A36A96" w:rsidP="00A36A96">
      <w:pPr>
        <w:ind w:left="5400"/>
        <w:jc w:val="center"/>
        <w:rPr>
          <w:sz w:val="28"/>
          <w:szCs w:val="28"/>
        </w:rPr>
      </w:pPr>
    </w:p>
    <w:p w:rsidR="00A36A96" w:rsidRDefault="00A36A96" w:rsidP="00A36A96">
      <w:pPr>
        <w:ind w:left="5400"/>
        <w:jc w:val="center"/>
        <w:rPr>
          <w:sz w:val="28"/>
          <w:szCs w:val="28"/>
        </w:rPr>
      </w:pPr>
      <w:r>
        <w:rPr>
          <w:sz w:val="28"/>
          <w:szCs w:val="28"/>
        </w:rPr>
        <w:t>«</w:t>
      </w:r>
      <w:r w:rsidRPr="00566BEF">
        <w:rPr>
          <w:sz w:val="28"/>
          <w:szCs w:val="28"/>
        </w:rPr>
        <w:t>ПРИЛОЖЕНИЕ</w:t>
      </w:r>
      <w:r>
        <w:rPr>
          <w:sz w:val="28"/>
          <w:szCs w:val="28"/>
        </w:rPr>
        <w:t xml:space="preserve"> № 1                                                                                    к Положению</w:t>
      </w:r>
      <w:r w:rsidRPr="00566BEF">
        <w:rPr>
          <w:sz w:val="28"/>
          <w:szCs w:val="28"/>
        </w:rPr>
        <w:t xml:space="preserve"> о</w:t>
      </w:r>
      <w:r>
        <w:rPr>
          <w:sz w:val="28"/>
          <w:szCs w:val="28"/>
        </w:rPr>
        <w:t>б</w:t>
      </w:r>
      <w:r w:rsidRPr="00566BEF">
        <w:rPr>
          <w:sz w:val="28"/>
          <w:szCs w:val="28"/>
        </w:rPr>
        <w:t xml:space="preserve"> </w:t>
      </w:r>
      <w:r>
        <w:rPr>
          <w:sz w:val="28"/>
          <w:szCs w:val="28"/>
        </w:rPr>
        <w:t>оплате               труда</w:t>
      </w:r>
      <w:r w:rsidRPr="00566BEF">
        <w:rPr>
          <w:sz w:val="28"/>
          <w:szCs w:val="28"/>
        </w:rPr>
        <w:t xml:space="preserve"> муниципальных</w:t>
      </w:r>
    </w:p>
    <w:p w:rsidR="00A36A96" w:rsidRDefault="00A36A96" w:rsidP="00A36A96">
      <w:pPr>
        <w:ind w:left="5400"/>
        <w:jc w:val="center"/>
        <w:rPr>
          <w:sz w:val="28"/>
          <w:szCs w:val="28"/>
        </w:rPr>
      </w:pPr>
      <w:r w:rsidRPr="00566BEF">
        <w:rPr>
          <w:sz w:val="28"/>
          <w:szCs w:val="28"/>
        </w:rPr>
        <w:t xml:space="preserve">служащих </w:t>
      </w:r>
      <w:r>
        <w:rPr>
          <w:sz w:val="28"/>
          <w:szCs w:val="28"/>
        </w:rPr>
        <w:t>администрации</w:t>
      </w:r>
    </w:p>
    <w:p w:rsidR="00A36A96" w:rsidRDefault="00A36A96" w:rsidP="00A36A96">
      <w:pPr>
        <w:ind w:left="5400"/>
        <w:jc w:val="center"/>
        <w:rPr>
          <w:sz w:val="28"/>
          <w:szCs w:val="28"/>
        </w:rPr>
      </w:pPr>
      <w:r>
        <w:rPr>
          <w:sz w:val="28"/>
          <w:szCs w:val="28"/>
        </w:rPr>
        <w:t>Ейскоукрепленского сельского</w:t>
      </w:r>
    </w:p>
    <w:p w:rsidR="00A36A96" w:rsidRPr="00566BEF" w:rsidRDefault="00A36A96" w:rsidP="00A36A96">
      <w:pPr>
        <w:ind w:left="5400"/>
        <w:jc w:val="center"/>
        <w:rPr>
          <w:sz w:val="28"/>
          <w:szCs w:val="28"/>
        </w:rPr>
      </w:pPr>
      <w:r>
        <w:rPr>
          <w:sz w:val="28"/>
          <w:szCs w:val="28"/>
        </w:rPr>
        <w:t>поселения Щербиновского района</w:t>
      </w:r>
    </w:p>
    <w:p w:rsidR="00A36A96" w:rsidRDefault="00A36A96" w:rsidP="00A36A96">
      <w:pPr>
        <w:ind w:left="5220"/>
        <w:jc w:val="center"/>
        <w:rPr>
          <w:sz w:val="28"/>
          <w:szCs w:val="28"/>
        </w:rPr>
      </w:pPr>
    </w:p>
    <w:p w:rsidR="00A36A96" w:rsidRDefault="00A36A96" w:rsidP="00A36A96">
      <w:pPr>
        <w:jc w:val="center"/>
        <w:rPr>
          <w:sz w:val="28"/>
          <w:szCs w:val="28"/>
        </w:rPr>
      </w:pPr>
    </w:p>
    <w:p w:rsidR="00A36A96" w:rsidRPr="00300F51" w:rsidRDefault="00A36A96" w:rsidP="00A36A96">
      <w:pPr>
        <w:jc w:val="center"/>
        <w:rPr>
          <w:sz w:val="28"/>
          <w:szCs w:val="28"/>
        </w:rPr>
      </w:pPr>
    </w:p>
    <w:p w:rsidR="00A36A96" w:rsidRPr="005564A5" w:rsidRDefault="00A36A96" w:rsidP="00A36A96">
      <w:pPr>
        <w:jc w:val="center"/>
        <w:rPr>
          <w:sz w:val="28"/>
          <w:szCs w:val="28"/>
        </w:rPr>
      </w:pPr>
      <w:r w:rsidRPr="005564A5">
        <w:rPr>
          <w:sz w:val="28"/>
          <w:szCs w:val="28"/>
        </w:rPr>
        <w:t>РАЗМЕРЫ</w:t>
      </w:r>
    </w:p>
    <w:p w:rsidR="00A36A96" w:rsidRDefault="00A36A96" w:rsidP="00A36A96">
      <w:pPr>
        <w:jc w:val="center"/>
        <w:rPr>
          <w:sz w:val="28"/>
          <w:szCs w:val="28"/>
        </w:rPr>
      </w:pPr>
      <w:r w:rsidRPr="00300F51">
        <w:rPr>
          <w:sz w:val="28"/>
          <w:szCs w:val="28"/>
        </w:rPr>
        <w:t xml:space="preserve">должностных окладов муниципальных служащих </w:t>
      </w:r>
    </w:p>
    <w:p w:rsidR="00A36A96" w:rsidRDefault="00A36A96" w:rsidP="00A36A96">
      <w:pPr>
        <w:jc w:val="center"/>
        <w:rPr>
          <w:sz w:val="28"/>
          <w:szCs w:val="28"/>
        </w:rPr>
      </w:pPr>
      <w:r>
        <w:rPr>
          <w:sz w:val="28"/>
          <w:szCs w:val="28"/>
        </w:rPr>
        <w:t xml:space="preserve">администрации Ейскоукрепленского сельского поселения </w:t>
      </w:r>
    </w:p>
    <w:p w:rsidR="00A36A96" w:rsidRDefault="00A36A96" w:rsidP="00A36A96">
      <w:pPr>
        <w:jc w:val="center"/>
        <w:rPr>
          <w:sz w:val="28"/>
          <w:szCs w:val="28"/>
        </w:rPr>
      </w:pPr>
      <w:r>
        <w:rPr>
          <w:sz w:val="28"/>
          <w:szCs w:val="28"/>
        </w:rPr>
        <w:t>Щербиновского района</w:t>
      </w:r>
    </w:p>
    <w:p w:rsidR="00A36A96" w:rsidRPr="00300F51" w:rsidRDefault="00A36A96" w:rsidP="00A36A96">
      <w:pPr>
        <w:jc w:val="center"/>
        <w:rPr>
          <w:sz w:val="28"/>
          <w:szCs w:val="28"/>
        </w:rPr>
      </w:pPr>
    </w:p>
    <w:tbl>
      <w:tblPr>
        <w:tblW w:w="1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122"/>
        <w:gridCol w:w="2058"/>
        <w:gridCol w:w="1570"/>
      </w:tblGrid>
      <w:tr w:rsidR="00A36A96" w:rsidRPr="00920C60" w:rsidTr="002A33C4">
        <w:tc>
          <w:tcPr>
            <w:tcW w:w="648" w:type="dxa"/>
          </w:tcPr>
          <w:p w:rsidR="00A36A96" w:rsidRPr="00920C60" w:rsidRDefault="00A36A96" w:rsidP="002A33C4">
            <w:pPr>
              <w:jc w:val="center"/>
              <w:rPr>
                <w:sz w:val="28"/>
                <w:szCs w:val="28"/>
              </w:rPr>
            </w:pPr>
            <w:r w:rsidRPr="00920C60">
              <w:rPr>
                <w:sz w:val="28"/>
                <w:szCs w:val="28"/>
              </w:rPr>
              <w:t>№ п/п</w:t>
            </w:r>
          </w:p>
        </w:tc>
        <w:tc>
          <w:tcPr>
            <w:tcW w:w="7122" w:type="dxa"/>
          </w:tcPr>
          <w:p w:rsidR="00A36A96" w:rsidRPr="00920C60" w:rsidRDefault="00A36A96" w:rsidP="002A33C4">
            <w:pPr>
              <w:jc w:val="center"/>
              <w:rPr>
                <w:sz w:val="28"/>
                <w:szCs w:val="28"/>
              </w:rPr>
            </w:pPr>
            <w:r w:rsidRPr="00920C60">
              <w:rPr>
                <w:sz w:val="28"/>
                <w:szCs w:val="28"/>
              </w:rPr>
              <w:t>Наименование</w:t>
            </w:r>
          </w:p>
          <w:p w:rsidR="00A36A96" w:rsidRPr="00920C60" w:rsidRDefault="00A36A96" w:rsidP="002A33C4">
            <w:pPr>
              <w:jc w:val="center"/>
              <w:rPr>
                <w:sz w:val="28"/>
                <w:szCs w:val="28"/>
              </w:rPr>
            </w:pPr>
            <w:r w:rsidRPr="00920C60">
              <w:rPr>
                <w:sz w:val="28"/>
                <w:szCs w:val="28"/>
              </w:rPr>
              <w:t xml:space="preserve"> должности муниципальной службы </w:t>
            </w:r>
          </w:p>
        </w:tc>
        <w:tc>
          <w:tcPr>
            <w:tcW w:w="2058" w:type="dxa"/>
            <w:tcBorders>
              <w:right w:val="single" w:sz="4" w:space="0" w:color="auto"/>
            </w:tcBorders>
          </w:tcPr>
          <w:p w:rsidR="00A36A96" w:rsidRPr="00920C60" w:rsidRDefault="00A36A96" w:rsidP="002A33C4">
            <w:pPr>
              <w:jc w:val="center"/>
              <w:rPr>
                <w:sz w:val="28"/>
                <w:szCs w:val="28"/>
              </w:rPr>
            </w:pPr>
            <w:r w:rsidRPr="00920C60">
              <w:rPr>
                <w:sz w:val="28"/>
                <w:szCs w:val="28"/>
              </w:rPr>
              <w:t>Размер</w:t>
            </w:r>
          </w:p>
          <w:p w:rsidR="00A36A96" w:rsidRPr="00920C60" w:rsidRDefault="00A36A96" w:rsidP="002A33C4">
            <w:pPr>
              <w:jc w:val="center"/>
              <w:rPr>
                <w:sz w:val="28"/>
                <w:szCs w:val="28"/>
              </w:rPr>
            </w:pPr>
            <w:r w:rsidRPr="00920C60">
              <w:rPr>
                <w:sz w:val="28"/>
                <w:szCs w:val="28"/>
              </w:rPr>
              <w:t xml:space="preserve">должностного </w:t>
            </w:r>
          </w:p>
          <w:p w:rsidR="00A36A96" w:rsidRPr="00920C60" w:rsidRDefault="00A36A96" w:rsidP="002A33C4">
            <w:pPr>
              <w:jc w:val="center"/>
              <w:rPr>
                <w:sz w:val="28"/>
                <w:szCs w:val="28"/>
              </w:rPr>
            </w:pPr>
            <w:r w:rsidRPr="00920C60">
              <w:rPr>
                <w:sz w:val="28"/>
                <w:szCs w:val="28"/>
              </w:rPr>
              <w:t>оклада</w:t>
            </w:r>
          </w:p>
          <w:p w:rsidR="00A36A96" w:rsidRPr="00920C60" w:rsidRDefault="00A36A96" w:rsidP="002A33C4">
            <w:pPr>
              <w:jc w:val="center"/>
              <w:rPr>
                <w:sz w:val="28"/>
                <w:szCs w:val="28"/>
              </w:rPr>
            </w:pPr>
            <w:r w:rsidRPr="00DF733B">
              <w:t>(рублей в</w:t>
            </w:r>
            <w:r>
              <w:t xml:space="preserve"> </w:t>
            </w:r>
            <w:r w:rsidRPr="00DF733B">
              <w:t>месяц)</w:t>
            </w:r>
          </w:p>
        </w:tc>
        <w:tc>
          <w:tcPr>
            <w:tcW w:w="1570" w:type="dxa"/>
            <w:tcBorders>
              <w:top w:val="nil"/>
              <w:left w:val="single" w:sz="4" w:space="0" w:color="auto"/>
              <w:bottom w:val="nil"/>
              <w:right w:val="nil"/>
            </w:tcBorders>
          </w:tcPr>
          <w:p w:rsidR="00A36A96" w:rsidRPr="00920C60" w:rsidRDefault="00A36A96" w:rsidP="002A33C4">
            <w:pPr>
              <w:jc w:val="center"/>
              <w:rPr>
                <w:sz w:val="28"/>
                <w:szCs w:val="28"/>
              </w:rPr>
            </w:pPr>
          </w:p>
        </w:tc>
      </w:tr>
      <w:tr w:rsidR="00A36A96" w:rsidRPr="00920C60" w:rsidTr="002A33C4">
        <w:trPr>
          <w:gridAfter w:val="1"/>
          <w:wAfter w:w="1570" w:type="dxa"/>
        </w:trPr>
        <w:tc>
          <w:tcPr>
            <w:tcW w:w="648" w:type="dxa"/>
          </w:tcPr>
          <w:p w:rsidR="00A36A96" w:rsidRPr="00920C60" w:rsidRDefault="00A36A96" w:rsidP="002A33C4">
            <w:pPr>
              <w:jc w:val="center"/>
              <w:rPr>
                <w:sz w:val="28"/>
                <w:szCs w:val="28"/>
              </w:rPr>
            </w:pPr>
            <w:r w:rsidRPr="00920C60">
              <w:rPr>
                <w:sz w:val="28"/>
                <w:szCs w:val="28"/>
              </w:rPr>
              <w:t>1.</w:t>
            </w:r>
          </w:p>
        </w:tc>
        <w:tc>
          <w:tcPr>
            <w:tcW w:w="7122" w:type="dxa"/>
          </w:tcPr>
          <w:p w:rsidR="00A36A96" w:rsidRPr="00920C60" w:rsidRDefault="00A36A96" w:rsidP="002A33C4">
            <w:pPr>
              <w:rPr>
                <w:sz w:val="28"/>
                <w:szCs w:val="28"/>
              </w:rPr>
            </w:pPr>
            <w:r w:rsidRPr="00920C60">
              <w:rPr>
                <w:sz w:val="28"/>
                <w:szCs w:val="28"/>
              </w:rPr>
              <w:t>Начальник отдела</w:t>
            </w:r>
          </w:p>
        </w:tc>
        <w:tc>
          <w:tcPr>
            <w:tcW w:w="2058" w:type="dxa"/>
            <w:tcBorders>
              <w:right w:val="single" w:sz="4" w:space="0" w:color="auto"/>
            </w:tcBorders>
          </w:tcPr>
          <w:p w:rsidR="00A36A96" w:rsidRPr="00920C60" w:rsidRDefault="00A36A96" w:rsidP="002A33C4">
            <w:pPr>
              <w:jc w:val="center"/>
              <w:rPr>
                <w:sz w:val="28"/>
                <w:szCs w:val="28"/>
              </w:rPr>
            </w:pPr>
            <w:r>
              <w:rPr>
                <w:sz w:val="28"/>
                <w:szCs w:val="28"/>
              </w:rPr>
              <w:t>4552,00</w:t>
            </w:r>
          </w:p>
        </w:tc>
      </w:tr>
      <w:tr w:rsidR="00A36A96" w:rsidRPr="00920C60" w:rsidTr="002A33C4">
        <w:tc>
          <w:tcPr>
            <w:tcW w:w="648" w:type="dxa"/>
          </w:tcPr>
          <w:p w:rsidR="00A36A96" w:rsidRPr="00920C60" w:rsidRDefault="00A36A96" w:rsidP="002A33C4">
            <w:pPr>
              <w:jc w:val="center"/>
              <w:rPr>
                <w:sz w:val="28"/>
                <w:szCs w:val="28"/>
              </w:rPr>
            </w:pPr>
            <w:r w:rsidRPr="00920C60">
              <w:rPr>
                <w:sz w:val="28"/>
                <w:szCs w:val="28"/>
              </w:rPr>
              <w:t>2.</w:t>
            </w:r>
          </w:p>
        </w:tc>
        <w:tc>
          <w:tcPr>
            <w:tcW w:w="7122" w:type="dxa"/>
          </w:tcPr>
          <w:p w:rsidR="00A36A96" w:rsidRPr="00920C60" w:rsidRDefault="00A36A96" w:rsidP="002A33C4">
            <w:pPr>
              <w:rPr>
                <w:sz w:val="28"/>
                <w:szCs w:val="28"/>
              </w:rPr>
            </w:pPr>
            <w:r w:rsidRPr="00920C60">
              <w:rPr>
                <w:sz w:val="28"/>
                <w:szCs w:val="28"/>
              </w:rPr>
              <w:t>Ведущий специалист</w:t>
            </w:r>
          </w:p>
        </w:tc>
        <w:tc>
          <w:tcPr>
            <w:tcW w:w="2058" w:type="dxa"/>
            <w:tcBorders>
              <w:right w:val="single" w:sz="4" w:space="0" w:color="auto"/>
            </w:tcBorders>
          </w:tcPr>
          <w:p w:rsidR="00A36A96" w:rsidRPr="00920C60" w:rsidRDefault="00A36A96" w:rsidP="002A33C4">
            <w:pPr>
              <w:jc w:val="center"/>
              <w:rPr>
                <w:sz w:val="28"/>
                <w:szCs w:val="28"/>
              </w:rPr>
            </w:pPr>
            <w:r>
              <w:rPr>
                <w:sz w:val="28"/>
                <w:szCs w:val="28"/>
              </w:rPr>
              <w:t>4004,00</w:t>
            </w:r>
          </w:p>
        </w:tc>
        <w:tc>
          <w:tcPr>
            <w:tcW w:w="1570" w:type="dxa"/>
            <w:vMerge w:val="restart"/>
            <w:tcBorders>
              <w:top w:val="nil"/>
              <w:left w:val="single" w:sz="4" w:space="0" w:color="auto"/>
              <w:right w:val="nil"/>
            </w:tcBorders>
          </w:tcPr>
          <w:p w:rsidR="00A36A96" w:rsidRPr="00920C60" w:rsidRDefault="00A36A96" w:rsidP="002A33C4">
            <w:pPr>
              <w:rPr>
                <w:sz w:val="28"/>
                <w:szCs w:val="28"/>
              </w:rPr>
            </w:pPr>
          </w:p>
          <w:p w:rsidR="00A36A96" w:rsidRPr="00920C60" w:rsidRDefault="00A36A96" w:rsidP="002A33C4">
            <w:pPr>
              <w:rPr>
                <w:sz w:val="28"/>
                <w:szCs w:val="28"/>
              </w:rPr>
            </w:pPr>
          </w:p>
        </w:tc>
      </w:tr>
      <w:tr w:rsidR="00A36A96" w:rsidRPr="00920C60" w:rsidTr="002A33C4">
        <w:tc>
          <w:tcPr>
            <w:tcW w:w="648" w:type="dxa"/>
          </w:tcPr>
          <w:p w:rsidR="00A36A96" w:rsidRPr="00920C60" w:rsidRDefault="00A36A96" w:rsidP="002A33C4">
            <w:pPr>
              <w:jc w:val="center"/>
              <w:rPr>
                <w:sz w:val="28"/>
                <w:szCs w:val="28"/>
              </w:rPr>
            </w:pPr>
            <w:r w:rsidRPr="00920C60">
              <w:rPr>
                <w:sz w:val="28"/>
                <w:szCs w:val="28"/>
              </w:rPr>
              <w:t>3.</w:t>
            </w:r>
          </w:p>
        </w:tc>
        <w:tc>
          <w:tcPr>
            <w:tcW w:w="7122" w:type="dxa"/>
          </w:tcPr>
          <w:p w:rsidR="00A36A96" w:rsidRPr="00920C60" w:rsidRDefault="00A36A96" w:rsidP="002A33C4">
            <w:pPr>
              <w:rPr>
                <w:sz w:val="28"/>
                <w:szCs w:val="28"/>
              </w:rPr>
            </w:pPr>
            <w:r w:rsidRPr="00920C60">
              <w:rPr>
                <w:sz w:val="28"/>
                <w:szCs w:val="28"/>
              </w:rPr>
              <w:t>Специалист I категории</w:t>
            </w:r>
          </w:p>
        </w:tc>
        <w:tc>
          <w:tcPr>
            <w:tcW w:w="2058" w:type="dxa"/>
            <w:tcBorders>
              <w:right w:val="single" w:sz="4" w:space="0" w:color="auto"/>
            </w:tcBorders>
          </w:tcPr>
          <w:p w:rsidR="00A36A96" w:rsidRPr="00920C60" w:rsidRDefault="00A36A96" w:rsidP="002A33C4">
            <w:pPr>
              <w:jc w:val="center"/>
              <w:rPr>
                <w:sz w:val="28"/>
                <w:szCs w:val="28"/>
              </w:rPr>
            </w:pPr>
            <w:r>
              <w:rPr>
                <w:sz w:val="28"/>
                <w:szCs w:val="28"/>
              </w:rPr>
              <w:t>3822,00</w:t>
            </w:r>
          </w:p>
        </w:tc>
        <w:tc>
          <w:tcPr>
            <w:tcW w:w="1570" w:type="dxa"/>
            <w:vMerge/>
            <w:tcBorders>
              <w:left w:val="single" w:sz="4" w:space="0" w:color="auto"/>
              <w:right w:val="nil"/>
            </w:tcBorders>
          </w:tcPr>
          <w:p w:rsidR="00A36A96" w:rsidRPr="00920C60" w:rsidRDefault="00A36A96" w:rsidP="002A33C4">
            <w:pPr>
              <w:rPr>
                <w:sz w:val="28"/>
                <w:szCs w:val="28"/>
              </w:rPr>
            </w:pPr>
          </w:p>
        </w:tc>
      </w:tr>
      <w:tr w:rsidR="00A36A96" w:rsidRPr="00920C60" w:rsidTr="002A33C4">
        <w:tc>
          <w:tcPr>
            <w:tcW w:w="648" w:type="dxa"/>
          </w:tcPr>
          <w:p w:rsidR="00A36A96" w:rsidRPr="00920C60" w:rsidRDefault="00A36A96" w:rsidP="002A33C4">
            <w:pPr>
              <w:jc w:val="center"/>
              <w:rPr>
                <w:sz w:val="28"/>
                <w:szCs w:val="28"/>
              </w:rPr>
            </w:pPr>
            <w:r w:rsidRPr="00920C60">
              <w:rPr>
                <w:sz w:val="28"/>
                <w:szCs w:val="28"/>
              </w:rPr>
              <w:t>4.</w:t>
            </w:r>
          </w:p>
        </w:tc>
        <w:tc>
          <w:tcPr>
            <w:tcW w:w="7122" w:type="dxa"/>
          </w:tcPr>
          <w:p w:rsidR="00A36A96" w:rsidRPr="00920C60" w:rsidRDefault="00A36A96" w:rsidP="002A33C4">
            <w:pPr>
              <w:rPr>
                <w:sz w:val="28"/>
                <w:szCs w:val="28"/>
              </w:rPr>
            </w:pPr>
            <w:r w:rsidRPr="00920C60">
              <w:rPr>
                <w:sz w:val="28"/>
                <w:szCs w:val="28"/>
              </w:rPr>
              <w:t>Специалист II категории</w:t>
            </w:r>
          </w:p>
        </w:tc>
        <w:tc>
          <w:tcPr>
            <w:tcW w:w="2058" w:type="dxa"/>
            <w:tcBorders>
              <w:right w:val="single" w:sz="4" w:space="0" w:color="auto"/>
            </w:tcBorders>
          </w:tcPr>
          <w:p w:rsidR="00A36A96" w:rsidRPr="00920C60" w:rsidRDefault="00A36A96" w:rsidP="002A33C4">
            <w:pPr>
              <w:jc w:val="center"/>
              <w:rPr>
                <w:sz w:val="28"/>
                <w:szCs w:val="28"/>
              </w:rPr>
            </w:pPr>
            <w:r>
              <w:rPr>
                <w:sz w:val="28"/>
                <w:szCs w:val="28"/>
              </w:rPr>
              <w:t>3643,00</w:t>
            </w:r>
          </w:p>
        </w:tc>
        <w:tc>
          <w:tcPr>
            <w:tcW w:w="1570" w:type="dxa"/>
            <w:tcBorders>
              <w:left w:val="single" w:sz="4" w:space="0" w:color="auto"/>
              <w:right w:val="nil"/>
            </w:tcBorders>
          </w:tcPr>
          <w:p w:rsidR="00A36A96" w:rsidRPr="00920C60" w:rsidRDefault="00A36A96" w:rsidP="002A33C4">
            <w:pPr>
              <w:rPr>
                <w:sz w:val="28"/>
                <w:szCs w:val="28"/>
              </w:rPr>
            </w:pPr>
          </w:p>
        </w:tc>
      </w:tr>
      <w:tr w:rsidR="00A36A96" w:rsidRPr="00920C60" w:rsidTr="002A33C4">
        <w:tc>
          <w:tcPr>
            <w:tcW w:w="648" w:type="dxa"/>
          </w:tcPr>
          <w:p w:rsidR="00A36A96" w:rsidRPr="00920C60" w:rsidRDefault="00A36A96" w:rsidP="002A33C4">
            <w:pPr>
              <w:jc w:val="center"/>
              <w:rPr>
                <w:sz w:val="28"/>
                <w:szCs w:val="28"/>
              </w:rPr>
            </w:pPr>
            <w:r w:rsidRPr="00920C60">
              <w:rPr>
                <w:sz w:val="28"/>
                <w:szCs w:val="28"/>
              </w:rPr>
              <w:t>5.</w:t>
            </w:r>
          </w:p>
        </w:tc>
        <w:tc>
          <w:tcPr>
            <w:tcW w:w="7122" w:type="dxa"/>
          </w:tcPr>
          <w:p w:rsidR="00A36A96" w:rsidRPr="00920C60" w:rsidRDefault="00A36A96" w:rsidP="002A33C4">
            <w:pPr>
              <w:rPr>
                <w:sz w:val="28"/>
                <w:szCs w:val="28"/>
              </w:rPr>
            </w:pPr>
            <w:r w:rsidRPr="00920C60">
              <w:rPr>
                <w:sz w:val="28"/>
                <w:szCs w:val="28"/>
              </w:rPr>
              <w:t xml:space="preserve">Специалист </w:t>
            </w:r>
          </w:p>
        </w:tc>
        <w:tc>
          <w:tcPr>
            <w:tcW w:w="2058" w:type="dxa"/>
            <w:tcBorders>
              <w:right w:val="single" w:sz="4" w:space="0" w:color="auto"/>
            </w:tcBorders>
          </w:tcPr>
          <w:p w:rsidR="00A36A96" w:rsidRPr="00920C60" w:rsidRDefault="00A36A96" w:rsidP="002A33C4">
            <w:pPr>
              <w:jc w:val="center"/>
              <w:rPr>
                <w:sz w:val="28"/>
                <w:szCs w:val="28"/>
              </w:rPr>
            </w:pPr>
            <w:r>
              <w:rPr>
                <w:sz w:val="28"/>
                <w:szCs w:val="28"/>
              </w:rPr>
              <w:t>3280</w:t>
            </w:r>
            <w:r w:rsidRPr="00920C60">
              <w:rPr>
                <w:sz w:val="28"/>
                <w:szCs w:val="28"/>
              </w:rPr>
              <w:t>,00</w:t>
            </w:r>
            <w:r>
              <w:rPr>
                <w:sz w:val="28"/>
                <w:szCs w:val="28"/>
              </w:rPr>
              <w:t>»</w:t>
            </w:r>
          </w:p>
        </w:tc>
        <w:tc>
          <w:tcPr>
            <w:tcW w:w="1570" w:type="dxa"/>
            <w:tcBorders>
              <w:left w:val="single" w:sz="4" w:space="0" w:color="auto"/>
              <w:bottom w:val="nil"/>
              <w:right w:val="nil"/>
            </w:tcBorders>
          </w:tcPr>
          <w:p w:rsidR="00A36A96" w:rsidRPr="00920C60" w:rsidRDefault="00A36A96" w:rsidP="002A33C4">
            <w:pPr>
              <w:rPr>
                <w:sz w:val="28"/>
                <w:szCs w:val="28"/>
              </w:rPr>
            </w:pPr>
          </w:p>
        </w:tc>
      </w:tr>
    </w:tbl>
    <w:p w:rsidR="00A36A96" w:rsidRDefault="00A36A96" w:rsidP="00A36A96">
      <w:pPr>
        <w:ind w:right="-82"/>
        <w:jc w:val="both"/>
        <w:rPr>
          <w:sz w:val="28"/>
          <w:szCs w:val="28"/>
        </w:rPr>
      </w:pPr>
    </w:p>
    <w:p w:rsidR="00A36A96" w:rsidRDefault="00A36A96" w:rsidP="00A36A96">
      <w:pPr>
        <w:ind w:right="-82"/>
        <w:jc w:val="both"/>
        <w:rPr>
          <w:sz w:val="28"/>
          <w:szCs w:val="28"/>
        </w:rPr>
      </w:pPr>
    </w:p>
    <w:p w:rsidR="00A36A96" w:rsidRDefault="00A36A96" w:rsidP="00A36A96">
      <w:pPr>
        <w:ind w:right="-82"/>
        <w:jc w:val="both"/>
        <w:rPr>
          <w:sz w:val="28"/>
          <w:szCs w:val="28"/>
        </w:rPr>
      </w:pPr>
    </w:p>
    <w:p w:rsidR="00A36A96" w:rsidRDefault="00A36A96" w:rsidP="00A36A96">
      <w:pPr>
        <w:ind w:right="-82"/>
        <w:jc w:val="both"/>
        <w:rPr>
          <w:sz w:val="28"/>
          <w:szCs w:val="28"/>
        </w:rPr>
      </w:pPr>
      <w:r>
        <w:rPr>
          <w:sz w:val="28"/>
          <w:szCs w:val="28"/>
        </w:rPr>
        <w:t>Глава</w:t>
      </w:r>
    </w:p>
    <w:p w:rsidR="00A36A96" w:rsidRDefault="00A36A96" w:rsidP="00A36A96">
      <w:pPr>
        <w:ind w:right="-82"/>
        <w:jc w:val="both"/>
        <w:rPr>
          <w:sz w:val="28"/>
          <w:szCs w:val="28"/>
        </w:rPr>
      </w:pPr>
      <w:r>
        <w:rPr>
          <w:sz w:val="28"/>
          <w:szCs w:val="28"/>
        </w:rPr>
        <w:t xml:space="preserve">Ейскоукрепленского сельского поселения </w:t>
      </w:r>
    </w:p>
    <w:p w:rsidR="00A36A96" w:rsidRPr="00300F51" w:rsidRDefault="00A36A96" w:rsidP="00A36A96">
      <w:pPr>
        <w:ind w:right="-82"/>
        <w:jc w:val="both"/>
        <w:rPr>
          <w:sz w:val="28"/>
          <w:szCs w:val="28"/>
        </w:rPr>
      </w:pPr>
      <w:r>
        <w:rPr>
          <w:sz w:val="28"/>
          <w:szCs w:val="28"/>
        </w:rPr>
        <w:t>Щербиновского района                                                                         А.А. Колосов</w:t>
      </w:r>
    </w:p>
    <w:p w:rsidR="00A36A96" w:rsidRDefault="00A36A96" w:rsidP="00A36A96">
      <w:pPr>
        <w:ind w:left="5940"/>
        <w:jc w:val="both"/>
        <w:rPr>
          <w:sz w:val="28"/>
          <w:szCs w:val="28"/>
        </w:rPr>
      </w:pPr>
    </w:p>
    <w:p w:rsidR="00A36A96" w:rsidRDefault="00A36A96" w:rsidP="00A36A96">
      <w:pPr>
        <w:ind w:left="5940"/>
        <w:jc w:val="center"/>
        <w:rPr>
          <w:sz w:val="28"/>
          <w:szCs w:val="28"/>
        </w:rPr>
      </w:pPr>
    </w:p>
    <w:p w:rsidR="00A36A96" w:rsidRDefault="00A36A96" w:rsidP="00A36A96">
      <w:pPr>
        <w:ind w:left="5940"/>
        <w:jc w:val="center"/>
        <w:rPr>
          <w:sz w:val="28"/>
          <w:szCs w:val="28"/>
        </w:rPr>
      </w:pPr>
    </w:p>
    <w:p w:rsidR="00A36A96" w:rsidRDefault="00A36A96" w:rsidP="00A36A96">
      <w:pPr>
        <w:ind w:left="5940"/>
        <w:jc w:val="center"/>
        <w:rPr>
          <w:sz w:val="28"/>
          <w:szCs w:val="28"/>
        </w:rPr>
      </w:pPr>
    </w:p>
    <w:p w:rsidR="00A36A96" w:rsidRDefault="00A36A96" w:rsidP="00A36A96">
      <w:pPr>
        <w:ind w:left="5940"/>
        <w:jc w:val="center"/>
        <w:rPr>
          <w:sz w:val="28"/>
          <w:szCs w:val="28"/>
        </w:rPr>
      </w:pPr>
    </w:p>
    <w:p w:rsidR="00A36A96" w:rsidRDefault="00A36A96" w:rsidP="00A36A96">
      <w:pPr>
        <w:ind w:left="5940"/>
        <w:jc w:val="center"/>
        <w:rPr>
          <w:sz w:val="28"/>
          <w:szCs w:val="28"/>
        </w:rPr>
      </w:pPr>
    </w:p>
    <w:p w:rsidR="00A36A96" w:rsidRDefault="00A36A96" w:rsidP="00A36A96">
      <w:pPr>
        <w:ind w:left="5940"/>
        <w:jc w:val="center"/>
        <w:rPr>
          <w:sz w:val="28"/>
          <w:szCs w:val="28"/>
        </w:rPr>
      </w:pPr>
    </w:p>
    <w:p w:rsidR="00A36A96" w:rsidRDefault="00A36A96" w:rsidP="00A36A96">
      <w:pPr>
        <w:ind w:left="5940"/>
        <w:jc w:val="center"/>
        <w:rPr>
          <w:sz w:val="28"/>
          <w:szCs w:val="28"/>
        </w:rPr>
      </w:pPr>
    </w:p>
    <w:p w:rsidR="00A36A96" w:rsidRDefault="00A36A96" w:rsidP="00A36A96">
      <w:pPr>
        <w:ind w:left="5940"/>
        <w:jc w:val="center"/>
        <w:rPr>
          <w:sz w:val="28"/>
          <w:szCs w:val="28"/>
        </w:rPr>
      </w:pPr>
    </w:p>
    <w:p w:rsidR="00A36A96" w:rsidRDefault="00A36A96" w:rsidP="00A36A96">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A36A96" w:rsidRPr="007C5294" w:rsidRDefault="00A36A96" w:rsidP="00A36A96">
      <w:pPr>
        <w:pStyle w:val="ConsPlusNormal"/>
        <w:widowControl/>
        <w:ind w:left="5220" w:firstLine="0"/>
        <w:jc w:val="center"/>
        <w:rPr>
          <w:rFonts w:ascii="Times New Roman" w:hAnsi="Times New Roman" w:cs="Times New Roman"/>
          <w:sz w:val="28"/>
          <w:szCs w:val="28"/>
        </w:rPr>
      </w:pPr>
      <w:r w:rsidRPr="007C5294">
        <w:rPr>
          <w:rFonts w:ascii="Times New Roman" w:hAnsi="Times New Roman" w:cs="Times New Roman"/>
          <w:sz w:val="28"/>
          <w:szCs w:val="28"/>
        </w:rPr>
        <w:t>к решению Совета</w:t>
      </w:r>
    </w:p>
    <w:p w:rsidR="00A36A96" w:rsidRDefault="00A36A96" w:rsidP="00A36A96">
      <w:pPr>
        <w:ind w:left="5400"/>
        <w:jc w:val="center"/>
        <w:rPr>
          <w:sz w:val="28"/>
          <w:szCs w:val="28"/>
        </w:rPr>
      </w:pPr>
      <w:r>
        <w:rPr>
          <w:sz w:val="28"/>
          <w:szCs w:val="28"/>
        </w:rPr>
        <w:t>Ейскоукрепленского сельского</w:t>
      </w:r>
    </w:p>
    <w:p w:rsidR="00A36A96" w:rsidRDefault="00A36A96" w:rsidP="00A36A96">
      <w:pPr>
        <w:ind w:left="5400"/>
        <w:jc w:val="center"/>
        <w:rPr>
          <w:sz w:val="28"/>
          <w:szCs w:val="28"/>
        </w:rPr>
      </w:pPr>
      <w:r>
        <w:rPr>
          <w:sz w:val="28"/>
          <w:szCs w:val="28"/>
        </w:rPr>
        <w:t>поселения Щербиновского района</w:t>
      </w:r>
    </w:p>
    <w:p w:rsidR="00A36A96" w:rsidRDefault="00A36A96" w:rsidP="00A36A96">
      <w:pPr>
        <w:ind w:left="5400"/>
        <w:jc w:val="center"/>
        <w:rPr>
          <w:sz w:val="28"/>
          <w:szCs w:val="28"/>
        </w:rPr>
      </w:pPr>
      <w:r>
        <w:rPr>
          <w:sz w:val="28"/>
          <w:szCs w:val="28"/>
        </w:rPr>
        <w:t>от 25.12.2019 г. № 7</w:t>
      </w:r>
    </w:p>
    <w:p w:rsidR="00A36A96" w:rsidRDefault="00A36A96" w:rsidP="00A36A96">
      <w:pPr>
        <w:jc w:val="center"/>
        <w:rPr>
          <w:sz w:val="28"/>
          <w:szCs w:val="28"/>
        </w:rPr>
      </w:pPr>
    </w:p>
    <w:p w:rsidR="00A36A96" w:rsidRDefault="00A36A96" w:rsidP="00A36A96">
      <w:pPr>
        <w:ind w:left="5400"/>
        <w:jc w:val="center"/>
        <w:rPr>
          <w:sz w:val="28"/>
          <w:szCs w:val="28"/>
        </w:rPr>
      </w:pPr>
      <w:r>
        <w:rPr>
          <w:sz w:val="28"/>
          <w:szCs w:val="28"/>
        </w:rPr>
        <w:t>«</w:t>
      </w:r>
      <w:r w:rsidRPr="00566BEF">
        <w:rPr>
          <w:sz w:val="28"/>
          <w:szCs w:val="28"/>
        </w:rPr>
        <w:t>ПРИЛОЖЕНИЕ</w:t>
      </w:r>
      <w:r>
        <w:rPr>
          <w:sz w:val="28"/>
          <w:szCs w:val="28"/>
        </w:rPr>
        <w:t xml:space="preserve"> № 2                                                                                   к Положению</w:t>
      </w:r>
      <w:r w:rsidRPr="00566BEF">
        <w:rPr>
          <w:sz w:val="28"/>
          <w:szCs w:val="28"/>
        </w:rPr>
        <w:t xml:space="preserve"> о</w:t>
      </w:r>
      <w:r>
        <w:rPr>
          <w:sz w:val="28"/>
          <w:szCs w:val="28"/>
        </w:rPr>
        <w:t>б</w:t>
      </w:r>
      <w:r w:rsidRPr="00566BEF">
        <w:rPr>
          <w:sz w:val="28"/>
          <w:szCs w:val="28"/>
        </w:rPr>
        <w:t xml:space="preserve"> </w:t>
      </w:r>
      <w:r>
        <w:rPr>
          <w:sz w:val="28"/>
          <w:szCs w:val="28"/>
        </w:rPr>
        <w:t>оплате               труда</w:t>
      </w:r>
      <w:r w:rsidRPr="00566BEF">
        <w:rPr>
          <w:sz w:val="28"/>
          <w:szCs w:val="28"/>
        </w:rPr>
        <w:t xml:space="preserve"> муниципальных</w:t>
      </w:r>
    </w:p>
    <w:p w:rsidR="00A36A96" w:rsidRDefault="00A36A96" w:rsidP="00A36A96">
      <w:pPr>
        <w:ind w:left="5400"/>
        <w:jc w:val="center"/>
        <w:rPr>
          <w:sz w:val="28"/>
          <w:szCs w:val="28"/>
        </w:rPr>
      </w:pPr>
      <w:r w:rsidRPr="00566BEF">
        <w:rPr>
          <w:sz w:val="28"/>
          <w:szCs w:val="28"/>
        </w:rPr>
        <w:t xml:space="preserve">служащих </w:t>
      </w:r>
      <w:r>
        <w:rPr>
          <w:sz w:val="28"/>
          <w:szCs w:val="28"/>
        </w:rPr>
        <w:t>администрации</w:t>
      </w:r>
    </w:p>
    <w:p w:rsidR="00A36A96" w:rsidRDefault="00A36A96" w:rsidP="00A36A96">
      <w:pPr>
        <w:ind w:left="5400"/>
        <w:jc w:val="center"/>
        <w:rPr>
          <w:sz w:val="28"/>
          <w:szCs w:val="28"/>
        </w:rPr>
      </w:pPr>
      <w:r>
        <w:rPr>
          <w:sz w:val="28"/>
          <w:szCs w:val="28"/>
        </w:rPr>
        <w:t>Ейскоукрепленского сельского</w:t>
      </w:r>
    </w:p>
    <w:p w:rsidR="00A36A96" w:rsidRPr="00566BEF" w:rsidRDefault="00A36A96" w:rsidP="00A36A96">
      <w:pPr>
        <w:ind w:left="5400"/>
        <w:jc w:val="center"/>
        <w:rPr>
          <w:sz w:val="28"/>
          <w:szCs w:val="28"/>
        </w:rPr>
      </w:pPr>
      <w:r>
        <w:rPr>
          <w:sz w:val="28"/>
          <w:szCs w:val="28"/>
        </w:rPr>
        <w:t>поселения Щербиновского района</w:t>
      </w:r>
    </w:p>
    <w:p w:rsidR="00A36A96" w:rsidRDefault="00A36A96" w:rsidP="00A36A96">
      <w:pPr>
        <w:tabs>
          <w:tab w:val="left" w:pos="6300"/>
        </w:tabs>
        <w:jc w:val="center"/>
        <w:rPr>
          <w:sz w:val="28"/>
          <w:szCs w:val="28"/>
        </w:rPr>
      </w:pPr>
    </w:p>
    <w:p w:rsidR="00A36A96" w:rsidRDefault="00A36A96" w:rsidP="00A36A96">
      <w:pPr>
        <w:tabs>
          <w:tab w:val="left" w:pos="6300"/>
        </w:tabs>
        <w:jc w:val="center"/>
        <w:rPr>
          <w:sz w:val="28"/>
          <w:szCs w:val="28"/>
        </w:rPr>
      </w:pPr>
    </w:p>
    <w:p w:rsidR="00A36A96" w:rsidRPr="005564A5" w:rsidRDefault="00A36A96" w:rsidP="00A36A96">
      <w:pPr>
        <w:tabs>
          <w:tab w:val="left" w:pos="6300"/>
        </w:tabs>
        <w:jc w:val="center"/>
        <w:rPr>
          <w:sz w:val="28"/>
          <w:szCs w:val="28"/>
        </w:rPr>
      </w:pPr>
    </w:p>
    <w:p w:rsidR="00A36A96" w:rsidRPr="005564A5" w:rsidRDefault="00A36A96" w:rsidP="00A36A96">
      <w:pPr>
        <w:tabs>
          <w:tab w:val="left" w:pos="6300"/>
        </w:tabs>
        <w:jc w:val="center"/>
        <w:rPr>
          <w:sz w:val="28"/>
          <w:szCs w:val="28"/>
        </w:rPr>
      </w:pPr>
      <w:r w:rsidRPr="005564A5">
        <w:rPr>
          <w:sz w:val="28"/>
          <w:szCs w:val="28"/>
        </w:rPr>
        <w:t xml:space="preserve">РАЗМЕРЫ </w:t>
      </w:r>
    </w:p>
    <w:p w:rsidR="00A36A96" w:rsidRDefault="00A36A96" w:rsidP="00A36A96">
      <w:pPr>
        <w:jc w:val="center"/>
        <w:rPr>
          <w:sz w:val="28"/>
          <w:szCs w:val="28"/>
        </w:rPr>
      </w:pPr>
      <w:r w:rsidRPr="00300F51">
        <w:rPr>
          <w:sz w:val="28"/>
          <w:szCs w:val="28"/>
        </w:rPr>
        <w:t xml:space="preserve">окладов за классный чин </w:t>
      </w:r>
      <w:r>
        <w:rPr>
          <w:sz w:val="28"/>
          <w:szCs w:val="28"/>
        </w:rPr>
        <w:t>муниципальной службы</w:t>
      </w:r>
      <w:r w:rsidRPr="00300F51">
        <w:rPr>
          <w:sz w:val="28"/>
          <w:szCs w:val="28"/>
        </w:rPr>
        <w:t xml:space="preserve"> </w:t>
      </w:r>
    </w:p>
    <w:p w:rsidR="00A36A96" w:rsidRDefault="00A36A96" w:rsidP="00A36A96">
      <w:pPr>
        <w:jc w:val="center"/>
        <w:rPr>
          <w:sz w:val="28"/>
          <w:szCs w:val="28"/>
        </w:rPr>
      </w:pPr>
      <w:r w:rsidRPr="00300F51">
        <w:rPr>
          <w:sz w:val="28"/>
          <w:szCs w:val="28"/>
        </w:rPr>
        <w:t xml:space="preserve">муниципальных служащих </w:t>
      </w:r>
      <w:r>
        <w:rPr>
          <w:sz w:val="28"/>
          <w:szCs w:val="28"/>
        </w:rPr>
        <w:t xml:space="preserve">администрации Ейскоукрепленского </w:t>
      </w:r>
    </w:p>
    <w:p w:rsidR="00A36A96" w:rsidRDefault="00A36A96" w:rsidP="00A36A96">
      <w:pPr>
        <w:jc w:val="center"/>
        <w:rPr>
          <w:sz w:val="28"/>
          <w:szCs w:val="28"/>
        </w:rPr>
      </w:pPr>
      <w:r>
        <w:rPr>
          <w:sz w:val="28"/>
          <w:szCs w:val="28"/>
        </w:rPr>
        <w:t>сельского поселения Щербиновского района</w:t>
      </w:r>
    </w:p>
    <w:p w:rsidR="00A36A96" w:rsidRDefault="00A36A96" w:rsidP="00A36A96">
      <w:pPr>
        <w:jc w:val="center"/>
        <w:rPr>
          <w:sz w:val="28"/>
          <w:szCs w:val="28"/>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6687"/>
        <w:gridCol w:w="2573"/>
      </w:tblGrid>
      <w:tr w:rsidR="00A36A96" w:rsidRPr="00DF733B" w:rsidTr="002A33C4">
        <w:tc>
          <w:tcPr>
            <w:tcW w:w="621" w:type="dxa"/>
          </w:tcPr>
          <w:p w:rsidR="00A36A96" w:rsidRPr="00920C60" w:rsidRDefault="00A36A96" w:rsidP="002A33C4">
            <w:pPr>
              <w:jc w:val="center"/>
              <w:rPr>
                <w:sz w:val="28"/>
                <w:szCs w:val="28"/>
              </w:rPr>
            </w:pPr>
            <w:r w:rsidRPr="00920C60">
              <w:rPr>
                <w:sz w:val="28"/>
                <w:szCs w:val="28"/>
              </w:rPr>
              <w:t>№</w:t>
            </w:r>
          </w:p>
          <w:p w:rsidR="00A36A96" w:rsidRPr="00920C60" w:rsidRDefault="00A36A96" w:rsidP="002A33C4">
            <w:pPr>
              <w:jc w:val="center"/>
              <w:rPr>
                <w:sz w:val="28"/>
                <w:szCs w:val="28"/>
              </w:rPr>
            </w:pPr>
            <w:r w:rsidRPr="00920C60">
              <w:rPr>
                <w:sz w:val="28"/>
                <w:szCs w:val="28"/>
              </w:rPr>
              <w:t>п/п</w:t>
            </w:r>
          </w:p>
        </w:tc>
        <w:tc>
          <w:tcPr>
            <w:tcW w:w="6687" w:type="dxa"/>
          </w:tcPr>
          <w:p w:rsidR="00A36A96" w:rsidRPr="00920C60" w:rsidRDefault="00A36A96" w:rsidP="002A33C4">
            <w:pPr>
              <w:jc w:val="center"/>
              <w:rPr>
                <w:sz w:val="28"/>
                <w:szCs w:val="28"/>
              </w:rPr>
            </w:pPr>
            <w:r w:rsidRPr="00920C60">
              <w:rPr>
                <w:sz w:val="28"/>
                <w:szCs w:val="28"/>
              </w:rPr>
              <w:t xml:space="preserve">Наименование </w:t>
            </w:r>
          </w:p>
          <w:p w:rsidR="00A36A96" w:rsidRPr="00920C60" w:rsidRDefault="00A36A96" w:rsidP="002A33C4">
            <w:pPr>
              <w:jc w:val="center"/>
              <w:rPr>
                <w:sz w:val="28"/>
                <w:szCs w:val="28"/>
              </w:rPr>
            </w:pPr>
            <w:r w:rsidRPr="00920C60">
              <w:rPr>
                <w:sz w:val="28"/>
                <w:szCs w:val="28"/>
              </w:rPr>
              <w:t xml:space="preserve">классного чина </w:t>
            </w:r>
          </w:p>
          <w:p w:rsidR="00A36A96" w:rsidRPr="00920C60" w:rsidRDefault="00A36A96" w:rsidP="002A33C4">
            <w:pPr>
              <w:jc w:val="center"/>
              <w:rPr>
                <w:sz w:val="28"/>
                <w:szCs w:val="28"/>
              </w:rPr>
            </w:pPr>
            <w:r w:rsidRPr="00920C60">
              <w:rPr>
                <w:sz w:val="28"/>
                <w:szCs w:val="28"/>
              </w:rPr>
              <w:t>муниципальной службы</w:t>
            </w:r>
          </w:p>
        </w:tc>
        <w:tc>
          <w:tcPr>
            <w:tcW w:w="2573" w:type="dxa"/>
            <w:tcBorders>
              <w:right w:val="single" w:sz="4" w:space="0" w:color="auto"/>
            </w:tcBorders>
          </w:tcPr>
          <w:p w:rsidR="00A36A96" w:rsidRPr="00920C60" w:rsidRDefault="00A36A96" w:rsidP="002A33C4">
            <w:pPr>
              <w:jc w:val="center"/>
              <w:rPr>
                <w:sz w:val="28"/>
                <w:szCs w:val="28"/>
              </w:rPr>
            </w:pPr>
            <w:r w:rsidRPr="00920C60">
              <w:rPr>
                <w:sz w:val="28"/>
                <w:szCs w:val="28"/>
              </w:rPr>
              <w:t xml:space="preserve">Размер оклада за классный чин </w:t>
            </w:r>
          </w:p>
          <w:p w:rsidR="00A36A96" w:rsidRPr="00920C60" w:rsidRDefault="00A36A96" w:rsidP="002A33C4">
            <w:pPr>
              <w:jc w:val="center"/>
              <w:rPr>
                <w:sz w:val="28"/>
                <w:szCs w:val="28"/>
              </w:rPr>
            </w:pPr>
            <w:r w:rsidRPr="00920C60">
              <w:rPr>
                <w:sz w:val="28"/>
                <w:szCs w:val="28"/>
              </w:rPr>
              <w:t xml:space="preserve">муниципальной </w:t>
            </w:r>
          </w:p>
          <w:p w:rsidR="00A36A96" w:rsidRPr="00920C60" w:rsidRDefault="00A36A96" w:rsidP="002A33C4">
            <w:pPr>
              <w:jc w:val="center"/>
              <w:rPr>
                <w:sz w:val="28"/>
                <w:szCs w:val="28"/>
              </w:rPr>
            </w:pPr>
            <w:r w:rsidRPr="00920C60">
              <w:rPr>
                <w:sz w:val="28"/>
                <w:szCs w:val="28"/>
              </w:rPr>
              <w:t>службы</w:t>
            </w:r>
          </w:p>
          <w:p w:rsidR="00A36A96" w:rsidRPr="00DF733B" w:rsidRDefault="00A36A96" w:rsidP="002A33C4">
            <w:pPr>
              <w:jc w:val="center"/>
            </w:pPr>
            <w:r w:rsidRPr="00DF733B">
              <w:t xml:space="preserve"> (рублей в месяц)</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1</w:t>
            </w:r>
          </w:p>
        </w:tc>
        <w:tc>
          <w:tcPr>
            <w:tcW w:w="6687" w:type="dxa"/>
          </w:tcPr>
          <w:p w:rsidR="00A36A96" w:rsidRPr="00920C60" w:rsidRDefault="00A36A96" w:rsidP="002A33C4">
            <w:pPr>
              <w:rPr>
                <w:sz w:val="28"/>
                <w:szCs w:val="28"/>
              </w:rPr>
            </w:pPr>
            <w:r w:rsidRPr="00920C60">
              <w:rPr>
                <w:sz w:val="28"/>
                <w:szCs w:val="28"/>
              </w:rPr>
              <w:t>Советник муниципальной службы 1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2095,00</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2</w:t>
            </w:r>
          </w:p>
        </w:tc>
        <w:tc>
          <w:tcPr>
            <w:tcW w:w="6687" w:type="dxa"/>
          </w:tcPr>
          <w:p w:rsidR="00A36A96" w:rsidRPr="00920C60" w:rsidRDefault="00A36A96" w:rsidP="002A33C4">
            <w:pPr>
              <w:rPr>
                <w:sz w:val="28"/>
                <w:szCs w:val="28"/>
              </w:rPr>
            </w:pPr>
            <w:r w:rsidRPr="00920C60">
              <w:rPr>
                <w:sz w:val="28"/>
                <w:szCs w:val="28"/>
              </w:rPr>
              <w:t>Советник муниципальной службы 2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1920,00</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3</w:t>
            </w:r>
          </w:p>
        </w:tc>
        <w:tc>
          <w:tcPr>
            <w:tcW w:w="6687" w:type="dxa"/>
          </w:tcPr>
          <w:p w:rsidR="00A36A96" w:rsidRPr="00920C60" w:rsidRDefault="00A36A96" w:rsidP="002A33C4">
            <w:pPr>
              <w:rPr>
                <w:sz w:val="28"/>
                <w:szCs w:val="28"/>
              </w:rPr>
            </w:pPr>
            <w:r w:rsidRPr="00920C60">
              <w:rPr>
                <w:sz w:val="28"/>
                <w:szCs w:val="28"/>
              </w:rPr>
              <w:t>Советник муниципальной службы 3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1731,00</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4</w:t>
            </w:r>
          </w:p>
        </w:tc>
        <w:tc>
          <w:tcPr>
            <w:tcW w:w="6687" w:type="dxa"/>
          </w:tcPr>
          <w:p w:rsidR="00A36A96" w:rsidRPr="00920C60" w:rsidRDefault="00A36A96" w:rsidP="002A33C4">
            <w:pPr>
              <w:rPr>
                <w:sz w:val="28"/>
                <w:szCs w:val="28"/>
              </w:rPr>
            </w:pPr>
            <w:r w:rsidRPr="00920C60">
              <w:rPr>
                <w:sz w:val="28"/>
                <w:szCs w:val="28"/>
              </w:rPr>
              <w:t>Референт муниципальной службы 1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1641,00</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5</w:t>
            </w:r>
          </w:p>
        </w:tc>
        <w:tc>
          <w:tcPr>
            <w:tcW w:w="6687" w:type="dxa"/>
          </w:tcPr>
          <w:p w:rsidR="00A36A96" w:rsidRPr="00920C60" w:rsidRDefault="00A36A96" w:rsidP="002A33C4">
            <w:pPr>
              <w:rPr>
                <w:sz w:val="28"/>
                <w:szCs w:val="28"/>
              </w:rPr>
            </w:pPr>
            <w:r w:rsidRPr="00920C60">
              <w:rPr>
                <w:sz w:val="28"/>
                <w:szCs w:val="28"/>
              </w:rPr>
              <w:t>Референт муниципальной службы 2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1367,00</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6</w:t>
            </w:r>
          </w:p>
        </w:tc>
        <w:tc>
          <w:tcPr>
            <w:tcW w:w="6687" w:type="dxa"/>
          </w:tcPr>
          <w:p w:rsidR="00A36A96" w:rsidRPr="00920C60" w:rsidRDefault="00A36A96" w:rsidP="002A33C4">
            <w:pPr>
              <w:rPr>
                <w:sz w:val="28"/>
                <w:szCs w:val="28"/>
              </w:rPr>
            </w:pPr>
            <w:r w:rsidRPr="00920C60">
              <w:rPr>
                <w:sz w:val="28"/>
                <w:szCs w:val="28"/>
              </w:rPr>
              <w:t>Референт муниципальной службы 3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1276,00</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7</w:t>
            </w:r>
          </w:p>
        </w:tc>
        <w:tc>
          <w:tcPr>
            <w:tcW w:w="6687" w:type="dxa"/>
          </w:tcPr>
          <w:p w:rsidR="00A36A96" w:rsidRPr="00920C60" w:rsidRDefault="00A36A96" w:rsidP="002A33C4">
            <w:pPr>
              <w:rPr>
                <w:sz w:val="28"/>
                <w:szCs w:val="28"/>
              </w:rPr>
            </w:pPr>
            <w:r w:rsidRPr="00920C60">
              <w:rPr>
                <w:sz w:val="28"/>
                <w:szCs w:val="28"/>
              </w:rPr>
              <w:t>Секретарь муниципальной службы 1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1092,00</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8</w:t>
            </w:r>
          </w:p>
        </w:tc>
        <w:tc>
          <w:tcPr>
            <w:tcW w:w="6687" w:type="dxa"/>
          </w:tcPr>
          <w:p w:rsidR="00A36A96" w:rsidRPr="00920C60" w:rsidRDefault="00A36A96" w:rsidP="002A33C4">
            <w:pPr>
              <w:rPr>
                <w:sz w:val="28"/>
                <w:szCs w:val="28"/>
              </w:rPr>
            </w:pPr>
            <w:r w:rsidRPr="00920C60">
              <w:rPr>
                <w:sz w:val="28"/>
                <w:szCs w:val="28"/>
              </w:rPr>
              <w:t>Секретарь муниципальной службы 2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1003,00</w:t>
            </w:r>
          </w:p>
        </w:tc>
      </w:tr>
      <w:tr w:rsidR="00A36A96" w:rsidRPr="00920C60" w:rsidTr="002A33C4">
        <w:tc>
          <w:tcPr>
            <w:tcW w:w="621" w:type="dxa"/>
          </w:tcPr>
          <w:p w:rsidR="00A36A96" w:rsidRPr="00920C60" w:rsidRDefault="00A36A96" w:rsidP="002A33C4">
            <w:pPr>
              <w:jc w:val="center"/>
              <w:rPr>
                <w:sz w:val="28"/>
                <w:szCs w:val="28"/>
              </w:rPr>
            </w:pPr>
            <w:r w:rsidRPr="00920C60">
              <w:rPr>
                <w:sz w:val="28"/>
                <w:szCs w:val="28"/>
              </w:rPr>
              <w:t>9</w:t>
            </w:r>
          </w:p>
        </w:tc>
        <w:tc>
          <w:tcPr>
            <w:tcW w:w="6687" w:type="dxa"/>
          </w:tcPr>
          <w:p w:rsidR="00A36A96" w:rsidRPr="00920C60" w:rsidRDefault="00A36A96" w:rsidP="002A33C4">
            <w:pPr>
              <w:rPr>
                <w:sz w:val="28"/>
                <w:szCs w:val="28"/>
              </w:rPr>
            </w:pPr>
            <w:r w:rsidRPr="00920C60">
              <w:rPr>
                <w:sz w:val="28"/>
                <w:szCs w:val="28"/>
              </w:rPr>
              <w:t>Секретарь муниципальной службы 3 класса</w:t>
            </w:r>
          </w:p>
        </w:tc>
        <w:tc>
          <w:tcPr>
            <w:tcW w:w="2573" w:type="dxa"/>
            <w:tcBorders>
              <w:right w:val="single" w:sz="4" w:space="0" w:color="auto"/>
            </w:tcBorders>
          </w:tcPr>
          <w:p w:rsidR="00A36A96" w:rsidRPr="00920C60" w:rsidRDefault="00A36A96" w:rsidP="002A33C4">
            <w:pPr>
              <w:jc w:val="center"/>
              <w:rPr>
                <w:sz w:val="28"/>
                <w:szCs w:val="28"/>
              </w:rPr>
            </w:pPr>
            <w:r>
              <w:rPr>
                <w:sz w:val="28"/>
                <w:szCs w:val="28"/>
              </w:rPr>
              <w:t>822</w:t>
            </w:r>
            <w:r w:rsidRPr="00920C60">
              <w:rPr>
                <w:sz w:val="28"/>
                <w:szCs w:val="28"/>
              </w:rPr>
              <w:t>,00</w:t>
            </w:r>
            <w:r>
              <w:rPr>
                <w:sz w:val="28"/>
                <w:szCs w:val="28"/>
              </w:rPr>
              <w:t>»</w:t>
            </w:r>
          </w:p>
        </w:tc>
      </w:tr>
    </w:tbl>
    <w:p w:rsidR="00A36A96" w:rsidRDefault="00A36A96" w:rsidP="00A36A96">
      <w:pPr>
        <w:jc w:val="center"/>
        <w:rPr>
          <w:sz w:val="28"/>
          <w:szCs w:val="28"/>
        </w:rPr>
      </w:pPr>
    </w:p>
    <w:p w:rsidR="00A36A96" w:rsidRPr="00300F51" w:rsidRDefault="00A36A96" w:rsidP="00A36A96">
      <w:pPr>
        <w:jc w:val="center"/>
        <w:rPr>
          <w:sz w:val="28"/>
          <w:szCs w:val="28"/>
        </w:rPr>
      </w:pPr>
    </w:p>
    <w:p w:rsidR="00A36A96" w:rsidRPr="00300F51" w:rsidRDefault="00A36A96" w:rsidP="00A36A96">
      <w:pPr>
        <w:jc w:val="center"/>
        <w:rPr>
          <w:sz w:val="28"/>
          <w:szCs w:val="28"/>
        </w:rPr>
      </w:pPr>
    </w:p>
    <w:p w:rsidR="00A36A96" w:rsidRDefault="00A36A96" w:rsidP="00A36A96">
      <w:pPr>
        <w:ind w:right="-82"/>
        <w:jc w:val="both"/>
        <w:rPr>
          <w:sz w:val="28"/>
          <w:szCs w:val="28"/>
        </w:rPr>
      </w:pPr>
      <w:r>
        <w:rPr>
          <w:sz w:val="28"/>
          <w:szCs w:val="28"/>
        </w:rPr>
        <w:t>Глава</w:t>
      </w:r>
    </w:p>
    <w:p w:rsidR="00A36A96" w:rsidRDefault="00A36A96" w:rsidP="00A36A96">
      <w:pPr>
        <w:ind w:right="-82"/>
        <w:jc w:val="both"/>
        <w:rPr>
          <w:sz w:val="28"/>
          <w:szCs w:val="28"/>
        </w:rPr>
      </w:pPr>
      <w:r>
        <w:rPr>
          <w:sz w:val="28"/>
          <w:szCs w:val="28"/>
        </w:rPr>
        <w:t xml:space="preserve">Ейскоукрепленского сельского поселения </w:t>
      </w:r>
    </w:p>
    <w:p w:rsidR="00A36A96" w:rsidRPr="00300F51" w:rsidRDefault="00A36A96" w:rsidP="00A36A96">
      <w:pPr>
        <w:ind w:right="-82"/>
        <w:jc w:val="both"/>
        <w:rPr>
          <w:sz w:val="28"/>
          <w:szCs w:val="28"/>
        </w:rPr>
      </w:pPr>
      <w:r>
        <w:rPr>
          <w:sz w:val="28"/>
          <w:szCs w:val="28"/>
        </w:rPr>
        <w:t>Щербиновского района                                                                         А.А. Колосов</w:t>
      </w:r>
    </w:p>
    <w:p w:rsidR="00A36A96" w:rsidRDefault="00A36A96" w:rsidP="00A36A96">
      <w:pPr>
        <w:rPr>
          <w:sz w:val="28"/>
          <w:szCs w:val="28"/>
        </w:rPr>
      </w:pPr>
    </w:p>
    <w:p w:rsidR="00AC3A25" w:rsidRDefault="00AC3A25" w:rsidP="00521ABB">
      <w:pPr>
        <w:pStyle w:val="211"/>
        <w:tabs>
          <w:tab w:val="left" w:pos="142"/>
        </w:tabs>
        <w:spacing w:after="0" w:line="100" w:lineRule="atLeast"/>
        <w:jc w:val="both"/>
      </w:pPr>
    </w:p>
    <w:p w:rsidR="006B1E1A" w:rsidRDefault="006B1E1A" w:rsidP="00521ABB">
      <w:pPr>
        <w:pStyle w:val="211"/>
        <w:tabs>
          <w:tab w:val="left" w:pos="142"/>
        </w:tabs>
        <w:spacing w:after="0" w:line="100" w:lineRule="atLeast"/>
        <w:jc w:val="both"/>
      </w:pPr>
    </w:p>
    <w:tbl>
      <w:tblPr>
        <w:tblW w:w="9781" w:type="dxa"/>
        <w:tblLayout w:type="fixed"/>
        <w:tblCellMar>
          <w:left w:w="0" w:type="dxa"/>
          <w:right w:w="0" w:type="dxa"/>
        </w:tblCellMar>
        <w:tblLook w:val="0000"/>
      </w:tblPr>
      <w:tblGrid>
        <w:gridCol w:w="4819"/>
        <w:gridCol w:w="4962"/>
      </w:tblGrid>
      <w:tr w:rsidR="006B1E1A" w:rsidTr="006B1E1A">
        <w:trPr>
          <w:cantSplit/>
          <w:trHeight w:val="1418"/>
        </w:trPr>
        <w:tc>
          <w:tcPr>
            <w:tcW w:w="9781" w:type="dxa"/>
            <w:gridSpan w:val="2"/>
          </w:tcPr>
          <w:p w:rsidR="006B1E1A" w:rsidRDefault="006B1E1A" w:rsidP="006B1E1A">
            <w:pPr>
              <w:tabs>
                <w:tab w:val="center" w:pos="4812"/>
                <w:tab w:val="left" w:pos="5773"/>
              </w:tabs>
              <w:jc w:val="center"/>
            </w:pPr>
            <w:r>
              <w:rPr>
                <w:noProof/>
              </w:rPr>
              <w:lastRenderedPageBreak/>
              <w:drawing>
                <wp:inline distT="0" distB="0" distL="0" distR="0">
                  <wp:extent cx="723900" cy="895350"/>
                  <wp:effectExtent l="19050" t="0" r="0" b="0"/>
                  <wp:docPr id="9" name="Рисунок 5"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 xml:space="preserve">  </w:t>
            </w:r>
          </w:p>
        </w:tc>
      </w:tr>
      <w:tr w:rsidR="006B1E1A" w:rsidTr="006B1E1A">
        <w:trPr>
          <w:cantSplit/>
          <w:trHeight w:val="1844"/>
        </w:trPr>
        <w:tc>
          <w:tcPr>
            <w:tcW w:w="9781" w:type="dxa"/>
            <w:gridSpan w:val="2"/>
          </w:tcPr>
          <w:p w:rsidR="006B1E1A" w:rsidRDefault="006B1E1A" w:rsidP="006B1E1A">
            <w:pPr>
              <w:jc w:val="center"/>
              <w:rPr>
                <w:b/>
                <w:bCs/>
                <w:sz w:val="2"/>
              </w:rPr>
            </w:pPr>
          </w:p>
          <w:p w:rsidR="006B1E1A" w:rsidRDefault="006B1E1A" w:rsidP="006B1E1A">
            <w:pPr>
              <w:jc w:val="center"/>
              <w:rPr>
                <w:b/>
                <w:bCs/>
                <w:sz w:val="2"/>
              </w:rPr>
            </w:pPr>
          </w:p>
          <w:p w:rsidR="006B1E1A" w:rsidRDefault="006B1E1A" w:rsidP="006B1E1A">
            <w:pPr>
              <w:jc w:val="center"/>
              <w:rPr>
                <w:b/>
                <w:bCs/>
                <w:sz w:val="2"/>
              </w:rPr>
            </w:pPr>
          </w:p>
          <w:p w:rsidR="006B1E1A" w:rsidRDefault="006B1E1A" w:rsidP="006B1E1A">
            <w:pPr>
              <w:jc w:val="center"/>
              <w:rPr>
                <w:b/>
                <w:bCs/>
                <w:sz w:val="2"/>
              </w:rPr>
            </w:pPr>
          </w:p>
          <w:p w:rsidR="006B1E1A" w:rsidRPr="001346A4" w:rsidRDefault="006B1E1A" w:rsidP="006B1E1A">
            <w:pPr>
              <w:jc w:val="center"/>
              <w:rPr>
                <w:b/>
                <w:sz w:val="28"/>
                <w:szCs w:val="28"/>
              </w:rPr>
            </w:pPr>
            <w:r w:rsidRPr="001346A4">
              <w:rPr>
                <w:b/>
                <w:sz w:val="28"/>
                <w:szCs w:val="28"/>
              </w:rPr>
              <w:t>СОВЕТ ЕЙСКОУКРЕПЛЕНСКОГО СЕЛЬСКОГО ПОСЕЛЕНИЯ</w:t>
            </w:r>
          </w:p>
          <w:p w:rsidR="006B1E1A" w:rsidRPr="001346A4" w:rsidRDefault="006B1E1A" w:rsidP="006B1E1A">
            <w:pPr>
              <w:jc w:val="center"/>
              <w:rPr>
                <w:b/>
                <w:sz w:val="28"/>
                <w:szCs w:val="28"/>
              </w:rPr>
            </w:pPr>
            <w:r w:rsidRPr="001346A4">
              <w:rPr>
                <w:b/>
                <w:sz w:val="28"/>
                <w:szCs w:val="28"/>
              </w:rPr>
              <w:t xml:space="preserve">ЩЕРБИНОВСКОГО РАЙОНА </w:t>
            </w:r>
            <w:r>
              <w:rPr>
                <w:b/>
                <w:sz w:val="28"/>
                <w:szCs w:val="28"/>
              </w:rPr>
              <w:t>ЧЕТВЕРТОГО</w:t>
            </w:r>
            <w:r w:rsidRPr="001346A4">
              <w:rPr>
                <w:b/>
                <w:sz w:val="28"/>
                <w:szCs w:val="28"/>
              </w:rPr>
              <w:t xml:space="preserve"> СОЗЫВА</w:t>
            </w:r>
          </w:p>
          <w:p w:rsidR="006B1E1A" w:rsidRPr="001346A4" w:rsidRDefault="006B1E1A" w:rsidP="006B1E1A">
            <w:pPr>
              <w:jc w:val="center"/>
              <w:rPr>
                <w:b/>
                <w:sz w:val="28"/>
                <w:szCs w:val="28"/>
              </w:rPr>
            </w:pPr>
            <w:r>
              <w:rPr>
                <w:b/>
                <w:sz w:val="28"/>
                <w:szCs w:val="28"/>
              </w:rPr>
              <w:t xml:space="preserve">ПЯТАЯ </w:t>
            </w:r>
            <w:r w:rsidRPr="001346A4">
              <w:rPr>
                <w:b/>
                <w:sz w:val="28"/>
                <w:szCs w:val="28"/>
              </w:rPr>
              <w:t>СЕССИЯ</w:t>
            </w:r>
          </w:p>
          <w:p w:rsidR="006B1E1A" w:rsidRDefault="006B1E1A" w:rsidP="006B1E1A">
            <w:pPr>
              <w:jc w:val="center"/>
              <w:rPr>
                <w:sz w:val="28"/>
              </w:rPr>
            </w:pPr>
          </w:p>
          <w:p w:rsidR="006B1E1A" w:rsidRDefault="006B1E1A" w:rsidP="006B1E1A">
            <w:pPr>
              <w:jc w:val="center"/>
              <w:rPr>
                <w:b/>
                <w:sz w:val="32"/>
                <w:szCs w:val="32"/>
              </w:rPr>
            </w:pPr>
            <w:r>
              <w:rPr>
                <w:b/>
                <w:sz w:val="32"/>
                <w:szCs w:val="32"/>
              </w:rPr>
              <w:t>РЕШЕНИЕ</w:t>
            </w:r>
          </w:p>
        </w:tc>
      </w:tr>
      <w:tr w:rsidR="006B1E1A" w:rsidTr="006B1E1A">
        <w:trPr>
          <w:cantSplit/>
          <w:trHeight w:hRule="exact" w:val="340"/>
        </w:trPr>
        <w:tc>
          <w:tcPr>
            <w:tcW w:w="4819" w:type="dxa"/>
            <w:vAlign w:val="bottom"/>
          </w:tcPr>
          <w:p w:rsidR="006B1E1A" w:rsidRPr="005C4915" w:rsidRDefault="006B1E1A" w:rsidP="006B1E1A">
            <w:pPr>
              <w:rPr>
                <w:b/>
                <w:bCs/>
                <w:sz w:val="28"/>
              </w:rPr>
            </w:pPr>
            <w:r>
              <w:rPr>
                <w:b/>
                <w:bCs/>
                <w:sz w:val="28"/>
              </w:rPr>
              <w:t>от 25.12.2019</w:t>
            </w:r>
          </w:p>
        </w:tc>
        <w:tc>
          <w:tcPr>
            <w:tcW w:w="4962" w:type="dxa"/>
            <w:vAlign w:val="bottom"/>
          </w:tcPr>
          <w:p w:rsidR="006B1E1A" w:rsidRDefault="006B1E1A" w:rsidP="00A36A96">
            <w:pPr>
              <w:jc w:val="center"/>
              <w:rPr>
                <w:b/>
                <w:bCs/>
                <w:sz w:val="28"/>
              </w:rPr>
            </w:pPr>
            <w:r>
              <w:rPr>
                <w:b/>
                <w:bCs/>
              </w:rPr>
              <w:t xml:space="preserve">                                    </w:t>
            </w:r>
            <w:r>
              <w:rPr>
                <w:b/>
                <w:bCs/>
                <w:sz w:val="28"/>
              </w:rPr>
              <w:t xml:space="preserve">№ </w:t>
            </w:r>
            <w:r w:rsidR="00A36A96">
              <w:rPr>
                <w:b/>
                <w:bCs/>
                <w:sz w:val="28"/>
              </w:rPr>
              <w:t>8</w:t>
            </w:r>
          </w:p>
        </w:tc>
      </w:tr>
      <w:tr w:rsidR="006B1E1A" w:rsidTr="006B1E1A">
        <w:trPr>
          <w:cantSplit/>
          <w:trHeight w:val="284"/>
        </w:trPr>
        <w:tc>
          <w:tcPr>
            <w:tcW w:w="9781" w:type="dxa"/>
            <w:gridSpan w:val="2"/>
            <w:vAlign w:val="bottom"/>
          </w:tcPr>
          <w:p w:rsidR="006B1E1A" w:rsidRDefault="006B1E1A" w:rsidP="006B1E1A">
            <w:pPr>
              <w:jc w:val="center"/>
            </w:pPr>
            <w:r>
              <w:t>село Ейское Укрепление</w:t>
            </w:r>
          </w:p>
        </w:tc>
      </w:tr>
      <w:tr w:rsidR="006B1E1A" w:rsidTr="006B1E1A">
        <w:trPr>
          <w:cantSplit/>
        </w:trPr>
        <w:tc>
          <w:tcPr>
            <w:tcW w:w="9781" w:type="dxa"/>
            <w:gridSpan w:val="2"/>
          </w:tcPr>
          <w:p w:rsidR="006B1E1A" w:rsidRDefault="006B1E1A" w:rsidP="006B1E1A">
            <w:pPr>
              <w:rPr>
                <w:sz w:val="28"/>
              </w:rPr>
            </w:pPr>
          </w:p>
        </w:tc>
      </w:tr>
    </w:tbl>
    <w:p w:rsidR="006B1E1A" w:rsidRDefault="006B1E1A" w:rsidP="006B1E1A">
      <w:pPr>
        <w:rPr>
          <w:sz w:val="32"/>
          <w:szCs w:val="32"/>
        </w:rPr>
      </w:pPr>
    </w:p>
    <w:p w:rsidR="00A36A96" w:rsidRDefault="00A36A96" w:rsidP="00A36A96">
      <w:pPr>
        <w:jc w:val="center"/>
        <w:rPr>
          <w:b/>
          <w:sz w:val="28"/>
          <w:szCs w:val="28"/>
        </w:rPr>
      </w:pPr>
      <w:r>
        <w:rPr>
          <w:b/>
          <w:sz w:val="28"/>
          <w:szCs w:val="28"/>
        </w:rPr>
        <w:t xml:space="preserve">Об утверждении списка руководителей органов </w:t>
      </w:r>
    </w:p>
    <w:p w:rsidR="00A36A96" w:rsidRDefault="00A36A96" w:rsidP="00A36A96">
      <w:pPr>
        <w:jc w:val="center"/>
        <w:rPr>
          <w:b/>
          <w:sz w:val="28"/>
          <w:szCs w:val="28"/>
        </w:rPr>
      </w:pPr>
      <w:r>
        <w:rPr>
          <w:b/>
          <w:sz w:val="28"/>
          <w:szCs w:val="28"/>
        </w:rPr>
        <w:t xml:space="preserve">территориального общественного самоуправления </w:t>
      </w:r>
    </w:p>
    <w:p w:rsidR="00A36A96" w:rsidRDefault="00A36A96" w:rsidP="00A36A96">
      <w:pPr>
        <w:jc w:val="center"/>
        <w:rPr>
          <w:b/>
          <w:sz w:val="28"/>
          <w:szCs w:val="28"/>
        </w:rPr>
      </w:pPr>
      <w:r>
        <w:rPr>
          <w:b/>
          <w:sz w:val="28"/>
          <w:szCs w:val="28"/>
        </w:rPr>
        <w:t xml:space="preserve">Ейскоукрепленского сельского поселения Щербиновского </w:t>
      </w:r>
    </w:p>
    <w:p w:rsidR="00A36A96" w:rsidRDefault="00A36A96" w:rsidP="00A36A96">
      <w:pPr>
        <w:jc w:val="center"/>
        <w:rPr>
          <w:b/>
          <w:sz w:val="28"/>
          <w:szCs w:val="28"/>
        </w:rPr>
      </w:pPr>
      <w:r>
        <w:rPr>
          <w:b/>
          <w:sz w:val="28"/>
          <w:szCs w:val="28"/>
        </w:rPr>
        <w:t xml:space="preserve">района на проведение компенсационных выплат </w:t>
      </w:r>
    </w:p>
    <w:p w:rsidR="00A36A96" w:rsidRDefault="00A36A96" w:rsidP="00A36A96">
      <w:pPr>
        <w:jc w:val="center"/>
        <w:rPr>
          <w:sz w:val="28"/>
          <w:szCs w:val="28"/>
        </w:rPr>
      </w:pPr>
      <w:r>
        <w:rPr>
          <w:b/>
          <w:sz w:val="28"/>
          <w:szCs w:val="28"/>
        </w:rPr>
        <w:t>в 2020 году</w:t>
      </w:r>
    </w:p>
    <w:p w:rsidR="00A36A96" w:rsidRDefault="00A36A96" w:rsidP="00A36A96">
      <w:pPr>
        <w:ind w:firstLine="900"/>
        <w:jc w:val="both"/>
        <w:rPr>
          <w:sz w:val="28"/>
          <w:szCs w:val="28"/>
        </w:rPr>
      </w:pPr>
    </w:p>
    <w:p w:rsidR="00A36A96" w:rsidRDefault="00A36A96" w:rsidP="00A36A96">
      <w:pPr>
        <w:ind w:firstLine="709"/>
        <w:jc w:val="both"/>
        <w:rPr>
          <w:sz w:val="28"/>
          <w:szCs w:val="28"/>
        </w:rPr>
      </w:pPr>
      <w:r>
        <w:rPr>
          <w:sz w:val="28"/>
          <w:szCs w:val="28"/>
        </w:rPr>
        <w:t>В соответствии с Законом Краснодарского края от 7 июня 2004 года                    № 717-КЗ «О местном самоуправлении в Краснодарском крае», в целях упорядочения проведения компенсационных выплат руководителям органов территориального общественного самоуправления Ейскоукрепленского сельского поселения Щербиновского района, Совет Ейскоукрепленского сельского поселения Щербиновского района р е ш и л:</w:t>
      </w:r>
    </w:p>
    <w:p w:rsidR="00A36A96" w:rsidRDefault="00A36A96" w:rsidP="00A36A96">
      <w:pPr>
        <w:ind w:firstLine="709"/>
        <w:jc w:val="both"/>
        <w:rPr>
          <w:sz w:val="28"/>
          <w:szCs w:val="28"/>
        </w:rPr>
      </w:pPr>
      <w:r>
        <w:rPr>
          <w:sz w:val="28"/>
          <w:szCs w:val="28"/>
        </w:rPr>
        <w:t>1. Утвердить список руководителей органов территориального общественного самоуправления Ейскоукрепленского сельского поселения Щербиновского района на проведение компенсационных выплат в 2020 году (прилагается).</w:t>
      </w:r>
    </w:p>
    <w:p w:rsidR="00A36A96" w:rsidRDefault="00A36A96" w:rsidP="00A36A96">
      <w:pPr>
        <w:ind w:firstLine="709"/>
        <w:jc w:val="both"/>
        <w:rPr>
          <w:spacing w:val="-8"/>
          <w:sz w:val="28"/>
          <w:szCs w:val="28"/>
        </w:rPr>
      </w:pPr>
      <w:r>
        <w:rPr>
          <w:sz w:val="28"/>
          <w:szCs w:val="28"/>
        </w:rPr>
        <w:t>2.</w:t>
      </w:r>
      <w:r w:rsidRPr="00B015C5">
        <w:rPr>
          <w:spacing w:val="-8"/>
          <w:sz w:val="28"/>
          <w:szCs w:val="28"/>
        </w:rPr>
        <w:t xml:space="preserve"> </w:t>
      </w:r>
      <w:r>
        <w:rPr>
          <w:sz w:val="28"/>
          <w:szCs w:val="28"/>
        </w:rPr>
        <w:t>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r>
        <w:rPr>
          <w:spacing w:val="-8"/>
          <w:sz w:val="28"/>
          <w:szCs w:val="28"/>
        </w:rPr>
        <w:t xml:space="preserve"> </w:t>
      </w:r>
    </w:p>
    <w:p w:rsidR="00A36A96" w:rsidRPr="00E13BF1" w:rsidRDefault="00A36A96" w:rsidP="00A36A96">
      <w:pPr>
        <w:ind w:firstLine="709"/>
        <w:jc w:val="both"/>
        <w:rPr>
          <w:sz w:val="28"/>
          <w:szCs w:val="28"/>
        </w:rPr>
      </w:pPr>
      <w:r>
        <w:rPr>
          <w:spacing w:val="-8"/>
          <w:sz w:val="28"/>
          <w:szCs w:val="28"/>
        </w:rPr>
        <w:t>3</w:t>
      </w:r>
      <w:r w:rsidRPr="00E13BF1">
        <w:rPr>
          <w:sz w:val="28"/>
          <w:szCs w:val="28"/>
        </w:rPr>
        <w:t>. Разместить настоящее решение на официальном сайте администрации Ейскоукрепленского сельского поселения Щербиновского района.</w:t>
      </w:r>
    </w:p>
    <w:p w:rsidR="00A36A96" w:rsidRDefault="00A36A96" w:rsidP="00A36A96">
      <w:pPr>
        <w:ind w:firstLine="709"/>
        <w:jc w:val="both"/>
        <w:rPr>
          <w:sz w:val="28"/>
          <w:szCs w:val="28"/>
        </w:rPr>
      </w:pPr>
      <w:r>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A36A96" w:rsidRPr="00A35869" w:rsidRDefault="00A36A96" w:rsidP="00A36A96">
      <w:pPr>
        <w:ind w:firstLine="709"/>
        <w:jc w:val="both"/>
        <w:rPr>
          <w:color w:val="FF0000"/>
          <w:sz w:val="28"/>
          <w:szCs w:val="28"/>
        </w:rPr>
      </w:pPr>
      <w:r>
        <w:rPr>
          <w:sz w:val="28"/>
          <w:szCs w:val="28"/>
        </w:rPr>
        <w:t>5. Решение вступает в силу на следующий день после его официального опубликования</w:t>
      </w:r>
      <w:r>
        <w:rPr>
          <w:color w:val="000000"/>
          <w:sz w:val="28"/>
          <w:szCs w:val="28"/>
        </w:rPr>
        <w:t>.</w:t>
      </w:r>
      <w:r w:rsidRPr="00002029">
        <w:rPr>
          <w:color w:val="000000"/>
          <w:sz w:val="28"/>
          <w:szCs w:val="28"/>
        </w:rPr>
        <w:t xml:space="preserve"> </w:t>
      </w:r>
    </w:p>
    <w:p w:rsidR="00A36A96" w:rsidRDefault="00A36A96" w:rsidP="00A36A96">
      <w:pPr>
        <w:rPr>
          <w:sz w:val="28"/>
          <w:szCs w:val="28"/>
        </w:rPr>
      </w:pPr>
    </w:p>
    <w:p w:rsidR="00A36A96" w:rsidRDefault="00A36A96" w:rsidP="00A36A96">
      <w:pPr>
        <w:rPr>
          <w:sz w:val="28"/>
          <w:szCs w:val="28"/>
        </w:rPr>
      </w:pPr>
      <w:r>
        <w:rPr>
          <w:sz w:val="28"/>
          <w:szCs w:val="28"/>
        </w:rPr>
        <w:t>Глава</w:t>
      </w:r>
    </w:p>
    <w:p w:rsidR="00A36A96" w:rsidRDefault="00A36A96" w:rsidP="00A36A96">
      <w:pPr>
        <w:rPr>
          <w:sz w:val="28"/>
          <w:szCs w:val="28"/>
        </w:rPr>
      </w:pPr>
      <w:r>
        <w:rPr>
          <w:sz w:val="28"/>
          <w:szCs w:val="28"/>
        </w:rPr>
        <w:t>Ейскоукрепленского сельского поселения</w:t>
      </w:r>
    </w:p>
    <w:p w:rsidR="00A36A96" w:rsidRDefault="00A36A96" w:rsidP="00A36A96">
      <w:pPr>
        <w:rPr>
          <w:sz w:val="28"/>
          <w:szCs w:val="28"/>
        </w:rPr>
      </w:pPr>
      <w:r>
        <w:rPr>
          <w:sz w:val="28"/>
          <w:szCs w:val="28"/>
        </w:rPr>
        <w:t>Щербиновского района                                                                        А.А. Колосов</w:t>
      </w:r>
    </w:p>
    <w:p w:rsidR="00A36A96" w:rsidRDefault="00A36A96" w:rsidP="00A36A96">
      <w:pPr>
        <w:rPr>
          <w:sz w:val="28"/>
          <w:szCs w:val="28"/>
        </w:rPr>
      </w:pPr>
    </w:p>
    <w:p w:rsidR="00A36A96" w:rsidRDefault="00A36A96" w:rsidP="00A36A96">
      <w:pPr>
        <w:ind w:left="5220"/>
        <w:jc w:val="center"/>
        <w:rPr>
          <w:sz w:val="28"/>
          <w:szCs w:val="28"/>
        </w:rPr>
      </w:pPr>
      <w:r>
        <w:rPr>
          <w:sz w:val="28"/>
          <w:szCs w:val="28"/>
        </w:rPr>
        <w:t xml:space="preserve">ПРИЛОЖЕНИЕ </w:t>
      </w:r>
    </w:p>
    <w:p w:rsidR="00A36A96" w:rsidRDefault="00A36A96" w:rsidP="00A36A96">
      <w:pPr>
        <w:ind w:left="5220"/>
        <w:jc w:val="center"/>
        <w:rPr>
          <w:sz w:val="28"/>
          <w:szCs w:val="28"/>
        </w:rPr>
      </w:pPr>
    </w:p>
    <w:p w:rsidR="00A36A96" w:rsidRDefault="00A36A96" w:rsidP="00A36A96">
      <w:pPr>
        <w:ind w:left="5220"/>
        <w:jc w:val="center"/>
        <w:rPr>
          <w:sz w:val="28"/>
          <w:szCs w:val="28"/>
        </w:rPr>
      </w:pPr>
      <w:r>
        <w:rPr>
          <w:sz w:val="28"/>
          <w:szCs w:val="28"/>
        </w:rPr>
        <w:t>УТВЕРЖДЕН</w:t>
      </w:r>
    </w:p>
    <w:p w:rsidR="00A36A96" w:rsidRDefault="00A36A96" w:rsidP="00A36A96">
      <w:pPr>
        <w:ind w:left="5220"/>
        <w:jc w:val="center"/>
        <w:rPr>
          <w:sz w:val="28"/>
          <w:szCs w:val="28"/>
        </w:rPr>
      </w:pPr>
      <w:r>
        <w:rPr>
          <w:sz w:val="28"/>
          <w:szCs w:val="28"/>
        </w:rPr>
        <w:t xml:space="preserve"> решением Совета </w:t>
      </w:r>
    </w:p>
    <w:p w:rsidR="00A36A96" w:rsidRDefault="00A36A96" w:rsidP="00A36A96">
      <w:pPr>
        <w:ind w:left="5220"/>
        <w:jc w:val="center"/>
        <w:rPr>
          <w:sz w:val="28"/>
          <w:szCs w:val="28"/>
        </w:rPr>
      </w:pPr>
      <w:r>
        <w:rPr>
          <w:sz w:val="28"/>
          <w:szCs w:val="28"/>
        </w:rPr>
        <w:t>Ейскоукрепленского сельского поселения Щербиновского района</w:t>
      </w:r>
    </w:p>
    <w:p w:rsidR="00A36A96" w:rsidRDefault="00A36A96" w:rsidP="00A36A96">
      <w:pPr>
        <w:ind w:left="5220"/>
        <w:jc w:val="center"/>
        <w:rPr>
          <w:sz w:val="28"/>
          <w:szCs w:val="28"/>
        </w:rPr>
      </w:pPr>
      <w:r>
        <w:rPr>
          <w:sz w:val="28"/>
          <w:szCs w:val="28"/>
        </w:rPr>
        <w:t>от 25.12.2019 № 8</w:t>
      </w:r>
    </w:p>
    <w:p w:rsidR="00A36A96" w:rsidRDefault="00A36A96" w:rsidP="00A36A96">
      <w:pPr>
        <w:ind w:left="5220"/>
        <w:jc w:val="center"/>
        <w:rPr>
          <w:sz w:val="28"/>
          <w:szCs w:val="28"/>
        </w:rPr>
      </w:pPr>
    </w:p>
    <w:p w:rsidR="00A36A96" w:rsidRDefault="00A36A96" w:rsidP="00A36A96">
      <w:pPr>
        <w:ind w:left="5940"/>
        <w:jc w:val="center"/>
        <w:rPr>
          <w:sz w:val="28"/>
          <w:szCs w:val="28"/>
        </w:rPr>
      </w:pPr>
    </w:p>
    <w:p w:rsidR="00A36A96" w:rsidRDefault="00A36A96" w:rsidP="00A36A96">
      <w:pPr>
        <w:jc w:val="center"/>
        <w:rPr>
          <w:sz w:val="28"/>
          <w:szCs w:val="28"/>
        </w:rPr>
      </w:pPr>
      <w:r>
        <w:rPr>
          <w:sz w:val="28"/>
          <w:szCs w:val="28"/>
        </w:rPr>
        <w:t>СПИСОК</w:t>
      </w:r>
    </w:p>
    <w:p w:rsidR="00A36A96" w:rsidRDefault="00A36A96" w:rsidP="00A36A96">
      <w:pPr>
        <w:jc w:val="center"/>
        <w:rPr>
          <w:sz w:val="28"/>
          <w:szCs w:val="28"/>
        </w:rPr>
      </w:pPr>
      <w:r>
        <w:rPr>
          <w:sz w:val="28"/>
          <w:szCs w:val="28"/>
        </w:rPr>
        <w:t xml:space="preserve">руководителей органов территориального общественного </w:t>
      </w:r>
    </w:p>
    <w:p w:rsidR="00A36A96" w:rsidRDefault="00A36A96" w:rsidP="00A36A96">
      <w:pPr>
        <w:jc w:val="center"/>
        <w:rPr>
          <w:sz w:val="28"/>
          <w:szCs w:val="28"/>
        </w:rPr>
      </w:pPr>
      <w:r>
        <w:rPr>
          <w:sz w:val="28"/>
          <w:szCs w:val="28"/>
        </w:rPr>
        <w:t xml:space="preserve">самоуправления Ейскоукрепленского сельского поселения </w:t>
      </w:r>
    </w:p>
    <w:p w:rsidR="00A36A96" w:rsidRDefault="00A36A96" w:rsidP="00A36A96">
      <w:pPr>
        <w:jc w:val="center"/>
        <w:rPr>
          <w:sz w:val="28"/>
          <w:szCs w:val="28"/>
        </w:rPr>
      </w:pPr>
      <w:r>
        <w:rPr>
          <w:sz w:val="28"/>
          <w:szCs w:val="28"/>
        </w:rPr>
        <w:t xml:space="preserve">Щербиновского района на проведение компенсационных выплат </w:t>
      </w:r>
    </w:p>
    <w:p w:rsidR="00A36A96" w:rsidRDefault="00A36A96" w:rsidP="00A36A96">
      <w:pPr>
        <w:jc w:val="center"/>
        <w:rPr>
          <w:sz w:val="28"/>
          <w:szCs w:val="28"/>
        </w:rPr>
      </w:pPr>
      <w:r>
        <w:rPr>
          <w:sz w:val="28"/>
          <w:szCs w:val="28"/>
        </w:rPr>
        <w:t>в 2020 году</w:t>
      </w:r>
    </w:p>
    <w:p w:rsidR="00A36A96" w:rsidRDefault="00A36A96" w:rsidP="00A36A96">
      <w:pPr>
        <w:jc w:val="center"/>
        <w:rPr>
          <w:sz w:val="28"/>
          <w:szCs w:val="28"/>
        </w:rPr>
      </w:pPr>
    </w:p>
    <w:p w:rsidR="00A36A96" w:rsidRDefault="00A36A96" w:rsidP="00A36A96">
      <w:pPr>
        <w:jc w:val="center"/>
        <w:rPr>
          <w:sz w:val="28"/>
          <w:szCs w:val="28"/>
        </w:rPr>
      </w:pPr>
    </w:p>
    <w:p w:rsidR="00A36A96" w:rsidRDefault="00A36A96" w:rsidP="00A36A96">
      <w:pPr>
        <w:ind w:firstLine="709"/>
        <w:jc w:val="both"/>
        <w:rPr>
          <w:sz w:val="28"/>
          <w:szCs w:val="28"/>
        </w:rPr>
      </w:pPr>
      <w:r>
        <w:rPr>
          <w:sz w:val="28"/>
          <w:szCs w:val="28"/>
        </w:rPr>
        <w:t>1. Сухоиваненко Наталья Николаевна, руководитель органа территориального местного самоуправления № 2 Ейскоукрепленского сельского поселения Щербиновского района – 1967 года рождения.</w:t>
      </w:r>
    </w:p>
    <w:p w:rsidR="00A36A96" w:rsidRDefault="00A36A96" w:rsidP="00A36A96">
      <w:pPr>
        <w:ind w:firstLine="709"/>
        <w:jc w:val="both"/>
        <w:rPr>
          <w:sz w:val="28"/>
          <w:szCs w:val="28"/>
        </w:rPr>
      </w:pPr>
      <w:r>
        <w:rPr>
          <w:sz w:val="28"/>
          <w:szCs w:val="28"/>
        </w:rPr>
        <w:t>2. Шевченко Зоя Сергеевна, руководитель органа территориального местного самоуправления № 1 Ейскоукрепленского сельского поселения Щербиновского района – 1974 года рождения.</w:t>
      </w:r>
    </w:p>
    <w:p w:rsidR="00A36A96" w:rsidRDefault="00A36A96" w:rsidP="00A36A96">
      <w:pPr>
        <w:ind w:firstLine="709"/>
        <w:jc w:val="both"/>
        <w:rPr>
          <w:sz w:val="28"/>
          <w:szCs w:val="28"/>
        </w:rPr>
      </w:pPr>
    </w:p>
    <w:p w:rsidR="00A36A96" w:rsidRDefault="00A36A96" w:rsidP="00A36A96">
      <w:pPr>
        <w:jc w:val="both"/>
        <w:rPr>
          <w:sz w:val="28"/>
          <w:szCs w:val="28"/>
        </w:rPr>
      </w:pPr>
    </w:p>
    <w:p w:rsidR="00A36A96" w:rsidRDefault="00A36A96" w:rsidP="00A36A96">
      <w:pPr>
        <w:jc w:val="both"/>
        <w:rPr>
          <w:sz w:val="28"/>
          <w:szCs w:val="28"/>
        </w:rPr>
      </w:pPr>
    </w:p>
    <w:p w:rsidR="00A36A96" w:rsidRDefault="00A36A96" w:rsidP="00A36A96">
      <w:pPr>
        <w:jc w:val="both"/>
        <w:rPr>
          <w:sz w:val="28"/>
          <w:szCs w:val="28"/>
        </w:rPr>
      </w:pPr>
      <w:r>
        <w:rPr>
          <w:sz w:val="28"/>
          <w:szCs w:val="28"/>
        </w:rPr>
        <w:t>Глава</w:t>
      </w:r>
    </w:p>
    <w:p w:rsidR="00A36A96" w:rsidRDefault="00A36A96" w:rsidP="00A36A96">
      <w:pPr>
        <w:jc w:val="both"/>
        <w:rPr>
          <w:sz w:val="28"/>
          <w:szCs w:val="28"/>
        </w:rPr>
      </w:pPr>
      <w:r>
        <w:rPr>
          <w:sz w:val="28"/>
          <w:szCs w:val="28"/>
        </w:rPr>
        <w:t>Ейскоукрепленского сельского поселения</w:t>
      </w:r>
    </w:p>
    <w:p w:rsidR="00A36A96" w:rsidRDefault="00A36A96" w:rsidP="00A36A96">
      <w:pPr>
        <w:jc w:val="both"/>
        <w:rPr>
          <w:sz w:val="28"/>
          <w:szCs w:val="28"/>
        </w:rPr>
      </w:pPr>
      <w:r>
        <w:rPr>
          <w:sz w:val="28"/>
          <w:szCs w:val="28"/>
        </w:rPr>
        <w:t>Щербиновского района                                                                       А.А. Колосов</w:t>
      </w:r>
    </w:p>
    <w:p w:rsidR="00A36A96" w:rsidRDefault="00A36A96"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003CF8" w:rsidRDefault="00003CF8" w:rsidP="00A36A96">
      <w:pPr>
        <w:jc w:val="center"/>
        <w:rPr>
          <w:sz w:val="28"/>
          <w:szCs w:val="28"/>
        </w:rPr>
      </w:pPr>
    </w:p>
    <w:p w:rsidR="00A36A96" w:rsidRDefault="00A36A96" w:rsidP="00A36A96">
      <w:pPr>
        <w:jc w:val="center"/>
        <w:rPr>
          <w:sz w:val="28"/>
          <w:szCs w:val="28"/>
        </w:rPr>
      </w:pPr>
    </w:p>
    <w:tbl>
      <w:tblPr>
        <w:tblW w:w="0" w:type="auto"/>
        <w:tblLayout w:type="fixed"/>
        <w:tblCellMar>
          <w:left w:w="0" w:type="dxa"/>
          <w:right w:w="0" w:type="dxa"/>
        </w:tblCellMar>
        <w:tblLook w:val="0000"/>
      </w:tblPr>
      <w:tblGrid>
        <w:gridCol w:w="4819"/>
        <w:gridCol w:w="4820"/>
      </w:tblGrid>
      <w:tr w:rsidR="00A36A96" w:rsidTr="002A33C4">
        <w:trPr>
          <w:cantSplit/>
          <w:trHeight w:hRule="exact" w:val="1418"/>
        </w:trPr>
        <w:tc>
          <w:tcPr>
            <w:tcW w:w="9639" w:type="dxa"/>
            <w:gridSpan w:val="2"/>
          </w:tcPr>
          <w:p w:rsidR="00A36A96" w:rsidRDefault="00A36A96" w:rsidP="002A33C4">
            <w:pPr>
              <w:tabs>
                <w:tab w:val="center" w:pos="4812"/>
                <w:tab w:val="left" w:pos="5773"/>
              </w:tabs>
            </w:pPr>
            <w:r>
              <w:tab/>
            </w:r>
            <w:r>
              <w:rPr>
                <w:noProof/>
              </w:rPr>
              <w:drawing>
                <wp:inline distT="0" distB="0" distL="0" distR="0">
                  <wp:extent cx="676275" cy="8763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0119" t="29504" r="25227" b="22366"/>
                          <a:stretch>
                            <a:fillRect/>
                          </a:stretch>
                        </pic:blipFill>
                        <pic:spPr bwMode="auto">
                          <a:xfrm>
                            <a:off x="0" y="0"/>
                            <a:ext cx="676275" cy="876300"/>
                          </a:xfrm>
                          <a:prstGeom prst="rect">
                            <a:avLst/>
                          </a:prstGeom>
                          <a:noFill/>
                          <a:ln w="9525">
                            <a:noFill/>
                            <a:miter lim="800000"/>
                            <a:headEnd/>
                            <a:tailEnd/>
                          </a:ln>
                        </pic:spPr>
                      </pic:pic>
                    </a:graphicData>
                  </a:graphic>
                </wp:inline>
              </w:drawing>
            </w:r>
            <w:r>
              <w:tab/>
            </w:r>
          </w:p>
        </w:tc>
      </w:tr>
      <w:tr w:rsidR="00A36A96" w:rsidRPr="00C23569" w:rsidTr="002A33C4">
        <w:trPr>
          <w:cantSplit/>
          <w:trHeight w:hRule="exact" w:val="1474"/>
        </w:trPr>
        <w:tc>
          <w:tcPr>
            <w:tcW w:w="9639" w:type="dxa"/>
            <w:gridSpan w:val="2"/>
          </w:tcPr>
          <w:p w:rsidR="00A36A96" w:rsidRPr="00EA0B37" w:rsidRDefault="00A36A96" w:rsidP="002A33C4">
            <w:pPr>
              <w:ind w:left="720"/>
              <w:jc w:val="center"/>
              <w:rPr>
                <w:b/>
                <w:sz w:val="28"/>
                <w:szCs w:val="28"/>
              </w:rPr>
            </w:pPr>
            <w:r w:rsidRPr="00EA0B37">
              <w:rPr>
                <w:b/>
                <w:sz w:val="28"/>
                <w:szCs w:val="28"/>
              </w:rPr>
              <w:t>АДМИНИСТРАЦИЯ</w:t>
            </w:r>
          </w:p>
          <w:p w:rsidR="00A36A96" w:rsidRPr="00EA0B37" w:rsidRDefault="00A36A96" w:rsidP="002A33C4">
            <w:pPr>
              <w:ind w:left="720"/>
              <w:jc w:val="center"/>
              <w:rPr>
                <w:b/>
                <w:sz w:val="28"/>
                <w:szCs w:val="28"/>
              </w:rPr>
            </w:pPr>
            <w:r w:rsidRPr="00EA0B37">
              <w:rPr>
                <w:b/>
                <w:sz w:val="28"/>
                <w:szCs w:val="28"/>
              </w:rPr>
              <w:t>ЕЙСКОУКРЕПЛЕНСКОГО СЕЛЬСКОГО ПОСЕЛЕНИЯ</w:t>
            </w:r>
          </w:p>
          <w:p w:rsidR="00A36A96" w:rsidRPr="00EA0B37" w:rsidRDefault="00A36A96" w:rsidP="002A33C4">
            <w:pPr>
              <w:ind w:left="720"/>
              <w:jc w:val="center"/>
              <w:rPr>
                <w:b/>
                <w:sz w:val="28"/>
                <w:szCs w:val="28"/>
              </w:rPr>
            </w:pPr>
            <w:r w:rsidRPr="00EA0B37">
              <w:rPr>
                <w:b/>
                <w:sz w:val="28"/>
                <w:szCs w:val="28"/>
              </w:rPr>
              <w:t>ЩЕРБИНОВСКОГО РАЙОНА</w:t>
            </w:r>
          </w:p>
          <w:p w:rsidR="00A36A96" w:rsidRPr="00C23569" w:rsidRDefault="00A36A96" w:rsidP="002A33C4">
            <w:pPr>
              <w:spacing w:before="120"/>
              <w:jc w:val="center"/>
              <w:rPr>
                <w:b/>
                <w:bCs/>
                <w:spacing w:val="20"/>
                <w:sz w:val="32"/>
              </w:rPr>
            </w:pPr>
            <w:r w:rsidRPr="00C23569">
              <w:rPr>
                <w:b/>
                <w:bCs/>
                <w:spacing w:val="20"/>
                <w:sz w:val="32"/>
              </w:rPr>
              <w:t>ПОСТАНОВЛЕНИЕ</w:t>
            </w:r>
          </w:p>
        </w:tc>
      </w:tr>
      <w:tr w:rsidR="00A36A96" w:rsidRPr="00C23569" w:rsidTr="002A33C4">
        <w:trPr>
          <w:cantSplit/>
          <w:trHeight w:hRule="exact" w:val="340"/>
        </w:trPr>
        <w:tc>
          <w:tcPr>
            <w:tcW w:w="4819" w:type="dxa"/>
            <w:vAlign w:val="bottom"/>
          </w:tcPr>
          <w:p w:rsidR="00A36A96" w:rsidRPr="00C23569" w:rsidRDefault="00A36A96" w:rsidP="002A33C4">
            <w:pPr>
              <w:rPr>
                <w:b/>
                <w:bCs/>
                <w:sz w:val="28"/>
              </w:rPr>
            </w:pPr>
            <w:r w:rsidRPr="00C23569">
              <w:rPr>
                <w:b/>
                <w:bCs/>
                <w:sz w:val="28"/>
              </w:rPr>
              <w:t>от</w:t>
            </w:r>
            <w:r>
              <w:rPr>
                <w:b/>
                <w:bCs/>
                <w:sz w:val="28"/>
              </w:rPr>
              <w:t xml:space="preserve"> 25.12.2019</w:t>
            </w:r>
          </w:p>
          <w:p w:rsidR="00A36A96" w:rsidRPr="00C23569" w:rsidRDefault="00A36A96" w:rsidP="002A33C4">
            <w:pPr>
              <w:rPr>
                <w:b/>
                <w:bCs/>
                <w:sz w:val="28"/>
              </w:rPr>
            </w:pPr>
          </w:p>
        </w:tc>
        <w:tc>
          <w:tcPr>
            <w:tcW w:w="4820" w:type="dxa"/>
            <w:vAlign w:val="bottom"/>
          </w:tcPr>
          <w:p w:rsidR="00A36A96" w:rsidRPr="00C23569" w:rsidRDefault="00A36A96" w:rsidP="002A33C4">
            <w:pPr>
              <w:jc w:val="center"/>
              <w:rPr>
                <w:b/>
                <w:bCs/>
                <w:sz w:val="28"/>
              </w:rPr>
            </w:pPr>
            <w:r w:rsidRPr="00C23569">
              <w:rPr>
                <w:b/>
                <w:bCs/>
              </w:rPr>
              <w:t xml:space="preserve">                         </w:t>
            </w:r>
            <w:r>
              <w:rPr>
                <w:b/>
                <w:bCs/>
              </w:rPr>
              <w:t xml:space="preserve">                 </w:t>
            </w:r>
            <w:r w:rsidRPr="00C23569">
              <w:rPr>
                <w:b/>
                <w:bCs/>
              </w:rPr>
              <w:t xml:space="preserve">        </w:t>
            </w:r>
            <w:r w:rsidRPr="00C23569">
              <w:rPr>
                <w:b/>
                <w:bCs/>
                <w:sz w:val="28"/>
              </w:rPr>
              <w:t xml:space="preserve">№ </w:t>
            </w:r>
            <w:r>
              <w:rPr>
                <w:b/>
                <w:bCs/>
                <w:sz w:val="28"/>
              </w:rPr>
              <w:t>90</w:t>
            </w:r>
          </w:p>
        </w:tc>
      </w:tr>
      <w:tr w:rsidR="00A36A96" w:rsidRPr="00C23569" w:rsidTr="002A33C4">
        <w:trPr>
          <w:cantSplit/>
          <w:trHeight w:hRule="exact" w:val="284"/>
        </w:trPr>
        <w:tc>
          <w:tcPr>
            <w:tcW w:w="9639" w:type="dxa"/>
            <w:gridSpan w:val="2"/>
            <w:vAlign w:val="bottom"/>
          </w:tcPr>
          <w:p w:rsidR="00A36A96" w:rsidRPr="00C23569" w:rsidRDefault="00A36A96" w:rsidP="002A33C4">
            <w:pPr>
              <w:jc w:val="center"/>
            </w:pPr>
            <w:r w:rsidRPr="00C23569">
              <w:t>село Ейское Укрепление</w:t>
            </w:r>
          </w:p>
        </w:tc>
      </w:tr>
    </w:tbl>
    <w:p w:rsidR="00A36A96" w:rsidRDefault="00A36A96" w:rsidP="00A36A96">
      <w:pPr>
        <w:jc w:val="center"/>
        <w:rPr>
          <w:b/>
          <w:bCs/>
          <w:sz w:val="28"/>
          <w:szCs w:val="28"/>
        </w:rPr>
      </w:pPr>
    </w:p>
    <w:p w:rsidR="00A36A96" w:rsidRDefault="00A36A96" w:rsidP="00A36A96">
      <w:pPr>
        <w:jc w:val="center"/>
        <w:rPr>
          <w:b/>
          <w:bCs/>
          <w:sz w:val="28"/>
          <w:szCs w:val="28"/>
        </w:rPr>
      </w:pPr>
    </w:p>
    <w:p w:rsidR="00A36A96" w:rsidRDefault="00A36A96" w:rsidP="00A36A96">
      <w:pPr>
        <w:jc w:val="center"/>
        <w:rPr>
          <w:b/>
          <w:bCs/>
          <w:sz w:val="28"/>
          <w:szCs w:val="28"/>
        </w:rPr>
      </w:pPr>
      <w:r w:rsidRPr="00A9211F">
        <w:rPr>
          <w:b/>
          <w:bCs/>
          <w:sz w:val="28"/>
          <w:szCs w:val="28"/>
        </w:rPr>
        <w:t xml:space="preserve">Об утверждении Положения о видах поощрения муниципального служащего администрации </w:t>
      </w:r>
      <w:r>
        <w:rPr>
          <w:b/>
          <w:bCs/>
          <w:sz w:val="28"/>
          <w:szCs w:val="28"/>
        </w:rPr>
        <w:t xml:space="preserve">Ейскоукрепленского сельского поселения </w:t>
      </w:r>
    </w:p>
    <w:p w:rsidR="00A36A96" w:rsidRPr="00A9211F" w:rsidRDefault="00A36A96" w:rsidP="00A36A96">
      <w:pPr>
        <w:jc w:val="center"/>
        <w:rPr>
          <w:bCs/>
          <w:sz w:val="28"/>
          <w:szCs w:val="28"/>
        </w:rPr>
      </w:pPr>
      <w:r>
        <w:rPr>
          <w:b/>
          <w:bCs/>
          <w:sz w:val="28"/>
          <w:szCs w:val="28"/>
        </w:rPr>
        <w:t>Щербиновского района</w:t>
      </w:r>
      <w:r w:rsidRPr="00A9211F">
        <w:rPr>
          <w:bCs/>
          <w:sz w:val="28"/>
          <w:szCs w:val="28"/>
        </w:rPr>
        <w:t xml:space="preserve"> </w:t>
      </w:r>
      <w:r w:rsidRPr="00BD5E42">
        <w:rPr>
          <w:b/>
          <w:bCs/>
          <w:sz w:val="28"/>
          <w:szCs w:val="28"/>
        </w:rPr>
        <w:t>и порядке его применения</w:t>
      </w:r>
    </w:p>
    <w:p w:rsidR="00A36A96" w:rsidRPr="00A9211F" w:rsidRDefault="00A36A96" w:rsidP="00A36A96">
      <w:pPr>
        <w:rPr>
          <w:sz w:val="28"/>
          <w:szCs w:val="28"/>
        </w:rPr>
      </w:pPr>
    </w:p>
    <w:p w:rsidR="00A36A96" w:rsidRPr="00A9211F" w:rsidRDefault="00A36A96" w:rsidP="00A36A96">
      <w:pPr>
        <w:rPr>
          <w:sz w:val="28"/>
          <w:szCs w:val="28"/>
        </w:rPr>
      </w:pPr>
    </w:p>
    <w:p w:rsidR="00A36A96" w:rsidRPr="00003CF8" w:rsidRDefault="00A36A96" w:rsidP="00003CF8">
      <w:pPr>
        <w:tabs>
          <w:tab w:val="left" w:pos="851"/>
        </w:tabs>
        <w:ind w:firstLine="709"/>
        <w:jc w:val="both"/>
        <w:rPr>
          <w:sz w:val="28"/>
          <w:szCs w:val="28"/>
        </w:rPr>
      </w:pPr>
      <w:r w:rsidRPr="00003CF8">
        <w:rPr>
          <w:sz w:val="28"/>
          <w:szCs w:val="28"/>
        </w:rPr>
        <w:t xml:space="preserve">В соответствии с </w:t>
      </w:r>
      <w:r w:rsidRPr="00003CF8">
        <w:rPr>
          <w:rStyle w:val="aff7"/>
          <w:b w:val="0"/>
          <w:color w:val="auto"/>
          <w:sz w:val="28"/>
          <w:szCs w:val="28"/>
          <w:u w:val="none"/>
        </w:rPr>
        <w:t>Трудовым кодексом</w:t>
      </w:r>
      <w:r w:rsidRPr="00003CF8">
        <w:rPr>
          <w:sz w:val="28"/>
          <w:szCs w:val="28"/>
        </w:rPr>
        <w:t xml:space="preserve"> Российской Федерации, </w:t>
      </w:r>
      <w:r w:rsidRPr="00003CF8">
        <w:rPr>
          <w:rStyle w:val="aff7"/>
          <w:b w:val="0"/>
          <w:color w:val="auto"/>
          <w:sz w:val="28"/>
          <w:szCs w:val="28"/>
          <w:u w:val="none"/>
        </w:rPr>
        <w:t>Федеральными законами</w:t>
      </w:r>
      <w:r w:rsidRPr="00003CF8">
        <w:rPr>
          <w:sz w:val="28"/>
          <w:szCs w:val="28"/>
        </w:rPr>
        <w:t xml:space="preserve">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w:t>
      </w:r>
      <w:r w:rsidRPr="00003CF8">
        <w:rPr>
          <w:rStyle w:val="aff7"/>
          <w:b w:val="0"/>
          <w:color w:val="auto"/>
          <w:sz w:val="28"/>
          <w:szCs w:val="28"/>
          <w:u w:val="none"/>
        </w:rPr>
        <w:t>Законом</w:t>
      </w:r>
      <w:r w:rsidRPr="00003CF8">
        <w:rPr>
          <w:b/>
          <w:sz w:val="28"/>
          <w:szCs w:val="28"/>
        </w:rPr>
        <w:t xml:space="preserve"> </w:t>
      </w:r>
      <w:r w:rsidRPr="00003CF8">
        <w:rPr>
          <w:sz w:val="28"/>
          <w:szCs w:val="28"/>
        </w:rPr>
        <w:t>Краснодарского края от 8 июня 2007 года № 1244-КЗ «О муниципальной службе в Краснодарском крае», Уставом Ейскоукрепленского сельского поселения Щербиновского района,  п о с т а н о в л я ю:</w:t>
      </w:r>
    </w:p>
    <w:p w:rsidR="00A36A96" w:rsidRPr="00003CF8" w:rsidRDefault="00A36A96" w:rsidP="00003CF8">
      <w:pPr>
        <w:tabs>
          <w:tab w:val="left" w:pos="851"/>
        </w:tabs>
        <w:ind w:firstLine="709"/>
        <w:jc w:val="both"/>
        <w:rPr>
          <w:sz w:val="28"/>
          <w:szCs w:val="28"/>
        </w:rPr>
      </w:pPr>
      <w:r w:rsidRPr="00003CF8">
        <w:rPr>
          <w:sz w:val="28"/>
          <w:szCs w:val="28"/>
        </w:rPr>
        <w:t>1. Утвердить Положение о видах поощрения муниципального служащего администрации Ейскоукрепленского сельского поселения Щербиновского района и порядке его применения согласно приложению.</w:t>
      </w:r>
    </w:p>
    <w:p w:rsidR="00A36A96" w:rsidRPr="00003CF8" w:rsidRDefault="00A36A96" w:rsidP="00003CF8">
      <w:pPr>
        <w:tabs>
          <w:tab w:val="left" w:pos="851"/>
        </w:tabs>
        <w:ind w:firstLine="709"/>
        <w:jc w:val="both"/>
        <w:rPr>
          <w:sz w:val="28"/>
          <w:szCs w:val="28"/>
        </w:rPr>
      </w:pPr>
      <w:r w:rsidRPr="00003CF8">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A36A96" w:rsidRPr="00003CF8" w:rsidRDefault="00A36A96" w:rsidP="00003CF8">
      <w:pPr>
        <w:tabs>
          <w:tab w:val="left" w:pos="851"/>
        </w:tabs>
        <w:ind w:firstLine="709"/>
        <w:jc w:val="both"/>
        <w:rPr>
          <w:sz w:val="28"/>
          <w:szCs w:val="28"/>
        </w:rPr>
      </w:pPr>
      <w:r w:rsidRPr="00003CF8">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A36A96" w:rsidRPr="00003CF8" w:rsidRDefault="00A36A96" w:rsidP="00003CF8">
      <w:pPr>
        <w:tabs>
          <w:tab w:val="left" w:pos="851"/>
        </w:tabs>
        <w:ind w:firstLine="709"/>
        <w:jc w:val="both"/>
        <w:rPr>
          <w:sz w:val="28"/>
          <w:szCs w:val="28"/>
        </w:rPr>
      </w:pPr>
      <w:r w:rsidRPr="00003CF8">
        <w:rPr>
          <w:sz w:val="28"/>
          <w:szCs w:val="28"/>
        </w:rPr>
        <w:t>4. Контроль за выполнением настоящего постановления оставляю за собой.</w:t>
      </w:r>
    </w:p>
    <w:p w:rsidR="00A36A96" w:rsidRPr="00003CF8" w:rsidRDefault="00A36A96" w:rsidP="00003CF8">
      <w:pPr>
        <w:tabs>
          <w:tab w:val="left" w:pos="851"/>
        </w:tabs>
        <w:ind w:firstLine="709"/>
        <w:jc w:val="both"/>
        <w:rPr>
          <w:sz w:val="28"/>
          <w:szCs w:val="28"/>
        </w:rPr>
      </w:pPr>
      <w:r w:rsidRPr="00003CF8">
        <w:rPr>
          <w:sz w:val="28"/>
          <w:szCs w:val="28"/>
        </w:rPr>
        <w:t>5. Постановление вступает в силу на следующий день со дня его официального опубликования.</w:t>
      </w:r>
    </w:p>
    <w:p w:rsidR="00A36A96" w:rsidRDefault="00A36A96" w:rsidP="00A36A96">
      <w:pPr>
        <w:ind w:firstLine="567"/>
        <w:rPr>
          <w:sz w:val="28"/>
          <w:szCs w:val="28"/>
        </w:rPr>
      </w:pPr>
    </w:p>
    <w:p w:rsidR="00A36A96" w:rsidRDefault="00A36A96" w:rsidP="00A36A96">
      <w:pPr>
        <w:ind w:firstLine="567"/>
        <w:rPr>
          <w:sz w:val="28"/>
          <w:szCs w:val="28"/>
        </w:rPr>
      </w:pPr>
    </w:p>
    <w:p w:rsidR="00A36A96" w:rsidRDefault="00A36A96" w:rsidP="00A36A96">
      <w:pPr>
        <w:ind w:firstLine="567"/>
        <w:rPr>
          <w:sz w:val="28"/>
          <w:szCs w:val="28"/>
        </w:rPr>
      </w:pPr>
    </w:p>
    <w:p w:rsidR="00A36A96" w:rsidRDefault="00A36A96" w:rsidP="00A36A96">
      <w:pPr>
        <w:rPr>
          <w:sz w:val="28"/>
          <w:szCs w:val="28"/>
        </w:rPr>
      </w:pPr>
      <w:r>
        <w:rPr>
          <w:sz w:val="28"/>
          <w:szCs w:val="28"/>
        </w:rPr>
        <w:t>Глава</w:t>
      </w:r>
    </w:p>
    <w:p w:rsidR="00A36A96" w:rsidRDefault="00A36A96" w:rsidP="00A36A96">
      <w:pPr>
        <w:rPr>
          <w:sz w:val="28"/>
          <w:szCs w:val="28"/>
        </w:rPr>
      </w:pPr>
      <w:r>
        <w:rPr>
          <w:sz w:val="28"/>
          <w:szCs w:val="28"/>
        </w:rPr>
        <w:t>Ейскоукрепленского сельского поселения</w:t>
      </w:r>
    </w:p>
    <w:p w:rsidR="00A36A96" w:rsidRPr="00A9211F" w:rsidRDefault="00A36A96" w:rsidP="00A36A96">
      <w:pPr>
        <w:rPr>
          <w:sz w:val="28"/>
          <w:szCs w:val="28"/>
        </w:rPr>
      </w:pPr>
      <w:r>
        <w:rPr>
          <w:sz w:val="28"/>
          <w:szCs w:val="28"/>
        </w:rPr>
        <w:t>Щербиновского района                                                                      А.А. Колосов</w:t>
      </w:r>
    </w:p>
    <w:p w:rsidR="00A36A96" w:rsidRPr="009F006F" w:rsidRDefault="00A36A96" w:rsidP="00A36A96">
      <w:pPr>
        <w:spacing w:line="240" w:lineRule="exact"/>
        <w:ind w:right="142"/>
        <w:sectPr w:rsidR="00A36A96" w:rsidRPr="009F006F" w:rsidSect="00A36A96">
          <w:headerReference w:type="default" r:id="rId11"/>
          <w:pgSz w:w="11900" w:h="16800"/>
          <w:pgMar w:top="1134" w:right="567" w:bottom="1134" w:left="1701" w:header="284" w:footer="720" w:gutter="0"/>
          <w:cols w:space="720"/>
          <w:noEndnote/>
        </w:sectPr>
      </w:pPr>
    </w:p>
    <w:p w:rsidR="00A36A96" w:rsidRDefault="00A36A96" w:rsidP="00A36A96">
      <w:pPr>
        <w:tabs>
          <w:tab w:val="left" w:pos="5103"/>
        </w:tabs>
        <w:spacing w:line="240" w:lineRule="exact"/>
        <w:ind w:left="5103"/>
        <w:rPr>
          <w:sz w:val="28"/>
          <w:szCs w:val="28"/>
        </w:rPr>
      </w:pPr>
    </w:p>
    <w:p w:rsidR="00A36A96" w:rsidRPr="00A9211F" w:rsidRDefault="00A36A96" w:rsidP="00A36A96">
      <w:pPr>
        <w:tabs>
          <w:tab w:val="left" w:pos="5103"/>
        </w:tabs>
        <w:spacing w:line="240" w:lineRule="exact"/>
        <w:ind w:left="5103"/>
        <w:jc w:val="center"/>
        <w:rPr>
          <w:sz w:val="28"/>
          <w:szCs w:val="28"/>
        </w:rPr>
      </w:pPr>
      <w:r w:rsidRPr="00A9211F">
        <w:rPr>
          <w:sz w:val="28"/>
          <w:szCs w:val="28"/>
        </w:rPr>
        <w:t>ПРИЛОЖЕНИЕ</w:t>
      </w:r>
      <w:r w:rsidRPr="00A9211F">
        <w:rPr>
          <w:sz w:val="28"/>
          <w:szCs w:val="28"/>
        </w:rPr>
        <w:br/>
      </w:r>
    </w:p>
    <w:p w:rsidR="00A36A96" w:rsidRPr="00A9211F" w:rsidRDefault="00A36A96" w:rsidP="00A36A96">
      <w:pPr>
        <w:tabs>
          <w:tab w:val="left" w:pos="5103"/>
        </w:tabs>
        <w:spacing w:line="240" w:lineRule="exact"/>
        <w:ind w:left="5103"/>
        <w:jc w:val="center"/>
        <w:rPr>
          <w:sz w:val="28"/>
          <w:szCs w:val="28"/>
        </w:rPr>
      </w:pPr>
      <w:r w:rsidRPr="00A9211F">
        <w:rPr>
          <w:sz w:val="28"/>
          <w:szCs w:val="28"/>
        </w:rPr>
        <w:t>УТВЕРЖДЕНО</w:t>
      </w:r>
    </w:p>
    <w:p w:rsidR="00A36A96" w:rsidRPr="00A9211F" w:rsidRDefault="00A36A96" w:rsidP="00A36A96">
      <w:pPr>
        <w:tabs>
          <w:tab w:val="left" w:pos="5103"/>
        </w:tabs>
        <w:ind w:left="5103"/>
        <w:jc w:val="center"/>
        <w:rPr>
          <w:sz w:val="28"/>
          <w:szCs w:val="28"/>
        </w:rPr>
      </w:pPr>
      <w:r w:rsidRPr="00A9211F">
        <w:rPr>
          <w:sz w:val="28"/>
          <w:szCs w:val="28"/>
        </w:rPr>
        <w:t>постановлением администрации</w:t>
      </w:r>
    </w:p>
    <w:p w:rsidR="00A36A96" w:rsidRPr="00A9211F" w:rsidRDefault="00A36A96" w:rsidP="00A36A96">
      <w:pPr>
        <w:tabs>
          <w:tab w:val="left" w:pos="5103"/>
          <w:tab w:val="left" w:pos="6379"/>
          <w:tab w:val="left" w:pos="6821"/>
          <w:tab w:val="left" w:pos="7185"/>
          <w:tab w:val="right" w:pos="9781"/>
        </w:tabs>
        <w:ind w:left="5103"/>
        <w:jc w:val="center"/>
        <w:rPr>
          <w:sz w:val="28"/>
          <w:szCs w:val="28"/>
        </w:rPr>
      </w:pPr>
      <w:r>
        <w:rPr>
          <w:sz w:val="28"/>
          <w:szCs w:val="28"/>
        </w:rPr>
        <w:t>Ейскоукрепленского</w:t>
      </w:r>
      <w:r w:rsidRPr="00A9211F">
        <w:rPr>
          <w:sz w:val="28"/>
          <w:szCs w:val="28"/>
        </w:rPr>
        <w:t xml:space="preserve"> сельского</w:t>
      </w:r>
    </w:p>
    <w:p w:rsidR="00A36A96" w:rsidRPr="00A9211F" w:rsidRDefault="00A36A96" w:rsidP="00A36A96">
      <w:pPr>
        <w:tabs>
          <w:tab w:val="left" w:pos="5103"/>
          <w:tab w:val="left" w:pos="6379"/>
          <w:tab w:val="left" w:pos="6821"/>
          <w:tab w:val="left" w:pos="7185"/>
          <w:tab w:val="right" w:pos="9781"/>
        </w:tabs>
        <w:ind w:left="5103"/>
        <w:jc w:val="center"/>
        <w:rPr>
          <w:sz w:val="28"/>
          <w:szCs w:val="28"/>
        </w:rPr>
      </w:pPr>
      <w:r w:rsidRPr="00A9211F">
        <w:rPr>
          <w:sz w:val="28"/>
          <w:szCs w:val="28"/>
        </w:rPr>
        <w:t xml:space="preserve">поселения </w:t>
      </w:r>
      <w:r>
        <w:rPr>
          <w:sz w:val="28"/>
          <w:szCs w:val="28"/>
        </w:rPr>
        <w:t>Щербиновского</w:t>
      </w:r>
      <w:r w:rsidRPr="00A9211F">
        <w:rPr>
          <w:sz w:val="28"/>
          <w:szCs w:val="28"/>
        </w:rPr>
        <w:t xml:space="preserve"> района</w:t>
      </w:r>
    </w:p>
    <w:p w:rsidR="00A36A96" w:rsidRPr="00BD5E42" w:rsidRDefault="00A36A96" w:rsidP="00A36A96">
      <w:pPr>
        <w:tabs>
          <w:tab w:val="left" w:pos="5103"/>
          <w:tab w:val="left" w:pos="6379"/>
          <w:tab w:val="left" w:pos="6821"/>
          <w:tab w:val="left" w:pos="7185"/>
          <w:tab w:val="right" w:pos="9781"/>
        </w:tabs>
        <w:ind w:left="5103"/>
        <w:jc w:val="center"/>
        <w:rPr>
          <w:sz w:val="28"/>
          <w:szCs w:val="28"/>
        </w:rPr>
      </w:pPr>
      <w:r w:rsidRPr="00F729C1">
        <w:rPr>
          <w:sz w:val="28"/>
          <w:szCs w:val="28"/>
        </w:rPr>
        <w:t>от</w:t>
      </w:r>
      <w:r>
        <w:rPr>
          <w:sz w:val="28"/>
          <w:szCs w:val="28"/>
        </w:rPr>
        <w:t xml:space="preserve"> 25.12.2019 </w:t>
      </w:r>
      <w:r w:rsidRPr="00BD5E42">
        <w:rPr>
          <w:sz w:val="28"/>
          <w:szCs w:val="28"/>
        </w:rPr>
        <w:t>№</w:t>
      </w:r>
      <w:r>
        <w:rPr>
          <w:sz w:val="28"/>
          <w:szCs w:val="28"/>
        </w:rPr>
        <w:t xml:space="preserve"> 90</w:t>
      </w:r>
    </w:p>
    <w:p w:rsidR="00A36A96" w:rsidRPr="00A9211F" w:rsidRDefault="00A36A96" w:rsidP="00A36A96">
      <w:pPr>
        <w:pStyle w:val="1"/>
        <w:jc w:val="both"/>
        <w:rPr>
          <w:rFonts w:ascii="Times New Roman" w:hAnsi="Times New Roman"/>
          <w:b w:val="0"/>
          <w:bCs/>
        </w:rPr>
      </w:pPr>
    </w:p>
    <w:p w:rsidR="00A36A96" w:rsidRPr="0088232E" w:rsidRDefault="00A36A96" w:rsidP="00A36A96"/>
    <w:p w:rsidR="00A36A96" w:rsidRPr="00A9211F" w:rsidRDefault="00A36A96" w:rsidP="00003CF8">
      <w:pPr>
        <w:pStyle w:val="1"/>
        <w:spacing w:before="0" w:after="0"/>
        <w:jc w:val="center"/>
        <w:rPr>
          <w:rFonts w:ascii="Times New Roman" w:hAnsi="Times New Roman"/>
          <w:bCs/>
          <w:sz w:val="28"/>
          <w:szCs w:val="28"/>
        </w:rPr>
      </w:pPr>
      <w:r w:rsidRPr="00A9211F">
        <w:rPr>
          <w:rFonts w:ascii="Times New Roman" w:hAnsi="Times New Roman"/>
          <w:bCs/>
          <w:sz w:val="28"/>
          <w:szCs w:val="28"/>
        </w:rPr>
        <w:t>ПОЛОЖЕНИЕ</w:t>
      </w:r>
      <w:r w:rsidRPr="00A9211F">
        <w:rPr>
          <w:rFonts w:ascii="Times New Roman" w:hAnsi="Times New Roman"/>
          <w:bCs/>
          <w:sz w:val="28"/>
          <w:szCs w:val="28"/>
        </w:rPr>
        <w:br/>
        <w:t>о видах поощрения муниципального служащего администрации</w:t>
      </w:r>
    </w:p>
    <w:p w:rsidR="00A36A96" w:rsidRDefault="00A36A96" w:rsidP="00003CF8">
      <w:pPr>
        <w:pStyle w:val="1"/>
        <w:spacing w:before="0" w:after="0"/>
        <w:jc w:val="center"/>
        <w:rPr>
          <w:rFonts w:ascii="Times New Roman" w:hAnsi="Times New Roman"/>
          <w:bCs/>
          <w:sz w:val="28"/>
          <w:szCs w:val="28"/>
        </w:rPr>
      </w:pPr>
      <w:r>
        <w:rPr>
          <w:rFonts w:ascii="Times New Roman" w:hAnsi="Times New Roman"/>
          <w:bCs/>
          <w:sz w:val="28"/>
          <w:szCs w:val="28"/>
        </w:rPr>
        <w:t>Ейскоукрепленского</w:t>
      </w:r>
      <w:r w:rsidRPr="00A9211F">
        <w:rPr>
          <w:rFonts w:ascii="Times New Roman" w:hAnsi="Times New Roman"/>
          <w:bCs/>
          <w:sz w:val="28"/>
          <w:szCs w:val="28"/>
        </w:rPr>
        <w:t xml:space="preserve"> сельского поселения </w:t>
      </w:r>
      <w:r>
        <w:rPr>
          <w:rFonts w:ascii="Times New Roman" w:hAnsi="Times New Roman"/>
          <w:bCs/>
          <w:sz w:val="28"/>
          <w:szCs w:val="28"/>
        </w:rPr>
        <w:t>Щербиновского</w:t>
      </w:r>
      <w:r w:rsidRPr="00A9211F">
        <w:rPr>
          <w:rFonts w:ascii="Times New Roman" w:hAnsi="Times New Roman"/>
          <w:bCs/>
          <w:sz w:val="28"/>
          <w:szCs w:val="28"/>
        </w:rPr>
        <w:t xml:space="preserve"> района</w:t>
      </w:r>
    </w:p>
    <w:p w:rsidR="00A36A96" w:rsidRPr="00A9211F" w:rsidRDefault="00A36A96" w:rsidP="00003CF8">
      <w:pPr>
        <w:pStyle w:val="1"/>
        <w:spacing w:before="0" w:after="0"/>
        <w:jc w:val="center"/>
        <w:rPr>
          <w:rFonts w:ascii="Times New Roman" w:hAnsi="Times New Roman"/>
          <w:bCs/>
          <w:sz w:val="28"/>
          <w:szCs w:val="28"/>
        </w:rPr>
      </w:pPr>
      <w:r w:rsidRPr="00A9211F">
        <w:rPr>
          <w:rFonts w:ascii="Times New Roman" w:hAnsi="Times New Roman"/>
          <w:bCs/>
          <w:sz w:val="28"/>
          <w:szCs w:val="28"/>
        </w:rPr>
        <w:t>и порядке его применения</w:t>
      </w:r>
    </w:p>
    <w:p w:rsidR="00A36A96" w:rsidRPr="00A9211F" w:rsidRDefault="00A36A96" w:rsidP="00003CF8">
      <w:pPr>
        <w:jc w:val="center"/>
        <w:rPr>
          <w:sz w:val="28"/>
          <w:szCs w:val="28"/>
        </w:rPr>
      </w:pPr>
    </w:p>
    <w:p w:rsidR="00A36A96" w:rsidRPr="00A9211F" w:rsidRDefault="00A36A96" w:rsidP="00003CF8">
      <w:pPr>
        <w:jc w:val="center"/>
        <w:rPr>
          <w:sz w:val="28"/>
          <w:szCs w:val="28"/>
        </w:rPr>
      </w:pPr>
      <w:r>
        <w:rPr>
          <w:sz w:val="28"/>
          <w:szCs w:val="28"/>
        </w:rPr>
        <w:t xml:space="preserve">1. </w:t>
      </w:r>
      <w:r w:rsidRPr="00A9211F">
        <w:rPr>
          <w:sz w:val="28"/>
          <w:szCs w:val="28"/>
        </w:rPr>
        <w:t>Общие положения</w:t>
      </w:r>
    </w:p>
    <w:p w:rsidR="00A36A96" w:rsidRPr="00A9211F" w:rsidRDefault="00A36A96" w:rsidP="00003CF8">
      <w:pPr>
        <w:jc w:val="center"/>
        <w:rPr>
          <w:sz w:val="28"/>
          <w:szCs w:val="28"/>
        </w:rPr>
      </w:pPr>
    </w:p>
    <w:p w:rsidR="00A36A96" w:rsidRPr="00A9211F" w:rsidRDefault="00A36A96" w:rsidP="00003CF8">
      <w:pPr>
        <w:ind w:firstLine="709"/>
        <w:jc w:val="both"/>
        <w:rPr>
          <w:sz w:val="28"/>
          <w:szCs w:val="28"/>
        </w:rPr>
      </w:pPr>
      <w:r>
        <w:rPr>
          <w:sz w:val="28"/>
          <w:szCs w:val="28"/>
        </w:rPr>
        <w:t xml:space="preserve">1.1. </w:t>
      </w:r>
      <w:r w:rsidRPr="00A9211F">
        <w:rPr>
          <w:sz w:val="28"/>
          <w:szCs w:val="28"/>
        </w:rPr>
        <w:t xml:space="preserve">Настоящее Положение разработано в соответствии с </w:t>
      </w:r>
      <w:r w:rsidRPr="00003CF8">
        <w:rPr>
          <w:rStyle w:val="aff7"/>
          <w:b w:val="0"/>
          <w:color w:val="auto"/>
          <w:sz w:val="28"/>
          <w:szCs w:val="28"/>
          <w:u w:val="none"/>
        </w:rPr>
        <w:t>Трудовым кодексом</w:t>
      </w:r>
      <w:r w:rsidRPr="00A9211F">
        <w:rPr>
          <w:sz w:val="28"/>
          <w:szCs w:val="28"/>
        </w:rPr>
        <w:t xml:space="preserve"> Российской Федерации, </w:t>
      </w:r>
      <w:r w:rsidRPr="00003CF8">
        <w:rPr>
          <w:rStyle w:val="aff7"/>
          <w:b w:val="0"/>
          <w:color w:val="auto"/>
          <w:sz w:val="28"/>
          <w:szCs w:val="28"/>
          <w:u w:val="none"/>
        </w:rPr>
        <w:t>Федеральными законами</w:t>
      </w:r>
      <w:r w:rsidRPr="00A9211F">
        <w:rPr>
          <w:sz w:val="28"/>
          <w:szCs w:val="28"/>
        </w:rPr>
        <w:t xml:space="preserve"> от 6</w:t>
      </w:r>
      <w:r>
        <w:rPr>
          <w:sz w:val="28"/>
          <w:szCs w:val="28"/>
        </w:rPr>
        <w:t xml:space="preserve"> октября </w:t>
      </w:r>
      <w:r w:rsidRPr="00A9211F">
        <w:rPr>
          <w:sz w:val="28"/>
          <w:szCs w:val="28"/>
        </w:rPr>
        <w:t>2003</w:t>
      </w:r>
      <w:r>
        <w:rPr>
          <w:sz w:val="28"/>
          <w:szCs w:val="28"/>
        </w:rPr>
        <w:t xml:space="preserve"> года</w:t>
      </w:r>
      <w:r w:rsidRPr="00A9211F">
        <w:rPr>
          <w:sz w:val="28"/>
          <w:szCs w:val="28"/>
        </w:rPr>
        <w:t xml:space="preserve"> № 131-ФЗ </w:t>
      </w:r>
      <w:r>
        <w:rPr>
          <w:sz w:val="28"/>
          <w:szCs w:val="28"/>
        </w:rPr>
        <w:t>«</w:t>
      </w:r>
      <w:r w:rsidRPr="00A9211F">
        <w:rPr>
          <w:sz w:val="28"/>
          <w:szCs w:val="28"/>
        </w:rPr>
        <w:t>Об общих принципах организации местного самоуправления в Российской Федерации</w:t>
      </w:r>
      <w:r>
        <w:rPr>
          <w:sz w:val="28"/>
          <w:szCs w:val="28"/>
        </w:rPr>
        <w:t>»</w:t>
      </w:r>
      <w:r w:rsidRPr="00A9211F">
        <w:rPr>
          <w:sz w:val="28"/>
          <w:szCs w:val="28"/>
        </w:rPr>
        <w:t>, от 2</w:t>
      </w:r>
      <w:r>
        <w:rPr>
          <w:sz w:val="28"/>
          <w:szCs w:val="28"/>
        </w:rPr>
        <w:t xml:space="preserve"> марта </w:t>
      </w:r>
      <w:r w:rsidRPr="00A9211F">
        <w:rPr>
          <w:sz w:val="28"/>
          <w:szCs w:val="28"/>
        </w:rPr>
        <w:t xml:space="preserve">2007 </w:t>
      </w:r>
      <w:r>
        <w:rPr>
          <w:sz w:val="28"/>
          <w:szCs w:val="28"/>
        </w:rPr>
        <w:t xml:space="preserve">года </w:t>
      </w:r>
      <w:r w:rsidRPr="00A9211F">
        <w:rPr>
          <w:sz w:val="28"/>
          <w:szCs w:val="28"/>
        </w:rPr>
        <w:t xml:space="preserve">№ 25-ФЗ </w:t>
      </w:r>
      <w:r>
        <w:rPr>
          <w:sz w:val="28"/>
          <w:szCs w:val="28"/>
        </w:rPr>
        <w:t>«</w:t>
      </w:r>
      <w:r w:rsidRPr="00A9211F">
        <w:rPr>
          <w:sz w:val="28"/>
          <w:szCs w:val="28"/>
        </w:rPr>
        <w:t>О муниципальной службе в Российской Федерации</w:t>
      </w:r>
      <w:r>
        <w:rPr>
          <w:sz w:val="28"/>
          <w:szCs w:val="28"/>
        </w:rPr>
        <w:t>»</w:t>
      </w:r>
      <w:r w:rsidRPr="00A9211F">
        <w:rPr>
          <w:sz w:val="28"/>
          <w:szCs w:val="28"/>
        </w:rPr>
        <w:t>, Закон</w:t>
      </w:r>
      <w:r>
        <w:rPr>
          <w:sz w:val="28"/>
          <w:szCs w:val="28"/>
        </w:rPr>
        <w:t>ом</w:t>
      </w:r>
      <w:r w:rsidRPr="00A9211F">
        <w:rPr>
          <w:sz w:val="28"/>
          <w:szCs w:val="28"/>
        </w:rPr>
        <w:t xml:space="preserve"> Краснодарского края от 8</w:t>
      </w:r>
      <w:r>
        <w:rPr>
          <w:sz w:val="28"/>
          <w:szCs w:val="28"/>
        </w:rPr>
        <w:t xml:space="preserve"> июня </w:t>
      </w:r>
      <w:r w:rsidRPr="00A9211F">
        <w:rPr>
          <w:sz w:val="28"/>
          <w:szCs w:val="28"/>
        </w:rPr>
        <w:t>2007</w:t>
      </w:r>
      <w:r>
        <w:rPr>
          <w:sz w:val="28"/>
          <w:szCs w:val="28"/>
        </w:rPr>
        <w:t xml:space="preserve"> года </w:t>
      </w:r>
      <w:r w:rsidRPr="00A9211F">
        <w:rPr>
          <w:sz w:val="28"/>
          <w:szCs w:val="28"/>
        </w:rPr>
        <w:t xml:space="preserve">№ 1244-КЗ </w:t>
      </w:r>
      <w:r>
        <w:rPr>
          <w:sz w:val="28"/>
          <w:szCs w:val="28"/>
        </w:rPr>
        <w:t>«</w:t>
      </w:r>
      <w:r w:rsidRPr="00A9211F">
        <w:rPr>
          <w:sz w:val="28"/>
          <w:szCs w:val="28"/>
        </w:rPr>
        <w:t>О муниципальной службе в Краснодарском крае</w:t>
      </w:r>
      <w:r>
        <w:rPr>
          <w:sz w:val="28"/>
          <w:szCs w:val="28"/>
        </w:rPr>
        <w:t>»</w:t>
      </w:r>
      <w:r w:rsidRPr="00A9211F">
        <w:rPr>
          <w:sz w:val="28"/>
          <w:szCs w:val="28"/>
        </w:rPr>
        <w:t>.</w:t>
      </w:r>
    </w:p>
    <w:p w:rsidR="00A36A96" w:rsidRPr="00A9211F" w:rsidRDefault="00A36A96" w:rsidP="00003CF8">
      <w:pPr>
        <w:ind w:firstLine="709"/>
        <w:jc w:val="both"/>
        <w:rPr>
          <w:sz w:val="28"/>
          <w:szCs w:val="28"/>
        </w:rPr>
      </w:pPr>
      <w:r>
        <w:rPr>
          <w:sz w:val="28"/>
          <w:szCs w:val="28"/>
        </w:rPr>
        <w:t xml:space="preserve">1.2. </w:t>
      </w:r>
      <w:r w:rsidRPr="00A9211F">
        <w:rPr>
          <w:sz w:val="28"/>
          <w:szCs w:val="28"/>
        </w:rPr>
        <w:t xml:space="preserve">Положение определяет виды поощрений, применяемых к муниципальным служащим, замещающим должности муниципальной службы в администрации </w:t>
      </w:r>
      <w:r>
        <w:rPr>
          <w:sz w:val="28"/>
          <w:szCs w:val="28"/>
        </w:rPr>
        <w:t>Ейскоукрепленского</w:t>
      </w:r>
      <w:r w:rsidRPr="00A9211F">
        <w:rPr>
          <w:sz w:val="28"/>
          <w:szCs w:val="28"/>
        </w:rPr>
        <w:t xml:space="preserve"> сельского поселения </w:t>
      </w:r>
      <w:r>
        <w:rPr>
          <w:sz w:val="28"/>
          <w:szCs w:val="28"/>
        </w:rPr>
        <w:t>Щербиновского района (далее –</w:t>
      </w:r>
      <w:r w:rsidRPr="00A9211F">
        <w:rPr>
          <w:sz w:val="28"/>
          <w:szCs w:val="28"/>
        </w:rPr>
        <w:t xml:space="preserve"> администрация), а также порядок их применения.</w:t>
      </w:r>
    </w:p>
    <w:p w:rsidR="00A36A96" w:rsidRDefault="00A36A96" w:rsidP="00003CF8">
      <w:pPr>
        <w:ind w:firstLine="709"/>
        <w:jc w:val="both"/>
        <w:rPr>
          <w:sz w:val="28"/>
          <w:szCs w:val="28"/>
        </w:rPr>
      </w:pPr>
      <w:r>
        <w:rPr>
          <w:sz w:val="28"/>
          <w:szCs w:val="28"/>
        </w:rPr>
        <w:t xml:space="preserve">1.3. </w:t>
      </w:r>
      <w:r w:rsidRPr="00A9211F">
        <w:rPr>
          <w:sz w:val="28"/>
          <w:szCs w:val="28"/>
        </w:rPr>
        <w:t>Поощрение муниципальных служащих основано на принципах:</w:t>
      </w:r>
    </w:p>
    <w:p w:rsidR="00A36A96" w:rsidRPr="00A9211F" w:rsidRDefault="00A36A96" w:rsidP="00003CF8">
      <w:pPr>
        <w:ind w:firstLine="709"/>
        <w:jc w:val="both"/>
        <w:rPr>
          <w:sz w:val="28"/>
          <w:szCs w:val="28"/>
        </w:rPr>
      </w:pPr>
      <w:r>
        <w:rPr>
          <w:sz w:val="28"/>
          <w:szCs w:val="28"/>
        </w:rPr>
        <w:t xml:space="preserve">- </w:t>
      </w:r>
      <w:r w:rsidRPr="00A9211F">
        <w:rPr>
          <w:sz w:val="28"/>
          <w:szCs w:val="28"/>
        </w:rPr>
        <w:t>законности;</w:t>
      </w:r>
    </w:p>
    <w:p w:rsidR="00A36A96" w:rsidRPr="00A9211F" w:rsidRDefault="00A36A96" w:rsidP="00003CF8">
      <w:pPr>
        <w:ind w:firstLine="709"/>
        <w:jc w:val="both"/>
        <w:rPr>
          <w:sz w:val="28"/>
          <w:szCs w:val="28"/>
        </w:rPr>
      </w:pPr>
      <w:r>
        <w:rPr>
          <w:sz w:val="28"/>
          <w:szCs w:val="28"/>
        </w:rPr>
        <w:t xml:space="preserve">- </w:t>
      </w:r>
      <w:r w:rsidRPr="00A9211F">
        <w:rPr>
          <w:sz w:val="28"/>
          <w:szCs w:val="28"/>
        </w:rPr>
        <w:t>поощрения исключительно за личные заслуги и достижения;</w:t>
      </w:r>
    </w:p>
    <w:p w:rsidR="00A36A96" w:rsidRPr="00A9211F" w:rsidRDefault="00A36A96" w:rsidP="00003CF8">
      <w:pPr>
        <w:ind w:firstLine="709"/>
        <w:jc w:val="both"/>
        <w:rPr>
          <w:sz w:val="28"/>
          <w:szCs w:val="28"/>
        </w:rPr>
      </w:pPr>
      <w:r>
        <w:rPr>
          <w:sz w:val="28"/>
          <w:szCs w:val="28"/>
        </w:rPr>
        <w:t xml:space="preserve">- </w:t>
      </w:r>
      <w:r w:rsidRPr="00A9211F">
        <w:rPr>
          <w:sz w:val="28"/>
          <w:szCs w:val="28"/>
        </w:rPr>
        <w:t>стимулирования эффективности и качества работы муниципальных служащих.</w:t>
      </w:r>
    </w:p>
    <w:p w:rsidR="00A36A96" w:rsidRPr="00A9211F" w:rsidRDefault="00A36A96" w:rsidP="00003CF8">
      <w:pPr>
        <w:ind w:firstLine="709"/>
        <w:jc w:val="both"/>
        <w:rPr>
          <w:sz w:val="28"/>
          <w:szCs w:val="28"/>
        </w:rPr>
      </w:pPr>
      <w:r>
        <w:rPr>
          <w:sz w:val="28"/>
          <w:szCs w:val="28"/>
        </w:rPr>
        <w:t xml:space="preserve">1.4. </w:t>
      </w:r>
      <w:r w:rsidRPr="00A9211F">
        <w:rPr>
          <w:sz w:val="28"/>
          <w:szCs w:val="28"/>
        </w:rPr>
        <w:t>Основанием для поощрения муниципальных служащих является:</w:t>
      </w:r>
    </w:p>
    <w:p w:rsidR="00A36A96" w:rsidRPr="00A9211F" w:rsidRDefault="00A36A96" w:rsidP="00003CF8">
      <w:pPr>
        <w:ind w:firstLine="709"/>
        <w:jc w:val="both"/>
        <w:rPr>
          <w:sz w:val="28"/>
          <w:szCs w:val="28"/>
        </w:rPr>
      </w:pPr>
      <w:r>
        <w:rPr>
          <w:sz w:val="28"/>
          <w:szCs w:val="28"/>
        </w:rPr>
        <w:t xml:space="preserve">1) </w:t>
      </w:r>
      <w:r w:rsidRPr="00A9211F">
        <w:rPr>
          <w:sz w:val="28"/>
          <w:szCs w:val="28"/>
        </w:rPr>
        <w:t>образцовое выполнение муниципальным служащим должностных полномочий;</w:t>
      </w:r>
    </w:p>
    <w:p w:rsidR="00A36A96" w:rsidRPr="00A9211F" w:rsidRDefault="00A36A96" w:rsidP="00003CF8">
      <w:pPr>
        <w:ind w:firstLine="709"/>
        <w:jc w:val="both"/>
        <w:rPr>
          <w:sz w:val="28"/>
          <w:szCs w:val="28"/>
        </w:rPr>
      </w:pPr>
      <w:r>
        <w:rPr>
          <w:sz w:val="28"/>
          <w:szCs w:val="28"/>
        </w:rPr>
        <w:t xml:space="preserve">2) </w:t>
      </w:r>
      <w:r w:rsidRPr="00A9211F">
        <w:rPr>
          <w:sz w:val="28"/>
          <w:szCs w:val="28"/>
        </w:rPr>
        <w:t>продолжительная и безупречная служба;</w:t>
      </w:r>
    </w:p>
    <w:p w:rsidR="00A36A96" w:rsidRPr="00A9211F" w:rsidRDefault="00A36A96" w:rsidP="00003CF8">
      <w:pPr>
        <w:ind w:firstLine="709"/>
        <w:jc w:val="both"/>
        <w:rPr>
          <w:sz w:val="28"/>
          <w:szCs w:val="28"/>
        </w:rPr>
      </w:pPr>
      <w:r>
        <w:rPr>
          <w:sz w:val="28"/>
          <w:szCs w:val="28"/>
        </w:rPr>
        <w:t xml:space="preserve">3) </w:t>
      </w:r>
      <w:r w:rsidRPr="00A9211F">
        <w:rPr>
          <w:sz w:val="28"/>
          <w:szCs w:val="28"/>
        </w:rPr>
        <w:t>выполнение заданий особой важности и сложности;</w:t>
      </w:r>
    </w:p>
    <w:p w:rsidR="00A36A96" w:rsidRPr="00A9211F" w:rsidRDefault="00A36A96" w:rsidP="00003CF8">
      <w:pPr>
        <w:ind w:firstLine="709"/>
        <w:jc w:val="both"/>
        <w:rPr>
          <w:sz w:val="28"/>
          <w:szCs w:val="28"/>
        </w:rPr>
      </w:pPr>
      <w:r>
        <w:rPr>
          <w:sz w:val="28"/>
          <w:szCs w:val="28"/>
        </w:rPr>
        <w:t xml:space="preserve">4) </w:t>
      </w:r>
      <w:r w:rsidRPr="00A9211F">
        <w:rPr>
          <w:sz w:val="28"/>
          <w:szCs w:val="28"/>
        </w:rPr>
        <w:t>другие достижения в работе.</w:t>
      </w:r>
    </w:p>
    <w:p w:rsidR="00A36A96" w:rsidRPr="00A9211F" w:rsidRDefault="00A36A96" w:rsidP="00003CF8">
      <w:pPr>
        <w:ind w:firstLine="709"/>
        <w:jc w:val="both"/>
        <w:rPr>
          <w:sz w:val="28"/>
          <w:szCs w:val="28"/>
        </w:rPr>
      </w:pPr>
      <w:r w:rsidRPr="00A9211F">
        <w:rPr>
          <w:sz w:val="28"/>
          <w:szCs w:val="28"/>
        </w:rPr>
        <w:t>Образцовое выполнение должностных полномочий муниципальным служащим означает качественное и своевременное их исполнение, творческий подход и проявление инициативы, обеспечивающие эффективность в работе органов местного самоуправления.</w:t>
      </w:r>
    </w:p>
    <w:p w:rsidR="00A36A96" w:rsidRDefault="00A36A96" w:rsidP="00003CF8">
      <w:pPr>
        <w:ind w:firstLine="709"/>
        <w:jc w:val="both"/>
        <w:rPr>
          <w:sz w:val="28"/>
          <w:szCs w:val="28"/>
        </w:rPr>
      </w:pPr>
      <w:r w:rsidRPr="00A9211F">
        <w:rPr>
          <w:sz w:val="28"/>
          <w:szCs w:val="28"/>
        </w:rPr>
        <w:t>Безупречность службы определя</w:t>
      </w:r>
      <w:r>
        <w:rPr>
          <w:sz w:val="28"/>
          <w:szCs w:val="28"/>
        </w:rPr>
        <w:t xml:space="preserve">ется отсутствием дисциплинарных </w:t>
      </w:r>
      <w:r w:rsidRPr="00A9211F">
        <w:rPr>
          <w:sz w:val="28"/>
          <w:szCs w:val="28"/>
        </w:rPr>
        <w:t>взысканий на дату принятия решения о поощрении.</w:t>
      </w:r>
    </w:p>
    <w:p w:rsidR="00A36A96" w:rsidRDefault="00A36A96" w:rsidP="00003CF8">
      <w:pPr>
        <w:ind w:firstLine="709"/>
        <w:jc w:val="both"/>
        <w:rPr>
          <w:sz w:val="28"/>
          <w:szCs w:val="28"/>
        </w:rPr>
      </w:pPr>
    </w:p>
    <w:p w:rsidR="00A36A96" w:rsidRDefault="00A36A96" w:rsidP="00A36A96">
      <w:pPr>
        <w:jc w:val="center"/>
        <w:rPr>
          <w:sz w:val="28"/>
          <w:szCs w:val="28"/>
        </w:rPr>
      </w:pPr>
      <w:r w:rsidRPr="00A9211F">
        <w:rPr>
          <w:sz w:val="28"/>
          <w:szCs w:val="28"/>
        </w:rPr>
        <w:lastRenderedPageBreak/>
        <w:t xml:space="preserve">2. Виды и порядок поощрений </w:t>
      </w:r>
    </w:p>
    <w:p w:rsidR="00A36A96" w:rsidRPr="00A9211F" w:rsidRDefault="00A36A96" w:rsidP="00A36A96">
      <w:pPr>
        <w:jc w:val="center"/>
        <w:rPr>
          <w:sz w:val="28"/>
          <w:szCs w:val="28"/>
        </w:rPr>
      </w:pPr>
      <w:r w:rsidRPr="00A9211F">
        <w:rPr>
          <w:sz w:val="28"/>
          <w:szCs w:val="28"/>
        </w:rPr>
        <w:t>муниципальных служащих</w:t>
      </w:r>
    </w:p>
    <w:p w:rsidR="00A36A96" w:rsidRPr="00A9211F" w:rsidRDefault="00A36A96" w:rsidP="00A36A96">
      <w:pPr>
        <w:rPr>
          <w:sz w:val="28"/>
          <w:szCs w:val="28"/>
        </w:rPr>
      </w:pPr>
    </w:p>
    <w:p w:rsidR="00A36A96" w:rsidRPr="00A9211F" w:rsidRDefault="00A36A96" w:rsidP="00003CF8">
      <w:pPr>
        <w:ind w:firstLine="567"/>
        <w:jc w:val="both"/>
        <w:rPr>
          <w:sz w:val="28"/>
          <w:szCs w:val="28"/>
        </w:rPr>
      </w:pPr>
      <w:r w:rsidRPr="00A9211F">
        <w:rPr>
          <w:sz w:val="28"/>
          <w:szCs w:val="28"/>
        </w:rPr>
        <w:t>2.1. Видами поощрения муниципального служащего являются:</w:t>
      </w:r>
    </w:p>
    <w:p w:rsidR="00A36A96" w:rsidRPr="00A9211F" w:rsidRDefault="00A36A96" w:rsidP="00003CF8">
      <w:pPr>
        <w:ind w:firstLine="567"/>
        <w:jc w:val="both"/>
        <w:rPr>
          <w:sz w:val="28"/>
          <w:szCs w:val="28"/>
        </w:rPr>
      </w:pPr>
      <w:r w:rsidRPr="00A9211F">
        <w:rPr>
          <w:sz w:val="28"/>
          <w:szCs w:val="28"/>
        </w:rPr>
        <w:t>объявление благодарности;</w:t>
      </w:r>
    </w:p>
    <w:p w:rsidR="00A36A96" w:rsidRPr="00A9211F" w:rsidRDefault="00A36A96" w:rsidP="00003CF8">
      <w:pPr>
        <w:ind w:firstLine="567"/>
        <w:jc w:val="both"/>
        <w:rPr>
          <w:sz w:val="28"/>
          <w:szCs w:val="28"/>
        </w:rPr>
      </w:pPr>
      <w:r w:rsidRPr="00A9211F">
        <w:rPr>
          <w:sz w:val="28"/>
          <w:szCs w:val="28"/>
        </w:rPr>
        <w:t>выдача премии;</w:t>
      </w:r>
    </w:p>
    <w:p w:rsidR="00A36A96" w:rsidRPr="00A9211F" w:rsidRDefault="00A36A96" w:rsidP="00003CF8">
      <w:pPr>
        <w:ind w:firstLine="567"/>
        <w:jc w:val="both"/>
        <w:rPr>
          <w:sz w:val="28"/>
          <w:szCs w:val="28"/>
        </w:rPr>
      </w:pPr>
      <w:r w:rsidRPr="00A9211F">
        <w:rPr>
          <w:sz w:val="28"/>
          <w:szCs w:val="28"/>
        </w:rPr>
        <w:t>награждение ценным подарком;</w:t>
      </w:r>
    </w:p>
    <w:p w:rsidR="00A36A96" w:rsidRPr="00A9211F" w:rsidRDefault="00A36A96" w:rsidP="00003CF8">
      <w:pPr>
        <w:ind w:firstLine="567"/>
        <w:jc w:val="both"/>
        <w:rPr>
          <w:sz w:val="28"/>
          <w:szCs w:val="28"/>
        </w:rPr>
      </w:pPr>
      <w:r w:rsidRPr="00A9211F">
        <w:rPr>
          <w:sz w:val="28"/>
          <w:szCs w:val="28"/>
        </w:rPr>
        <w:t>награждение благодарственным письмом;</w:t>
      </w:r>
    </w:p>
    <w:p w:rsidR="00A36A96" w:rsidRPr="00A9211F" w:rsidRDefault="00A36A96" w:rsidP="00003CF8">
      <w:pPr>
        <w:ind w:firstLine="567"/>
        <w:jc w:val="both"/>
        <w:rPr>
          <w:sz w:val="28"/>
          <w:szCs w:val="28"/>
        </w:rPr>
      </w:pPr>
      <w:r w:rsidRPr="00A9211F">
        <w:rPr>
          <w:sz w:val="28"/>
          <w:szCs w:val="28"/>
        </w:rPr>
        <w:t>награждение почетной грамотой.</w:t>
      </w:r>
    </w:p>
    <w:p w:rsidR="00A36A96" w:rsidRPr="00A9211F" w:rsidRDefault="00A36A96" w:rsidP="00003CF8">
      <w:pPr>
        <w:ind w:firstLine="567"/>
        <w:jc w:val="both"/>
        <w:rPr>
          <w:sz w:val="28"/>
          <w:szCs w:val="28"/>
        </w:rPr>
      </w:pPr>
      <w:r w:rsidRPr="00A9211F">
        <w:rPr>
          <w:sz w:val="28"/>
          <w:szCs w:val="28"/>
        </w:rPr>
        <w:t>2.2.</w:t>
      </w:r>
      <w:r>
        <w:rPr>
          <w:sz w:val="28"/>
          <w:szCs w:val="28"/>
        </w:rPr>
        <w:t xml:space="preserve"> </w:t>
      </w:r>
      <w:r w:rsidRPr="00A9211F">
        <w:rPr>
          <w:sz w:val="28"/>
          <w:szCs w:val="28"/>
        </w:rPr>
        <w:t xml:space="preserve">Решение о применении поощрения муниципального служащего принимается главой </w:t>
      </w:r>
      <w:r>
        <w:rPr>
          <w:sz w:val="28"/>
          <w:szCs w:val="28"/>
        </w:rPr>
        <w:t>Ейскоукрепленского</w:t>
      </w:r>
      <w:r w:rsidRPr="00A9211F">
        <w:rPr>
          <w:sz w:val="28"/>
          <w:szCs w:val="28"/>
        </w:rPr>
        <w:t xml:space="preserve"> сельского поселения </w:t>
      </w:r>
      <w:r>
        <w:rPr>
          <w:sz w:val="28"/>
          <w:szCs w:val="28"/>
        </w:rPr>
        <w:t>Щербиновского</w:t>
      </w:r>
      <w:r w:rsidRPr="00A9211F">
        <w:rPr>
          <w:sz w:val="28"/>
          <w:szCs w:val="28"/>
        </w:rPr>
        <w:t xml:space="preserve"> района (далее – глава) и оформляется распоряжением.</w:t>
      </w:r>
    </w:p>
    <w:p w:rsidR="00A36A96" w:rsidRDefault="00A36A96" w:rsidP="00003CF8">
      <w:pPr>
        <w:ind w:firstLine="567"/>
        <w:jc w:val="both"/>
        <w:rPr>
          <w:sz w:val="28"/>
          <w:szCs w:val="28"/>
        </w:rPr>
      </w:pPr>
      <w:r w:rsidRPr="00A9211F">
        <w:rPr>
          <w:sz w:val="28"/>
          <w:szCs w:val="28"/>
        </w:rPr>
        <w:t>2.3.</w:t>
      </w:r>
      <w:r>
        <w:rPr>
          <w:sz w:val="28"/>
          <w:szCs w:val="28"/>
        </w:rPr>
        <w:t xml:space="preserve"> </w:t>
      </w:r>
      <w:r w:rsidRPr="00A9211F">
        <w:rPr>
          <w:sz w:val="28"/>
          <w:szCs w:val="28"/>
        </w:rPr>
        <w:t>Допускается одновременное применение к муниципальному служащему нескольких видов поощрений.</w:t>
      </w:r>
    </w:p>
    <w:p w:rsidR="00A36A96" w:rsidRPr="00A9211F" w:rsidRDefault="00A36A96" w:rsidP="00A36A96">
      <w:pPr>
        <w:ind w:firstLine="567"/>
        <w:rPr>
          <w:sz w:val="28"/>
          <w:szCs w:val="28"/>
        </w:rPr>
      </w:pPr>
    </w:p>
    <w:p w:rsidR="00A36A96" w:rsidRDefault="00A36A96" w:rsidP="00A36A96">
      <w:pPr>
        <w:jc w:val="center"/>
        <w:rPr>
          <w:sz w:val="28"/>
          <w:szCs w:val="28"/>
        </w:rPr>
      </w:pPr>
      <w:r w:rsidRPr="00A9211F">
        <w:rPr>
          <w:sz w:val="28"/>
          <w:szCs w:val="28"/>
        </w:rPr>
        <w:t xml:space="preserve">3. Порядок применения поощрения </w:t>
      </w:r>
    </w:p>
    <w:p w:rsidR="00A36A96" w:rsidRPr="00A9211F" w:rsidRDefault="00A36A96" w:rsidP="00A36A96">
      <w:pPr>
        <w:jc w:val="center"/>
        <w:rPr>
          <w:sz w:val="28"/>
          <w:szCs w:val="28"/>
        </w:rPr>
      </w:pPr>
      <w:r w:rsidRPr="00A9211F">
        <w:rPr>
          <w:sz w:val="28"/>
          <w:szCs w:val="28"/>
        </w:rPr>
        <w:t>к муниципальному служащему</w:t>
      </w:r>
    </w:p>
    <w:p w:rsidR="00A36A96" w:rsidRPr="00D50FFE" w:rsidRDefault="00A36A96" w:rsidP="00A36A96">
      <w:pPr>
        <w:rPr>
          <w:sz w:val="16"/>
          <w:szCs w:val="16"/>
        </w:rPr>
      </w:pPr>
    </w:p>
    <w:p w:rsidR="00A36A96" w:rsidRPr="00A9211F" w:rsidRDefault="00A36A96" w:rsidP="00003CF8">
      <w:pPr>
        <w:ind w:firstLine="709"/>
        <w:jc w:val="both"/>
        <w:rPr>
          <w:sz w:val="28"/>
          <w:szCs w:val="28"/>
        </w:rPr>
      </w:pPr>
      <w:r w:rsidRPr="00A9211F">
        <w:rPr>
          <w:sz w:val="28"/>
          <w:szCs w:val="28"/>
        </w:rPr>
        <w:t>3.1.</w:t>
      </w:r>
      <w:r>
        <w:rPr>
          <w:sz w:val="28"/>
          <w:szCs w:val="28"/>
        </w:rPr>
        <w:t xml:space="preserve"> </w:t>
      </w:r>
      <w:r w:rsidRPr="00A9211F">
        <w:rPr>
          <w:sz w:val="28"/>
          <w:szCs w:val="28"/>
        </w:rPr>
        <w:t>Поощрение в виде объявления благодарности, награждения благодарственным письмом, почетной грамотой и ценным подарком применяется к муниципальному служащему за успешное и добросовестное исполнение им должностных обязанностей, продолжительную и безупречную службу в администрации, личный вклад в подготовку и проведение различных мероприятий независимо от стажа муниципальной службы.</w:t>
      </w:r>
    </w:p>
    <w:p w:rsidR="00A36A96" w:rsidRPr="00A9211F" w:rsidRDefault="00A36A96" w:rsidP="00003CF8">
      <w:pPr>
        <w:ind w:firstLine="709"/>
        <w:jc w:val="both"/>
        <w:rPr>
          <w:sz w:val="28"/>
          <w:szCs w:val="28"/>
        </w:rPr>
      </w:pPr>
      <w:r w:rsidRPr="00A9211F">
        <w:rPr>
          <w:sz w:val="28"/>
          <w:szCs w:val="28"/>
        </w:rPr>
        <w:t>Приобретение ценного подарка производится на сумму не более одного должностного оклада.</w:t>
      </w:r>
    </w:p>
    <w:p w:rsidR="00A36A96" w:rsidRPr="00A9211F" w:rsidRDefault="00A36A96" w:rsidP="00003CF8">
      <w:pPr>
        <w:ind w:firstLine="709"/>
        <w:jc w:val="both"/>
        <w:rPr>
          <w:sz w:val="28"/>
          <w:szCs w:val="28"/>
        </w:rPr>
      </w:pPr>
      <w:r>
        <w:rPr>
          <w:sz w:val="28"/>
          <w:szCs w:val="28"/>
        </w:rPr>
        <w:t xml:space="preserve">3.2. </w:t>
      </w:r>
      <w:r w:rsidRPr="00A9211F">
        <w:rPr>
          <w:sz w:val="28"/>
          <w:szCs w:val="28"/>
        </w:rPr>
        <w:t>Поощрение в виде выдачи премии в размере, не превышающем два должностных оклада, применяется к муниципальному служащему за:</w:t>
      </w:r>
    </w:p>
    <w:p w:rsidR="00A36A96" w:rsidRPr="00A9211F" w:rsidRDefault="00A36A96" w:rsidP="00003CF8">
      <w:pPr>
        <w:ind w:firstLine="709"/>
        <w:jc w:val="both"/>
        <w:rPr>
          <w:sz w:val="28"/>
          <w:szCs w:val="28"/>
        </w:rPr>
      </w:pPr>
      <w:r w:rsidRPr="00A9211F">
        <w:rPr>
          <w:sz w:val="28"/>
          <w:szCs w:val="28"/>
        </w:rPr>
        <w:t>выполнение (участие в выполнении) заданий главы, которое отличается срочностью, большим объемом;</w:t>
      </w:r>
    </w:p>
    <w:p w:rsidR="00A36A96" w:rsidRPr="00A9211F" w:rsidRDefault="00A36A96" w:rsidP="00003CF8">
      <w:pPr>
        <w:ind w:firstLine="709"/>
        <w:jc w:val="both"/>
        <w:rPr>
          <w:sz w:val="28"/>
          <w:szCs w:val="28"/>
        </w:rPr>
      </w:pPr>
      <w:r w:rsidRPr="00A9211F">
        <w:rPr>
          <w:sz w:val="28"/>
          <w:szCs w:val="28"/>
        </w:rPr>
        <w:t>своевременную и четкую организацию деятельности муниципальных служащих по выполнению особо важных и сложных заданий;</w:t>
      </w:r>
    </w:p>
    <w:p w:rsidR="00A36A96" w:rsidRPr="00A9211F" w:rsidRDefault="00A36A96" w:rsidP="00003CF8">
      <w:pPr>
        <w:ind w:firstLine="709"/>
        <w:jc w:val="both"/>
        <w:rPr>
          <w:sz w:val="28"/>
          <w:szCs w:val="28"/>
        </w:rPr>
      </w:pPr>
      <w:r w:rsidRPr="00A9211F">
        <w:rPr>
          <w:sz w:val="28"/>
          <w:szCs w:val="28"/>
        </w:rPr>
        <w:t>качественное выполнение поручений, не входящих в круг обязанностей муниципального служащего, но относящихся к реализации функций органа администрации;</w:t>
      </w:r>
    </w:p>
    <w:p w:rsidR="00A36A96" w:rsidRPr="00A9211F" w:rsidRDefault="00A36A96" w:rsidP="00003CF8">
      <w:pPr>
        <w:ind w:firstLine="709"/>
        <w:jc w:val="both"/>
        <w:rPr>
          <w:sz w:val="28"/>
          <w:szCs w:val="28"/>
        </w:rPr>
      </w:pPr>
      <w:r w:rsidRPr="00A9211F">
        <w:rPr>
          <w:sz w:val="28"/>
          <w:szCs w:val="28"/>
        </w:rPr>
        <w:t>достижение качественных результатов в деятельности по локализации на территории поселения чрезвычайных ситуаций и ликвидации их последствий;</w:t>
      </w:r>
    </w:p>
    <w:p w:rsidR="00A36A96" w:rsidRPr="00A9211F" w:rsidRDefault="00A36A96" w:rsidP="00003CF8">
      <w:pPr>
        <w:ind w:firstLine="709"/>
        <w:jc w:val="both"/>
        <w:rPr>
          <w:sz w:val="28"/>
          <w:szCs w:val="28"/>
        </w:rPr>
      </w:pPr>
      <w:r w:rsidRPr="00A9211F">
        <w:rPr>
          <w:sz w:val="28"/>
          <w:szCs w:val="28"/>
        </w:rPr>
        <w:t>внедрение и использование новых форм и методов работы, способствующих повышению ее эффективности.</w:t>
      </w:r>
    </w:p>
    <w:p w:rsidR="00A36A96" w:rsidRPr="00A9211F" w:rsidRDefault="00A36A96" w:rsidP="00003CF8">
      <w:pPr>
        <w:ind w:firstLine="709"/>
        <w:jc w:val="both"/>
        <w:rPr>
          <w:sz w:val="28"/>
          <w:szCs w:val="28"/>
        </w:rPr>
      </w:pPr>
      <w:r>
        <w:rPr>
          <w:sz w:val="28"/>
          <w:szCs w:val="28"/>
        </w:rPr>
        <w:t xml:space="preserve">3.4. </w:t>
      </w:r>
      <w:r w:rsidRPr="00A9211F">
        <w:rPr>
          <w:sz w:val="28"/>
          <w:szCs w:val="28"/>
        </w:rPr>
        <w:t>В случае если муниципальный служащий имеет право на поощрение в виде премии по нескольким основаниям, предусмотренным настоящей статьёй, премия выплачивается по одному из оснований.</w:t>
      </w:r>
    </w:p>
    <w:p w:rsidR="00A36A96" w:rsidRDefault="00A36A96" w:rsidP="00003CF8">
      <w:pPr>
        <w:ind w:firstLine="709"/>
        <w:jc w:val="both"/>
        <w:rPr>
          <w:sz w:val="28"/>
          <w:szCs w:val="28"/>
        </w:rPr>
      </w:pPr>
      <w:r>
        <w:rPr>
          <w:sz w:val="28"/>
          <w:szCs w:val="28"/>
        </w:rPr>
        <w:t xml:space="preserve">3.5. </w:t>
      </w:r>
      <w:r w:rsidRPr="00A9211F">
        <w:rPr>
          <w:sz w:val="28"/>
          <w:szCs w:val="28"/>
        </w:rPr>
        <w:t xml:space="preserve">Поощрение в виде объявления благодарности, награждения </w:t>
      </w:r>
    </w:p>
    <w:p w:rsidR="00A36A96" w:rsidRDefault="00A36A96" w:rsidP="00003CF8">
      <w:pPr>
        <w:ind w:firstLine="709"/>
        <w:jc w:val="both"/>
        <w:rPr>
          <w:sz w:val="28"/>
          <w:szCs w:val="28"/>
        </w:rPr>
      </w:pPr>
      <w:r w:rsidRPr="00A9211F">
        <w:rPr>
          <w:sz w:val="28"/>
          <w:szCs w:val="28"/>
        </w:rPr>
        <w:t xml:space="preserve">благодарственным письмом, почетной грамотой и ценным подарком осуществляется в торжественной обстановке главой или уполномоченным им </w:t>
      </w:r>
      <w:r w:rsidRPr="00A9211F">
        <w:rPr>
          <w:sz w:val="28"/>
          <w:szCs w:val="28"/>
        </w:rPr>
        <w:lastRenderedPageBreak/>
        <w:t>лицом.</w:t>
      </w:r>
    </w:p>
    <w:p w:rsidR="00A36A96" w:rsidRPr="00A9211F" w:rsidRDefault="00A36A96" w:rsidP="00A36A96">
      <w:pPr>
        <w:rPr>
          <w:sz w:val="28"/>
          <w:szCs w:val="28"/>
        </w:rPr>
      </w:pPr>
    </w:p>
    <w:p w:rsidR="00A36A96" w:rsidRPr="00A9211F" w:rsidRDefault="00A36A96" w:rsidP="00A36A96">
      <w:pPr>
        <w:jc w:val="center"/>
        <w:rPr>
          <w:sz w:val="28"/>
          <w:szCs w:val="28"/>
        </w:rPr>
      </w:pPr>
      <w:r>
        <w:rPr>
          <w:sz w:val="28"/>
          <w:szCs w:val="28"/>
        </w:rPr>
        <w:t xml:space="preserve">4. </w:t>
      </w:r>
      <w:r w:rsidRPr="00A9211F">
        <w:rPr>
          <w:sz w:val="28"/>
          <w:szCs w:val="28"/>
        </w:rPr>
        <w:t>Заключительные положения</w:t>
      </w:r>
    </w:p>
    <w:p w:rsidR="00A36A96" w:rsidRPr="00A9211F" w:rsidRDefault="00A36A96" w:rsidP="00A36A96">
      <w:pPr>
        <w:rPr>
          <w:sz w:val="28"/>
          <w:szCs w:val="28"/>
        </w:rPr>
      </w:pPr>
    </w:p>
    <w:p w:rsidR="00A36A96" w:rsidRPr="00A9211F" w:rsidRDefault="00A36A96" w:rsidP="00003CF8">
      <w:pPr>
        <w:ind w:firstLine="709"/>
        <w:jc w:val="both"/>
        <w:rPr>
          <w:sz w:val="28"/>
          <w:szCs w:val="28"/>
        </w:rPr>
      </w:pPr>
      <w:r w:rsidRPr="00A9211F">
        <w:rPr>
          <w:sz w:val="28"/>
          <w:szCs w:val="28"/>
        </w:rPr>
        <w:t>4.1.</w:t>
      </w:r>
      <w:r>
        <w:rPr>
          <w:sz w:val="28"/>
          <w:szCs w:val="28"/>
        </w:rPr>
        <w:t xml:space="preserve"> </w:t>
      </w:r>
      <w:r w:rsidRPr="00A9211F">
        <w:rPr>
          <w:sz w:val="28"/>
          <w:szCs w:val="28"/>
        </w:rPr>
        <w:t>Муниципальный служащий не может быть представлен к поощрению в течение срока действия дисциплинарного взыскания.</w:t>
      </w:r>
    </w:p>
    <w:p w:rsidR="00A36A96" w:rsidRPr="00A9211F" w:rsidRDefault="00A36A96" w:rsidP="00003CF8">
      <w:pPr>
        <w:ind w:firstLine="709"/>
        <w:jc w:val="both"/>
        <w:rPr>
          <w:sz w:val="28"/>
          <w:szCs w:val="28"/>
        </w:rPr>
      </w:pPr>
      <w:r w:rsidRPr="00A9211F">
        <w:rPr>
          <w:sz w:val="28"/>
          <w:szCs w:val="28"/>
        </w:rPr>
        <w:t>4.2.</w:t>
      </w:r>
      <w:r>
        <w:rPr>
          <w:sz w:val="28"/>
          <w:szCs w:val="28"/>
        </w:rPr>
        <w:t xml:space="preserve"> </w:t>
      </w:r>
      <w:r w:rsidRPr="00A9211F">
        <w:rPr>
          <w:sz w:val="28"/>
          <w:szCs w:val="28"/>
        </w:rPr>
        <w:t>Поощрение в виде выдачи премии и награждения ценным подарком производится не чаще одного раза в год.</w:t>
      </w:r>
    </w:p>
    <w:p w:rsidR="00A36A96" w:rsidRDefault="00A36A96" w:rsidP="00003CF8">
      <w:pPr>
        <w:ind w:firstLine="709"/>
        <w:jc w:val="both"/>
        <w:rPr>
          <w:sz w:val="28"/>
          <w:szCs w:val="28"/>
        </w:rPr>
      </w:pPr>
      <w:r>
        <w:rPr>
          <w:sz w:val="28"/>
          <w:szCs w:val="28"/>
        </w:rPr>
        <w:t xml:space="preserve">4.3. </w:t>
      </w:r>
      <w:r w:rsidRPr="00A9211F">
        <w:rPr>
          <w:sz w:val="28"/>
          <w:szCs w:val="28"/>
        </w:rPr>
        <w:t>Финансирование расходов, связанных с выплатой премии, награждением благодарственным письмом,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w:t>
      </w:r>
    </w:p>
    <w:p w:rsidR="00A36A96" w:rsidRDefault="00A36A96" w:rsidP="00A36A96">
      <w:pPr>
        <w:ind w:firstLine="567"/>
        <w:rPr>
          <w:sz w:val="28"/>
          <w:szCs w:val="28"/>
        </w:rPr>
      </w:pPr>
    </w:p>
    <w:p w:rsidR="00A36A96" w:rsidRDefault="00A36A96" w:rsidP="00A36A96">
      <w:pPr>
        <w:ind w:firstLine="567"/>
        <w:rPr>
          <w:sz w:val="28"/>
          <w:szCs w:val="28"/>
        </w:rPr>
      </w:pPr>
    </w:p>
    <w:p w:rsidR="00A36A96" w:rsidRDefault="00A36A96" w:rsidP="00A36A96">
      <w:pPr>
        <w:ind w:firstLine="567"/>
        <w:rPr>
          <w:sz w:val="28"/>
          <w:szCs w:val="28"/>
        </w:rPr>
      </w:pPr>
    </w:p>
    <w:p w:rsidR="00A36A96" w:rsidRDefault="00A36A96" w:rsidP="00A36A96">
      <w:pPr>
        <w:rPr>
          <w:sz w:val="28"/>
          <w:szCs w:val="28"/>
        </w:rPr>
      </w:pPr>
      <w:r>
        <w:rPr>
          <w:sz w:val="28"/>
          <w:szCs w:val="28"/>
        </w:rPr>
        <w:t>Глава</w:t>
      </w:r>
    </w:p>
    <w:p w:rsidR="00A36A96" w:rsidRDefault="00A36A96" w:rsidP="00A36A96">
      <w:pPr>
        <w:rPr>
          <w:sz w:val="28"/>
          <w:szCs w:val="28"/>
        </w:rPr>
      </w:pPr>
      <w:r>
        <w:rPr>
          <w:sz w:val="28"/>
          <w:szCs w:val="28"/>
        </w:rPr>
        <w:t>Ейскоукрепленского сельского поселения</w:t>
      </w:r>
    </w:p>
    <w:p w:rsidR="00A36A96" w:rsidRPr="00A9211F" w:rsidRDefault="00A36A96" w:rsidP="00A36A96">
      <w:pPr>
        <w:rPr>
          <w:sz w:val="28"/>
          <w:szCs w:val="28"/>
        </w:rPr>
      </w:pPr>
      <w:r>
        <w:rPr>
          <w:sz w:val="28"/>
          <w:szCs w:val="28"/>
        </w:rPr>
        <w:t>Щербиновского района                                                                      А.А. Колосов</w:t>
      </w:r>
    </w:p>
    <w:p w:rsidR="00A36A96" w:rsidRPr="00A9211F" w:rsidRDefault="00A36A96" w:rsidP="00A36A96">
      <w:pPr>
        <w:rPr>
          <w:sz w:val="28"/>
          <w:szCs w:val="28"/>
        </w:rPr>
      </w:pPr>
    </w:p>
    <w:p w:rsidR="00A36A96" w:rsidRDefault="00A36A96" w:rsidP="00A36A96">
      <w:pPr>
        <w:rPr>
          <w:sz w:val="28"/>
          <w:szCs w:val="28"/>
        </w:rPr>
      </w:pPr>
    </w:p>
    <w:p w:rsidR="00A36A96" w:rsidRDefault="00A36A96"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p w:rsidR="00003CF8" w:rsidRDefault="00003CF8" w:rsidP="00A36A96">
      <w:pPr>
        <w:rPr>
          <w:sz w:val="28"/>
          <w:szCs w:val="28"/>
        </w:rPr>
      </w:pPr>
    </w:p>
    <w:tbl>
      <w:tblPr>
        <w:tblW w:w="9639" w:type="dxa"/>
        <w:tblLayout w:type="fixed"/>
        <w:tblCellMar>
          <w:left w:w="0" w:type="dxa"/>
          <w:right w:w="0" w:type="dxa"/>
        </w:tblCellMar>
        <w:tblLook w:val="0000"/>
      </w:tblPr>
      <w:tblGrid>
        <w:gridCol w:w="4819"/>
        <w:gridCol w:w="4820"/>
      </w:tblGrid>
      <w:tr w:rsidR="00A36A96" w:rsidTr="00003CF8">
        <w:trPr>
          <w:cantSplit/>
          <w:trHeight w:hRule="exact" w:val="1418"/>
        </w:trPr>
        <w:tc>
          <w:tcPr>
            <w:tcW w:w="9639" w:type="dxa"/>
            <w:gridSpan w:val="2"/>
          </w:tcPr>
          <w:p w:rsidR="00A36A96" w:rsidRDefault="00A36A96" w:rsidP="002A33C4">
            <w:pPr>
              <w:tabs>
                <w:tab w:val="center" w:pos="4812"/>
                <w:tab w:val="left" w:pos="5773"/>
              </w:tabs>
            </w:pPr>
            <w:r>
              <w:tab/>
            </w:r>
            <w:r>
              <w:rPr>
                <w:noProof/>
              </w:rPr>
              <w:drawing>
                <wp:inline distT="0" distB="0" distL="0" distR="0">
                  <wp:extent cx="619125" cy="8763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0119" t="29504" r="25227" b="22366"/>
                          <a:stretch>
                            <a:fillRect/>
                          </a:stretch>
                        </pic:blipFill>
                        <pic:spPr bwMode="auto">
                          <a:xfrm>
                            <a:off x="0" y="0"/>
                            <a:ext cx="619125" cy="876300"/>
                          </a:xfrm>
                          <a:prstGeom prst="rect">
                            <a:avLst/>
                          </a:prstGeom>
                          <a:noFill/>
                          <a:ln w="9525">
                            <a:noFill/>
                            <a:miter lim="800000"/>
                            <a:headEnd/>
                            <a:tailEnd/>
                          </a:ln>
                        </pic:spPr>
                      </pic:pic>
                    </a:graphicData>
                  </a:graphic>
                </wp:inline>
              </w:drawing>
            </w:r>
            <w:r>
              <w:tab/>
            </w:r>
          </w:p>
        </w:tc>
      </w:tr>
      <w:tr w:rsidR="00A36A96" w:rsidRPr="00C23569" w:rsidTr="00003CF8">
        <w:trPr>
          <w:cantSplit/>
          <w:trHeight w:hRule="exact" w:val="1474"/>
        </w:trPr>
        <w:tc>
          <w:tcPr>
            <w:tcW w:w="9639" w:type="dxa"/>
            <w:gridSpan w:val="2"/>
          </w:tcPr>
          <w:p w:rsidR="00A36A96" w:rsidRPr="00EA0B37" w:rsidRDefault="00A36A96" w:rsidP="002A33C4">
            <w:pPr>
              <w:ind w:left="720"/>
              <w:jc w:val="center"/>
              <w:rPr>
                <w:b/>
                <w:sz w:val="28"/>
                <w:szCs w:val="28"/>
              </w:rPr>
            </w:pPr>
            <w:r w:rsidRPr="00EA0B37">
              <w:rPr>
                <w:b/>
                <w:sz w:val="28"/>
                <w:szCs w:val="28"/>
              </w:rPr>
              <w:t>АДМИНИСТРАЦИЯ</w:t>
            </w:r>
          </w:p>
          <w:p w:rsidR="00A36A96" w:rsidRPr="00EA0B37" w:rsidRDefault="00A36A96" w:rsidP="002A33C4">
            <w:pPr>
              <w:ind w:left="720"/>
              <w:jc w:val="center"/>
              <w:rPr>
                <w:b/>
                <w:sz w:val="28"/>
                <w:szCs w:val="28"/>
              </w:rPr>
            </w:pPr>
            <w:r w:rsidRPr="00EA0B37">
              <w:rPr>
                <w:b/>
                <w:sz w:val="28"/>
                <w:szCs w:val="28"/>
              </w:rPr>
              <w:t>ЕЙСКОУКРЕПЛЕНСКОГО СЕЛЬСКОГО ПОСЕЛЕНИЯ</w:t>
            </w:r>
          </w:p>
          <w:p w:rsidR="00A36A96" w:rsidRPr="00EA0B37" w:rsidRDefault="00A36A96" w:rsidP="002A33C4">
            <w:pPr>
              <w:ind w:left="720"/>
              <w:jc w:val="center"/>
              <w:rPr>
                <w:b/>
                <w:sz w:val="28"/>
                <w:szCs w:val="28"/>
              </w:rPr>
            </w:pPr>
            <w:r w:rsidRPr="00EA0B37">
              <w:rPr>
                <w:b/>
                <w:sz w:val="28"/>
                <w:szCs w:val="28"/>
              </w:rPr>
              <w:t>ЩЕРБИНОВСКОГО РАЙОНА</w:t>
            </w:r>
          </w:p>
          <w:p w:rsidR="00A36A96" w:rsidRPr="00C23569" w:rsidRDefault="00A36A96" w:rsidP="002A33C4">
            <w:pPr>
              <w:spacing w:before="120"/>
              <w:jc w:val="center"/>
              <w:rPr>
                <w:b/>
                <w:bCs/>
                <w:spacing w:val="20"/>
                <w:sz w:val="32"/>
              </w:rPr>
            </w:pPr>
            <w:r w:rsidRPr="00C23569">
              <w:rPr>
                <w:b/>
                <w:bCs/>
                <w:spacing w:val="20"/>
                <w:sz w:val="32"/>
              </w:rPr>
              <w:t>ПОСТАНОВЛЕНИЕ</w:t>
            </w:r>
          </w:p>
        </w:tc>
      </w:tr>
      <w:tr w:rsidR="00A36A96" w:rsidRPr="00C23569" w:rsidTr="00003CF8">
        <w:trPr>
          <w:cantSplit/>
          <w:trHeight w:hRule="exact" w:val="340"/>
        </w:trPr>
        <w:tc>
          <w:tcPr>
            <w:tcW w:w="4819" w:type="dxa"/>
            <w:vAlign w:val="bottom"/>
          </w:tcPr>
          <w:p w:rsidR="00A36A96" w:rsidRPr="00C23569" w:rsidRDefault="00A36A96" w:rsidP="002A33C4">
            <w:pPr>
              <w:rPr>
                <w:b/>
                <w:bCs/>
                <w:sz w:val="28"/>
              </w:rPr>
            </w:pPr>
            <w:r w:rsidRPr="00C23569">
              <w:rPr>
                <w:b/>
                <w:bCs/>
                <w:sz w:val="28"/>
              </w:rPr>
              <w:t>от</w:t>
            </w:r>
            <w:r>
              <w:rPr>
                <w:b/>
                <w:bCs/>
                <w:sz w:val="28"/>
              </w:rPr>
              <w:t xml:space="preserve"> 25.12.2019</w:t>
            </w:r>
          </w:p>
          <w:p w:rsidR="00A36A96" w:rsidRPr="00C23569" w:rsidRDefault="00A36A96" w:rsidP="002A33C4">
            <w:pPr>
              <w:rPr>
                <w:b/>
                <w:bCs/>
                <w:sz w:val="28"/>
              </w:rPr>
            </w:pPr>
          </w:p>
        </w:tc>
        <w:tc>
          <w:tcPr>
            <w:tcW w:w="4820" w:type="dxa"/>
            <w:vAlign w:val="bottom"/>
          </w:tcPr>
          <w:p w:rsidR="00A36A96" w:rsidRPr="00C23569" w:rsidRDefault="00A36A96" w:rsidP="00A36A96">
            <w:pPr>
              <w:jc w:val="center"/>
              <w:rPr>
                <w:b/>
                <w:bCs/>
                <w:sz w:val="28"/>
              </w:rPr>
            </w:pPr>
            <w:r w:rsidRPr="00C23569">
              <w:rPr>
                <w:b/>
                <w:bCs/>
              </w:rPr>
              <w:t xml:space="preserve">                         </w:t>
            </w:r>
            <w:r>
              <w:rPr>
                <w:b/>
                <w:bCs/>
              </w:rPr>
              <w:t xml:space="preserve">                 </w:t>
            </w:r>
            <w:r w:rsidRPr="00C23569">
              <w:rPr>
                <w:b/>
                <w:bCs/>
              </w:rPr>
              <w:t xml:space="preserve">        </w:t>
            </w:r>
            <w:r w:rsidRPr="00C23569">
              <w:rPr>
                <w:b/>
                <w:bCs/>
                <w:sz w:val="28"/>
              </w:rPr>
              <w:t xml:space="preserve">№ </w:t>
            </w:r>
            <w:r>
              <w:rPr>
                <w:b/>
                <w:bCs/>
                <w:sz w:val="28"/>
              </w:rPr>
              <w:t>92</w:t>
            </w:r>
          </w:p>
        </w:tc>
      </w:tr>
      <w:tr w:rsidR="00A36A96" w:rsidRPr="00C23569" w:rsidTr="00003CF8">
        <w:trPr>
          <w:cantSplit/>
          <w:trHeight w:hRule="exact" w:val="284"/>
        </w:trPr>
        <w:tc>
          <w:tcPr>
            <w:tcW w:w="9639" w:type="dxa"/>
            <w:gridSpan w:val="2"/>
            <w:vAlign w:val="bottom"/>
          </w:tcPr>
          <w:p w:rsidR="00A36A96" w:rsidRPr="00C23569" w:rsidRDefault="00A36A96" w:rsidP="002A33C4">
            <w:pPr>
              <w:jc w:val="center"/>
            </w:pPr>
            <w:r w:rsidRPr="00C23569">
              <w:t>село Ейское Укрепление</w:t>
            </w:r>
          </w:p>
        </w:tc>
      </w:tr>
    </w:tbl>
    <w:p w:rsidR="00A36A96" w:rsidRDefault="00A36A96" w:rsidP="00A36A96">
      <w:pPr>
        <w:rPr>
          <w:sz w:val="28"/>
          <w:szCs w:val="28"/>
        </w:rPr>
      </w:pPr>
    </w:p>
    <w:p w:rsidR="00003CF8" w:rsidRDefault="00003CF8" w:rsidP="00A36A96">
      <w:pPr>
        <w:rPr>
          <w:sz w:val="28"/>
          <w:szCs w:val="28"/>
        </w:rPr>
      </w:pPr>
    </w:p>
    <w:p w:rsidR="00003CF8" w:rsidRPr="00A9211F" w:rsidRDefault="00003CF8" w:rsidP="00A36A96">
      <w:pPr>
        <w:rPr>
          <w:sz w:val="28"/>
          <w:szCs w:val="28"/>
        </w:rPr>
      </w:pPr>
    </w:p>
    <w:p w:rsidR="00A36A96" w:rsidRPr="00003CF8" w:rsidRDefault="00A36A96" w:rsidP="00A36A96">
      <w:pPr>
        <w:shd w:val="clear" w:color="auto" w:fill="FFFFFF"/>
        <w:tabs>
          <w:tab w:val="left" w:pos="1128"/>
        </w:tabs>
        <w:ind w:right="569" w:firstLine="142"/>
        <w:jc w:val="center"/>
        <w:rPr>
          <w:b/>
          <w:sz w:val="28"/>
          <w:szCs w:val="28"/>
        </w:rPr>
      </w:pPr>
      <w:r w:rsidRPr="00003CF8">
        <w:rPr>
          <w:b/>
          <w:sz w:val="28"/>
          <w:szCs w:val="28"/>
        </w:rPr>
        <w:t xml:space="preserve">О внесении изменений в постановление </w:t>
      </w:r>
    </w:p>
    <w:p w:rsidR="00A36A96" w:rsidRPr="00003CF8" w:rsidRDefault="00A36A96" w:rsidP="00A36A96">
      <w:pPr>
        <w:shd w:val="clear" w:color="auto" w:fill="FFFFFF"/>
        <w:tabs>
          <w:tab w:val="left" w:pos="1128"/>
        </w:tabs>
        <w:ind w:right="569" w:firstLine="142"/>
        <w:jc w:val="center"/>
        <w:rPr>
          <w:rStyle w:val="Bodytext14pt"/>
          <w:b/>
        </w:rPr>
      </w:pPr>
      <w:r w:rsidRPr="00003CF8">
        <w:rPr>
          <w:b/>
          <w:sz w:val="28"/>
          <w:szCs w:val="28"/>
        </w:rPr>
        <w:t xml:space="preserve">администрации </w:t>
      </w:r>
      <w:r w:rsidRPr="00003CF8">
        <w:rPr>
          <w:rStyle w:val="Bodytext14pt"/>
          <w:b/>
        </w:rPr>
        <w:t xml:space="preserve">Ейскоукрепленского сельского </w:t>
      </w:r>
    </w:p>
    <w:p w:rsidR="00003CF8" w:rsidRDefault="00A36A96" w:rsidP="00003CF8">
      <w:pPr>
        <w:shd w:val="clear" w:color="auto" w:fill="FFFFFF"/>
        <w:tabs>
          <w:tab w:val="left" w:pos="1128"/>
        </w:tabs>
        <w:ind w:right="569" w:firstLine="142"/>
        <w:jc w:val="center"/>
        <w:rPr>
          <w:rStyle w:val="Bodytext14pt2"/>
          <w:b/>
          <w:i w:val="0"/>
        </w:rPr>
      </w:pPr>
      <w:r w:rsidRPr="00003CF8">
        <w:rPr>
          <w:rStyle w:val="Bodytext14pt"/>
          <w:b/>
        </w:rPr>
        <w:t>поселения</w:t>
      </w:r>
      <w:r w:rsidRPr="00003CF8">
        <w:rPr>
          <w:rStyle w:val="Bodytext14pt2"/>
          <w:b/>
        </w:rPr>
        <w:t xml:space="preserve"> </w:t>
      </w:r>
      <w:r w:rsidRPr="00003CF8">
        <w:rPr>
          <w:rStyle w:val="Bodytext14pt2"/>
          <w:b/>
          <w:i w:val="0"/>
        </w:rPr>
        <w:t>Щербиновского района</w:t>
      </w:r>
      <w:r w:rsidRPr="00003CF8">
        <w:rPr>
          <w:rStyle w:val="Bodytext14pt2"/>
          <w:b/>
        </w:rPr>
        <w:t xml:space="preserve"> </w:t>
      </w:r>
      <w:r w:rsidRPr="00003CF8">
        <w:rPr>
          <w:rStyle w:val="Bodytext14pt2"/>
          <w:b/>
          <w:i w:val="0"/>
        </w:rPr>
        <w:t xml:space="preserve">от 23 августа 2018 года № 44 </w:t>
      </w:r>
    </w:p>
    <w:p w:rsidR="00A36A96" w:rsidRPr="00003CF8" w:rsidRDefault="00A36A96" w:rsidP="00003CF8">
      <w:pPr>
        <w:shd w:val="clear" w:color="auto" w:fill="FFFFFF"/>
        <w:tabs>
          <w:tab w:val="left" w:pos="1128"/>
        </w:tabs>
        <w:ind w:right="569" w:firstLine="142"/>
        <w:jc w:val="center"/>
        <w:rPr>
          <w:rStyle w:val="Bodytext14pt2"/>
          <w:b/>
          <w:i w:val="0"/>
        </w:rPr>
      </w:pPr>
      <w:r w:rsidRPr="00003CF8">
        <w:rPr>
          <w:b/>
          <w:sz w:val="28"/>
          <w:szCs w:val="28"/>
        </w:rPr>
        <w:t>«Об утверждении административного регламента исполнения администрацией Ейскоукрепленского</w:t>
      </w:r>
      <w:r w:rsidRPr="00003CF8">
        <w:rPr>
          <w:rStyle w:val="Bodytext14pt"/>
          <w:b/>
        </w:rPr>
        <w:t xml:space="preserve"> сельского поселения</w:t>
      </w:r>
      <w:r w:rsidRPr="00003CF8">
        <w:rPr>
          <w:rStyle w:val="Bodytext14pt2"/>
          <w:b/>
        </w:rPr>
        <w:t xml:space="preserve"> </w:t>
      </w:r>
      <w:r w:rsidRPr="00003CF8">
        <w:rPr>
          <w:rStyle w:val="Bodytext14pt2"/>
          <w:b/>
          <w:i w:val="0"/>
        </w:rPr>
        <w:t xml:space="preserve">Щербиновского района муниципальной функции «Осуществление </w:t>
      </w:r>
    </w:p>
    <w:p w:rsidR="00A36A96" w:rsidRPr="00003CF8" w:rsidRDefault="00A36A96" w:rsidP="00A36A96">
      <w:pPr>
        <w:ind w:firstLine="142"/>
        <w:jc w:val="center"/>
        <w:rPr>
          <w:b/>
          <w:sz w:val="28"/>
          <w:szCs w:val="28"/>
        </w:rPr>
      </w:pPr>
      <w:r w:rsidRPr="00003CF8">
        <w:rPr>
          <w:rStyle w:val="Bodytext14pt2"/>
          <w:b/>
          <w:i w:val="0"/>
        </w:rPr>
        <w:t>муниципального контроля</w:t>
      </w:r>
      <w:r w:rsidRPr="00003CF8">
        <w:rPr>
          <w:b/>
          <w:sz w:val="28"/>
          <w:szCs w:val="28"/>
        </w:rPr>
        <w:t xml:space="preserve"> за соблюдением правил </w:t>
      </w:r>
    </w:p>
    <w:p w:rsidR="00A36A96" w:rsidRPr="00003CF8" w:rsidRDefault="00A36A96" w:rsidP="00A36A96">
      <w:pPr>
        <w:ind w:firstLine="142"/>
        <w:jc w:val="center"/>
        <w:rPr>
          <w:b/>
          <w:sz w:val="28"/>
          <w:szCs w:val="28"/>
        </w:rPr>
      </w:pPr>
      <w:r w:rsidRPr="00003CF8">
        <w:rPr>
          <w:b/>
          <w:sz w:val="28"/>
          <w:szCs w:val="28"/>
        </w:rPr>
        <w:t xml:space="preserve">благоустройства территории муниципального </w:t>
      </w:r>
    </w:p>
    <w:p w:rsidR="00A36A96" w:rsidRPr="00003CF8" w:rsidRDefault="00A36A96" w:rsidP="00A36A96">
      <w:pPr>
        <w:ind w:firstLine="142"/>
        <w:jc w:val="center"/>
        <w:rPr>
          <w:rStyle w:val="Bodytext14pt"/>
          <w:b/>
        </w:rPr>
      </w:pPr>
      <w:r w:rsidRPr="00003CF8">
        <w:rPr>
          <w:b/>
          <w:sz w:val="28"/>
          <w:szCs w:val="28"/>
        </w:rPr>
        <w:t>образования Ейскоукрепленского</w:t>
      </w:r>
      <w:r w:rsidRPr="00003CF8">
        <w:rPr>
          <w:rStyle w:val="Bodytext14pt"/>
          <w:b/>
        </w:rPr>
        <w:t xml:space="preserve"> сельского </w:t>
      </w:r>
    </w:p>
    <w:p w:rsidR="00A36A96" w:rsidRPr="00003CF8" w:rsidRDefault="00A36A96" w:rsidP="00A36A96">
      <w:pPr>
        <w:ind w:firstLine="142"/>
        <w:jc w:val="center"/>
        <w:rPr>
          <w:b/>
          <w:sz w:val="28"/>
          <w:szCs w:val="28"/>
        </w:rPr>
      </w:pPr>
      <w:r w:rsidRPr="00003CF8">
        <w:rPr>
          <w:rStyle w:val="Bodytext14pt"/>
          <w:b/>
        </w:rPr>
        <w:t>поселения</w:t>
      </w:r>
      <w:r w:rsidRPr="00003CF8">
        <w:rPr>
          <w:rStyle w:val="Bodytext14pt2"/>
          <w:b/>
        </w:rPr>
        <w:t xml:space="preserve"> </w:t>
      </w:r>
      <w:r w:rsidRPr="00003CF8">
        <w:rPr>
          <w:rStyle w:val="Bodytext14pt2"/>
          <w:b/>
          <w:i w:val="0"/>
        </w:rPr>
        <w:t>Щербиновского района</w:t>
      </w:r>
      <w:r w:rsidRPr="00003CF8">
        <w:rPr>
          <w:b/>
          <w:sz w:val="28"/>
          <w:szCs w:val="28"/>
        </w:rPr>
        <w:t>»</w:t>
      </w:r>
    </w:p>
    <w:p w:rsidR="00A36A96" w:rsidRPr="00D161E9" w:rsidRDefault="00A36A96" w:rsidP="00A36A96">
      <w:pPr>
        <w:shd w:val="clear" w:color="auto" w:fill="FFFFFF"/>
        <w:tabs>
          <w:tab w:val="left" w:pos="1128"/>
        </w:tabs>
        <w:ind w:right="569"/>
        <w:jc w:val="center"/>
        <w:rPr>
          <w:b/>
          <w:noProof/>
          <w:sz w:val="32"/>
          <w:szCs w:val="32"/>
        </w:rPr>
      </w:pPr>
    </w:p>
    <w:p w:rsidR="00A36A96" w:rsidRPr="00D161E9" w:rsidRDefault="00A36A96" w:rsidP="00A36A96">
      <w:pPr>
        <w:shd w:val="clear" w:color="auto" w:fill="FFFFFF"/>
        <w:tabs>
          <w:tab w:val="left" w:pos="1128"/>
        </w:tabs>
        <w:ind w:right="569"/>
        <w:jc w:val="center"/>
        <w:rPr>
          <w:b/>
          <w:noProof/>
          <w:sz w:val="32"/>
          <w:szCs w:val="32"/>
        </w:rPr>
      </w:pPr>
    </w:p>
    <w:p w:rsidR="00A36A96" w:rsidRPr="00446225" w:rsidRDefault="00A36A96" w:rsidP="00003CF8">
      <w:pPr>
        <w:ind w:right="-82" w:firstLine="709"/>
        <w:jc w:val="both"/>
        <w:rPr>
          <w:sz w:val="28"/>
          <w:szCs w:val="28"/>
        </w:rPr>
      </w:pPr>
      <w:r w:rsidRPr="00446225">
        <w:rPr>
          <w:sz w:val="28"/>
          <w:szCs w:val="28"/>
        </w:rPr>
        <w:t xml:space="preserve">В соответствии с Федеральным </w:t>
      </w:r>
      <w:hyperlink r:id="rId13" w:history="1">
        <w:r w:rsidRPr="00003CF8">
          <w:rPr>
            <w:rStyle w:val="afc"/>
            <w:rFonts w:eastAsia="Calibri"/>
            <w:color w:val="auto"/>
            <w:sz w:val="28"/>
            <w:szCs w:val="28"/>
            <w:u w:val="none"/>
          </w:rPr>
          <w:t>законом</w:t>
        </w:r>
      </w:hyperlink>
      <w:r w:rsidRPr="00446225">
        <w:rPr>
          <w:sz w:val="28"/>
          <w:szCs w:val="28"/>
        </w:rPr>
        <w:t xml:space="preserve"> от 27 июля 2010 года № 210-ФЗ «Об организации предоставления государственных и муниципальных услуг»,</w:t>
      </w:r>
      <w:r>
        <w:rPr>
          <w:sz w:val="28"/>
          <w:szCs w:val="28"/>
        </w:rPr>
        <w:t xml:space="preserve"> постановлением Правительства РФ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46225">
        <w:rPr>
          <w:sz w:val="28"/>
          <w:szCs w:val="28"/>
        </w:rPr>
        <w:t>» постанов  я ю:</w:t>
      </w:r>
    </w:p>
    <w:p w:rsidR="00A36A96" w:rsidRDefault="00A36A96" w:rsidP="00003CF8">
      <w:pPr>
        <w:ind w:firstLine="709"/>
        <w:jc w:val="both"/>
        <w:rPr>
          <w:sz w:val="28"/>
          <w:szCs w:val="28"/>
        </w:rPr>
      </w:pPr>
      <w:r w:rsidRPr="00446225">
        <w:rPr>
          <w:sz w:val="28"/>
          <w:szCs w:val="28"/>
        </w:rPr>
        <w:t xml:space="preserve">1. </w:t>
      </w:r>
      <w:r>
        <w:rPr>
          <w:sz w:val="28"/>
          <w:szCs w:val="28"/>
        </w:rPr>
        <w:t xml:space="preserve">Внести в </w:t>
      </w:r>
      <w:r w:rsidRPr="00446225">
        <w:rPr>
          <w:sz w:val="28"/>
          <w:szCs w:val="28"/>
        </w:rPr>
        <w:t>постановлени</w:t>
      </w:r>
      <w:r>
        <w:rPr>
          <w:sz w:val="28"/>
          <w:szCs w:val="28"/>
        </w:rPr>
        <w:t>е</w:t>
      </w:r>
      <w:r w:rsidRPr="00446225">
        <w:rPr>
          <w:sz w:val="28"/>
          <w:szCs w:val="28"/>
        </w:rPr>
        <w:t xml:space="preserve"> администрации </w:t>
      </w:r>
      <w:r w:rsidRPr="00446225">
        <w:rPr>
          <w:rStyle w:val="Bodytext14pt"/>
        </w:rPr>
        <w:t>Ейскоукрепленского сельского поселения</w:t>
      </w:r>
      <w:r w:rsidRPr="00446225">
        <w:rPr>
          <w:rStyle w:val="Bodytext14pt2"/>
        </w:rPr>
        <w:t xml:space="preserve"> </w:t>
      </w:r>
      <w:r w:rsidRPr="00446225">
        <w:rPr>
          <w:rStyle w:val="Bodytext14pt2"/>
          <w:i w:val="0"/>
        </w:rPr>
        <w:t xml:space="preserve">Щербиновского района от </w:t>
      </w:r>
      <w:r>
        <w:rPr>
          <w:rStyle w:val="Bodytext14pt2"/>
          <w:i w:val="0"/>
        </w:rPr>
        <w:t>23</w:t>
      </w:r>
      <w:r w:rsidRPr="00446225">
        <w:rPr>
          <w:rStyle w:val="Bodytext14pt2"/>
          <w:i w:val="0"/>
        </w:rPr>
        <w:t xml:space="preserve"> </w:t>
      </w:r>
      <w:r>
        <w:rPr>
          <w:rStyle w:val="Bodytext14pt2"/>
          <w:i w:val="0"/>
        </w:rPr>
        <w:t xml:space="preserve">августа </w:t>
      </w:r>
      <w:r w:rsidRPr="00446225">
        <w:rPr>
          <w:rStyle w:val="Bodytext14pt2"/>
          <w:i w:val="0"/>
        </w:rPr>
        <w:t>201</w:t>
      </w:r>
      <w:r>
        <w:rPr>
          <w:rStyle w:val="Bodytext14pt2"/>
          <w:i w:val="0"/>
        </w:rPr>
        <w:t>8</w:t>
      </w:r>
      <w:r w:rsidRPr="00446225">
        <w:rPr>
          <w:rStyle w:val="Bodytext14pt2"/>
          <w:i w:val="0"/>
        </w:rPr>
        <w:t xml:space="preserve"> года № </w:t>
      </w:r>
      <w:r>
        <w:rPr>
          <w:rStyle w:val="Bodytext14pt2"/>
          <w:i w:val="0"/>
        </w:rPr>
        <w:t>44</w:t>
      </w:r>
      <w:r w:rsidRPr="00446225">
        <w:rPr>
          <w:rStyle w:val="Bodytext14pt2"/>
          <w:i w:val="0"/>
        </w:rPr>
        <w:t xml:space="preserve"> </w:t>
      </w:r>
      <w:r>
        <w:rPr>
          <w:rStyle w:val="Bodytext14pt2"/>
          <w:i w:val="0"/>
        </w:rPr>
        <w:t xml:space="preserve">(с изменениями от 7 декабря 2018 года № 83) </w:t>
      </w:r>
      <w:r w:rsidRPr="00446225">
        <w:rPr>
          <w:sz w:val="28"/>
          <w:szCs w:val="28"/>
        </w:rPr>
        <w:t>«</w:t>
      </w:r>
      <w:r w:rsidRPr="004E59A5">
        <w:rPr>
          <w:sz w:val="28"/>
          <w:szCs w:val="28"/>
        </w:rPr>
        <w:t>Об утверждении административного регламента исполнения администрацией Ейскоукрепленского</w:t>
      </w:r>
      <w:r w:rsidRPr="004E59A5">
        <w:rPr>
          <w:rStyle w:val="Bodytext14pt"/>
        </w:rPr>
        <w:t xml:space="preserve"> сельского поселения</w:t>
      </w:r>
      <w:r w:rsidRPr="004E59A5">
        <w:rPr>
          <w:rStyle w:val="Bodytext14pt2"/>
        </w:rPr>
        <w:t xml:space="preserve"> </w:t>
      </w:r>
      <w:r w:rsidRPr="004E59A5">
        <w:rPr>
          <w:rStyle w:val="Bodytext14pt2"/>
          <w:i w:val="0"/>
        </w:rPr>
        <w:t>Щербиновского района муниципальной услуги «Осуществление муниципального контроля</w:t>
      </w:r>
      <w:r w:rsidRPr="004E59A5">
        <w:rPr>
          <w:sz w:val="28"/>
          <w:szCs w:val="28"/>
        </w:rPr>
        <w:t xml:space="preserve"> за соблюдением правил благоустройства территории муниципального образования Ейскоукрепленского</w:t>
      </w:r>
      <w:r w:rsidRPr="004E59A5">
        <w:rPr>
          <w:rStyle w:val="Bodytext14pt"/>
        </w:rPr>
        <w:t xml:space="preserve"> сельского поселения</w:t>
      </w:r>
      <w:r w:rsidRPr="004E59A5">
        <w:rPr>
          <w:rStyle w:val="Bodytext14pt2"/>
        </w:rPr>
        <w:t xml:space="preserve"> </w:t>
      </w:r>
      <w:r w:rsidRPr="004E59A5">
        <w:rPr>
          <w:rStyle w:val="Bodytext14pt2"/>
          <w:i w:val="0"/>
        </w:rPr>
        <w:t>Щербиновского района</w:t>
      </w:r>
      <w:r w:rsidRPr="00446225">
        <w:rPr>
          <w:sz w:val="28"/>
          <w:szCs w:val="28"/>
        </w:rPr>
        <w:t>»</w:t>
      </w:r>
      <w:r>
        <w:rPr>
          <w:sz w:val="28"/>
          <w:szCs w:val="28"/>
        </w:rPr>
        <w:t xml:space="preserve"> следующее изменение:</w:t>
      </w:r>
    </w:p>
    <w:p w:rsidR="00A36A96" w:rsidRPr="0007061D" w:rsidRDefault="00A36A96" w:rsidP="00003CF8">
      <w:pPr>
        <w:ind w:firstLine="709"/>
        <w:jc w:val="both"/>
        <w:rPr>
          <w:sz w:val="28"/>
          <w:szCs w:val="28"/>
        </w:rPr>
      </w:pPr>
      <w:r>
        <w:rPr>
          <w:sz w:val="28"/>
          <w:szCs w:val="28"/>
        </w:rPr>
        <w:t xml:space="preserve">1) </w:t>
      </w:r>
      <w:r w:rsidRPr="0007061D">
        <w:rPr>
          <w:sz w:val="28"/>
          <w:szCs w:val="28"/>
        </w:rPr>
        <w:t>пункт 1.9 раздела 1 дополнить пунктом 8 следующего содержания:</w:t>
      </w:r>
    </w:p>
    <w:p w:rsidR="00A36A96" w:rsidRPr="0007061D" w:rsidRDefault="00A36A96" w:rsidP="00003CF8">
      <w:pPr>
        <w:ind w:firstLine="709"/>
        <w:jc w:val="both"/>
        <w:rPr>
          <w:sz w:val="28"/>
          <w:szCs w:val="28"/>
        </w:rPr>
      </w:pPr>
      <w:r w:rsidRPr="0007061D">
        <w:rPr>
          <w:sz w:val="28"/>
          <w:szCs w:val="28"/>
        </w:rPr>
        <w:t xml:space="preserve">«8. </w:t>
      </w:r>
      <w:r>
        <w:rPr>
          <w:sz w:val="28"/>
          <w:szCs w:val="28"/>
        </w:rPr>
        <w:t>Н</w:t>
      </w:r>
      <w:r w:rsidRPr="0007061D">
        <w:rPr>
          <w:sz w:val="28"/>
          <w:szCs w:val="28"/>
        </w:rPr>
        <w:t xml:space="preserve">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w:t>
      </w:r>
      <w:r w:rsidRPr="0007061D">
        <w:rPr>
          <w:sz w:val="28"/>
          <w:szCs w:val="28"/>
        </w:rPr>
        <w:lastRenderedPageBreak/>
        <w:t>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36A96" w:rsidRPr="00446225" w:rsidRDefault="00A36A96" w:rsidP="00003CF8">
      <w:pPr>
        <w:ind w:firstLine="709"/>
        <w:jc w:val="both"/>
        <w:rPr>
          <w:sz w:val="28"/>
          <w:szCs w:val="28"/>
        </w:rPr>
      </w:pPr>
      <w:r w:rsidRPr="0044622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A36A96" w:rsidRPr="00446225" w:rsidRDefault="00A36A96" w:rsidP="00003CF8">
      <w:pPr>
        <w:ind w:firstLine="709"/>
        <w:jc w:val="both"/>
        <w:rPr>
          <w:sz w:val="28"/>
          <w:szCs w:val="28"/>
        </w:rPr>
      </w:pPr>
      <w:r w:rsidRPr="0044622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A36A96" w:rsidRDefault="00A36A96" w:rsidP="00003CF8">
      <w:pPr>
        <w:ind w:firstLine="709"/>
        <w:jc w:val="both"/>
        <w:rPr>
          <w:sz w:val="28"/>
          <w:szCs w:val="28"/>
        </w:rPr>
      </w:pPr>
      <w:r w:rsidRPr="00446225">
        <w:rPr>
          <w:sz w:val="28"/>
          <w:szCs w:val="28"/>
        </w:rPr>
        <w:t>4. Контроль за исполнением настоящего постановления оставляю за собой.</w:t>
      </w:r>
    </w:p>
    <w:p w:rsidR="00A36A96" w:rsidRPr="00446225" w:rsidRDefault="00A36A96" w:rsidP="00003CF8">
      <w:pPr>
        <w:ind w:firstLine="709"/>
        <w:jc w:val="both"/>
        <w:rPr>
          <w:sz w:val="28"/>
          <w:szCs w:val="28"/>
        </w:rPr>
      </w:pPr>
      <w:r w:rsidRPr="00446225">
        <w:rPr>
          <w:sz w:val="28"/>
          <w:szCs w:val="28"/>
        </w:rPr>
        <w:t>5. Постановление вступает в силу на следующий день после его официального опубликования.</w:t>
      </w:r>
    </w:p>
    <w:p w:rsidR="00A36A96" w:rsidRDefault="00A36A96" w:rsidP="00003CF8">
      <w:pPr>
        <w:pStyle w:val="afe"/>
        <w:tabs>
          <w:tab w:val="left" w:pos="7725"/>
        </w:tabs>
        <w:ind w:firstLine="600"/>
        <w:jc w:val="both"/>
        <w:rPr>
          <w:rFonts w:ascii="Times New Roman" w:hAnsi="Times New Roman"/>
          <w:sz w:val="28"/>
          <w:szCs w:val="28"/>
        </w:rPr>
      </w:pPr>
    </w:p>
    <w:p w:rsidR="00A36A96" w:rsidRDefault="00A36A96" w:rsidP="00003CF8">
      <w:pPr>
        <w:pStyle w:val="afe"/>
        <w:tabs>
          <w:tab w:val="left" w:pos="7725"/>
        </w:tabs>
        <w:ind w:firstLine="600"/>
        <w:jc w:val="both"/>
        <w:rPr>
          <w:rFonts w:ascii="Times New Roman" w:hAnsi="Times New Roman"/>
          <w:sz w:val="28"/>
          <w:szCs w:val="28"/>
        </w:rPr>
      </w:pPr>
    </w:p>
    <w:p w:rsidR="00A36A96" w:rsidRPr="00446225" w:rsidRDefault="00A36A96" w:rsidP="00A36A96">
      <w:pPr>
        <w:pStyle w:val="afe"/>
        <w:tabs>
          <w:tab w:val="left" w:pos="7725"/>
        </w:tabs>
        <w:ind w:firstLine="600"/>
        <w:rPr>
          <w:rFonts w:ascii="Times New Roman" w:hAnsi="Times New Roman"/>
          <w:sz w:val="28"/>
          <w:szCs w:val="28"/>
        </w:rPr>
      </w:pPr>
    </w:p>
    <w:p w:rsidR="00A36A96" w:rsidRPr="00446225" w:rsidRDefault="00A36A96" w:rsidP="00A36A96">
      <w:pPr>
        <w:pStyle w:val="afe"/>
        <w:rPr>
          <w:rFonts w:ascii="Times New Roman" w:hAnsi="Times New Roman"/>
          <w:sz w:val="28"/>
          <w:szCs w:val="28"/>
        </w:rPr>
      </w:pPr>
      <w:r>
        <w:rPr>
          <w:rFonts w:ascii="Times New Roman" w:hAnsi="Times New Roman"/>
          <w:sz w:val="28"/>
          <w:szCs w:val="28"/>
        </w:rPr>
        <w:t>Глава</w:t>
      </w:r>
    </w:p>
    <w:p w:rsidR="00A36A96" w:rsidRPr="00446225" w:rsidRDefault="00A36A96" w:rsidP="00A36A96">
      <w:pPr>
        <w:pStyle w:val="afe"/>
        <w:rPr>
          <w:rFonts w:ascii="Times New Roman" w:hAnsi="Times New Roman"/>
          <w:sz w:val="28"/>
          <w:szCs w:val="28"/>
        </w:rPr>
      </w:pPr>
      <w:r w:rsidRPr="00446225">
        <w:rPr>
          <w:rFonts w:ascii="Times New Roman" w:hAnsi="Times New Roman"/>
          <w:sz w:val="28"/>
          <w:szCs w:val="28"/>
        </w:rPr>
        <w:t>Ейскоукрепленского сельского поселения</w:t>
      </w:r>
    </w:p>
    <w:p w:rsidR="00A36A96" w:rsidRPr="00446225" w:rsidRDefault="00A36A96" w:rsidP="00A36A96">
      <w:pPr>
        <w:pStyle w:val="afe"/>
        <w:rPr>
          <w:rFonts w:ascii="Times New Roman" w:hAnsi="Times New Roman"/>
          <w:sz w:val="28"/>
          <w:szCs w:val="28"/>
        </w:rPr>
      </w:pPr>
      <w:r w:rsidRPr="00446225">
        <w:rPr>
          <w:rFonts w:ascii="Times New Roman" w:hAnsi="Times New Roman"/>
          <w:sz w:val="28"/>
          <w:szCs w:val="28"/>
        </w:rPr>
        <w:t>Щербиновского района                                                                          А.А. Колосов</w:t>
      </w:r>
    </w:p>
    <w:p w:rsidR="00A36A96" w:rsidRDefault="00A36A96" w:rsidP="00A36A96">
      <w:pPr>
        <w:jc w:val="center"/>
        <w:rPr>
          <w:sz w:val="28"/>
          <w:szCs w:val="28"/>
        </w:rPr>
      </w:pPr>
    </w:p>
    <w:p w:rsidR="00A36A96" w:rsidRDefault="00A36A96" w:rsidP="00A36A96">
      <w:pPr>
        <w:jc w:val="center"/>
        <w:rPr>
          <w:sz w:val="28"/>
          <w:szCs w:val="28"/>
        </w:rPr>
      </w:pPr>
    </w:p>
    <w:p w:rsidR="00A36A96" w:rsidRDefault="00A36A96" w:rsidP="00A36A96">
      <w:pPr>
        <w:jc w:val="center"/>
        <w:rPr>
          <w:sz w:val="28"/>
          <w:szCs w:val="28"/>
        </w:rPr>
      </w:pPr>
    </w:p>
    <w:p w:rsidR="00A36A96" w:rsidRDefault="00A36A96" w:rsidP="00A36A96">
      <w:pPr>
        <w:jc w:val="center"/>
        <w:rPr>
          <w:sz w:val="28"/>
          <w:szCs w:val="28"/>
        </w:rPr>
      </w:pPr>
    </w:p>
    <w:p w:rsidR="00A36A96" w:rsidRDefault="00A36A96" w:rsidP="00A36A96">
      <w:pPr>
        <w:rPr>
          <w:sz w:val="28"/>
          <w:szCs w:val="28"/>
        </w:rPr>
      </w:pPr>
    </w:p>
    <w:p w:rsidR="00A36A96" w:rsidRDefault="00A36A96" w:rsidP="00A36A96">
      <w:pPr>
        <w:rPr>
          <w:sz w:val="28"/>
          <w:szCs w:val="28"/>
        </w:rPr>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074F95" w:rsidRPr="003E2A28" w:rsidRDefault="00074F95" w:rsidP="00074F95">
      <w:pPr>
        <w:shd w:val="clear" w:color="auto" w:fill="FFFFFF"/>
        <w:jc w:val="center"/>
        <w:rPr>
          <w:sz w:val="27"/>
          <w:szCs w:val="27"/>
        </w:rPr>
      </w:pPr>
      <w:r w:rsidRPr="003E2A28">
        <w:rPr>
          <w:sz w:val="27"/>
          <w:szCs w:val="27"/>
        </w:rPr>
        <w:lastRenderedPageBreak/>
        <w:t xml:space="preserve">СОГЛАШЕНИЕ </w:t>
      </w:r>
      <w:r>
        <w:rPr>
          <w:sz w:val="27"/>
          <w:szCs w:val="27"/>
        </w:rPr>
        <w:t>№ 6</w:t>
      </w:r>
    </w:p>
    <w:p w:rsidR="00074F95" w:rsidRPr="003E2A28" w:rsidRDefault="00074F95" w:rsidP="00074F95">
      <w:pPr>
        <w:shd w:val="clear" w:color="auto" w:fill="FFFFFF"/>
        <w:jc w:val="center"/>
        <w:rPr>
          <w:sz w:val="27"/>
          <w:szCs w:val="27"/>
        </w:rPr>
      </w:pPr>
      <w:r w:rsidRPr="003E2A28">
        <w:rPr>
          <w:color w:val="000000"/>
          <w:sz w:val="27"/>
          <w:szCs w:val="27"/>
        </w:rPr>
        <w:t xml:space="preserve">о передаче </w:t>
      </w:r>
      <w:r w:rsidRPr="003E2A28">
        <w:rPr>
          <w:sz w:val="27"/>
          <w:szCs w:val="27"/>
        </w:rPr>
        <w:t>Контрольно-счетной палате муниципального образования Щербиновский район</w:t>
      </w:r>
      <w:r w:rsidRPr="003E2A28">
        <w:rPr>
          <w:color w:val="000000"/>
          <w:sz w:val="27"/>
          <w:szCs w:val="27"/>
        </w:rPr>
        <w:t xml:space="preserve"> полномочий </w:t>
      </w:r>
      <w:r w:rsidRPr="003E2A28">
        <w:rPr>
          <w:sz w:val="27"/>
          <w:szCs w:val="27"/>
        </w:rPr>
        <w:t>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w:t>
      </w:r>
    </w:p>
    <w:p w:rsidR="00074F95" w:rsidRPr="003E2A28" w:rsidRDefault="00074F95" w:rsidP="00074F95">
      <w:pPr>
        <w:shd w:val="clear" w:color="auto" w:fill="FFFFFF"/>
        <w:jc w:val="center"/>
        <w:rPr>
          <w:sz w:val="27"/>
          <w:szCs w:val="27"/>
        </w:rPr>
      </w:pPr>
      <w:r w:rsidRPr="003E2A28">
        <w:rPr>
          <w:sz w:val="27"/>
          <w:szCs w:val="27"/>
        </w:rPr>
        <w:t>на 2020 год</w:t>
      </w:r>
    </w:p>
    <w:p w:rsidR="00074F95" w:rsidRPr="003E2A28" w:rsidRDefault="00074F95" w:rsidP="00074F95">
      <w:pPr>
        <w:shd w:val="clear" w:color="auto" w:fill="FFFFFF"/>
        <w:ind w:firstLine="709"/>
        <w:jc w:val="both"/>
        <w:rPr>
          <w:sz w:val="27"/>
          <w:szCs w:val="27"/>
        </w:rPr>
      </w:pPr>
    </w:p>
    <w:p w:rsidR="00074F95" w:rsidRPr="003E2A28" w:rsidRDefault="00074F95" w:rsidP="00202A5D">
      <w:pPr>
        <w:shd w:val="clear" w:color="auto" w:fill="FFFFFF"/>
        <w:ind w:firstLine="709"/>
        <w:jc w:val="both"/>
        <w:rPr>
          <w:sz w:val="27"/>
          <w:szCs w:val="27"/>
        </w:rPr>
      </w:pPr>
      <w:r w:rsidRPr="003E2A28">
        <w:rPr>
          <w:sz w:val="27"/>
          <w:szCs w:val="27"/>
        </w:rPr>
        <w:t> станица Старощербиновская                                       «</w:t>
      </w:r>
      <w:r>
        <w:rPr>
          <w:sz w:val="27"/>
          <w:szCs w:val="27"/>
        </w:rPr>
        <w:t>27</w:t>
      </w:r>
      <w:r w:rsidRPr="003E2A28">
        <w:rPr>
          <w:sz w:val="27"/>
          <w:szCs w:val="27"/>
        </w:rPr>
        <w:t xml:space="preserve">» </w:t>
      </w:r>
      <w:r>
        <w:rPr>
          <w:sz w:val="27"/>
          <w:szCs w:val="27"/>
        </w:rPr>
        <w:t xml:space="preserve">декабря </w:t>
      </w:r>
      <w:r w:rsidRPr="003E2A28">
        <w:rPr>
          <w:sz w:val="27"/>
          <w:szCs w:val="27"/>
        </w:rPr>
        <w:t xml:space="preserve"> 20</w:t>
      </w:r>
      <w:r>
        <w:rPr>
          <w:sz w:val="27"/>
          <w:szCs w:val="27"/>
        </w:rPr>
        <w:t xml:space="preserve">19 </w:t>
      </w:r>
      <w:r w:rsidRPr="003E2A28">
        <w:rPr>
          <w:sz w:val="27"/>
          <w:szCs w:val="27"/>
        </w:rPr>
        <w:t>г.</w:t>
      </w:r>
    </w:p>
    <w:p w:rsidR="00202A5D" w:rsidRDefault="00202A5D" w:rsidP="00074F95">
      <w:pPr>
        <w:shd w:val="clear" w:color="auto" w:fill="FFFFFF"/>
        <w:ind w:firstLine="709"/>
        <w:jc w:val="both"/>
        <w:rPr>
          <w:sz w:val="27"/>
          <w:szCs w:val="27"/>
        </w:rPr>
      </w:pPr>
    </w:p>
    <w:p w:rsidR="00074F95" w:rsidRPr="003E2A28" w:rsidRDefault="00074F95" w:rsidP="00074F95">
      <w:pPr>
        <w:shd w:val="clear" w:color="auto" w:fill="FFFFFF"/>
        <w:ind w:firstLine="709"/>
        <w:jc w:val="both"/>
        <w:rPr>
          <w:sz w:val="27"/>
          <w:szCs w:val="27"/>
        </w:rPr>
      </w:pPr>
      <w:r w:rsidRPr="003E2A28">
        <w:rPr>
          <w:sz w:val="27"/>
          <w:szCs w:val="27"/>
        </w:rPr>
        <w:t> </w:t>
      </w:r>
    </w:p>
    <w:p w:rsidR="00074F95" w:rsidRPr="003E2A28" w:rsidRDefault="00074F95" w:rsidP="00074F95">
      <w:pPr>
        <w:ind w:firstLine="709"/>
        <w:jc w:val="both"/>
        <w:rPr>
          <w:color w:val="000000"/>
          <w:sz w:val="27"/>
          <w:szCs w:val="27"/>
        </w:rPr>
      </w:pPr>
      <w:r w:rsidRPr="003E2A28">
        <w:rPr>
          <w:color w:val="000000"/>
          <w:sz w:val="27"/>
          <w:szCs w:val="27"/>
        </w:rPr>
        <w:t xml:space="preserve">Совет </w:t>
      </w:r>
      <w:r w:rsidRPr="003E2A28">
        <w:rPr>
          <w:sz w:val="27"/>
          <w:szCs w:val="27"/>
        </w:rPr>
        <w:t xml:space="preserve"> Ейскоукрепленского сельского поселения Щербиновского района</w:t>
      </w:r>
      <w:r w:rsidRPr="003E2A28">
        <w:rPr>
          <w:color w:val="000000"/>
          <w:sz w:val="27"/>
          <w:szCs w:val="27"/>
        </w:rPr>
        <w:t xml:space="preserve"> (далее – Совет поселения) в лице Колосова Андрея Анатольевича, действующего на основании Устава </w:t>
      </w:r>
      <w:r w:rsidRPr="003E2A28">
        <w:rPr>
          <w:sz w:val="27"/>
          <w:szCs w:val="27"/>
        </w:rPr>
        <w:t xml:space="preserve">Ейскоукрепленского сельского поселения Щербиновского района </w:t>
      </w:r>
      <w:r w:rsidRPr="003E2A28">
        <w:rPr>
          <w:color w:val="000000"/>
          <w:sz w:val="27"/>
          <w:szCs w:val="27"/>
        </w:rPr>
        <w:t>и решения Совета поселения от 13 ноября 2019 года №3  «</w:t>
      </w:r>
      <w:r w:rsidRPr="003E2A28">
        <w:rPr>
          <w:bCs/>
          <w:sz w:val="27"/>
          <w:szCs w:val="27"/>
        </w:rPr>
        <w:t>О передаче Контрольно-счетной палате муниципального образования Щербиновский район  полномочий контрольно-счетного органа  Ейскоукрепленского сельского поселения Щербиновского района на 2020 год»</w:t>
      </w:r>
      <w:r w:rsidRPr="003E2A28">
        <w:rPr>
          <w:sz w:val="27"/>
          <w:szCs w:val="27"/>
        </w:rPr>
        <w:t xml:space="preserve">, с одной стороны, Совет муниципального образования Щербиновский район (далее – Совет района), в лице председателя Кряжова Михаила Николаевича, действующего на основании Устава муниципального образования Щербиновский район </w:t>
      </w:r>
      <w:r w:rsidRPr="003E2A28">
        <w:rPr>
          <w:color w:val="000000"/>
          <w:sz w:val="27"/>
          <w:szCs w:val="27"/>
        </w:rPr>
        <w:t>и решения Совета района от 26 декабря 2019 года № 5 «</w:t>
      </w:r>
      <w:r w:rsidRPr="003E2A28">
        <w:rPr>
          <w:sz w:val="27"/>
          <w:szCs w:val="27"/>
        </w:rPr>
        <w:t>О согласии на принятие Контрольно-счетной палатой муниципального образования Щербиновский район полномочий контрольно-счетных органов сельских поселений Щербиновского района по осуществлению внешнего муниципального финансового контроля на 2020 год</w:t>
      </w:r>
      <w:r w:rsidRPr="003E2A28">
        <w:rPr>
          <w:color w:val="000000"/>
          <w:sz w:val="27"/>
          <w:szCs w:val="27"/>
        </w:rPr>
        <w:t xml:space="preserve">» и </w:t>
      </w:r>
      <w:r w:rsidRPr="003E2A28">
        <w:rPr>
          <w:sz w:val="27"/>
          <w:szCs w:val="27"/>
        </w:rPr>
        <w:t>Контрольно-счетная палата муниципального образования Щербиновский район</w:t>
      </w:r>
      <w:r w:rsidRPr="003E2A28">
        <w:rPr>
          <w:color w:val="000000"/>
          <w:sz w:val="27"/>
          <w:szCs w:val="27"/>
        </w:rPr>
        <w:t xml:space="preserve"> (далее также – КСП) в лице председателя Савиной Виктории Александровны, действующей на основании Устава</w:t>
      </w:r>
      <w:r w:rsidRPr="003E2A28">
        <w:rPr>
          <w:sz w:val="27"/>
          <w:szCs w:val="27"/>
        </w:rPr>
        <w:t xml:space="preserve"> муниципального образования Щербиновский район </w:t>
      </w:r>
      <w:r w:rsidRPr="003E2A28">
        <w:rPr>
          <w:color w:val="000000"/>
          <w:sz w:val="27"/>
          <w:szCs w:val="27"/>
        </w:rPr>
        <w:t xml:space="preserve">и решения Совета района от 03.11.2015 года № 1 с другой стороны, заключили настоящее Соглашение о передаче </w:t>
      </w:r>
      <w:r w:rsidRPr="003E2A28">
        <w:rPr>
          <w:sz w:val="27"/>
          <w:szCs w:val="27"/>
        </w:rPr>
        <w:t>Контрольно-счетной палате муниципального образования Щербиновский район</w:t>
      </w:r>
      <w:r w:rsidRPr="003E2A28">
        <w:rPr>
          <w:color w:val="000000"/>
          <w:sz w:val="27"/>
          <w:szCs w:val="27"/>
        </w:rPr>
        <w:t xml:space="preserve"> полномочий </w:t>
      </w:r>
      <w:r w:rsidRPr="003E2A28">
        <w:rPr>
          <w:sz w:val="27"/>
          <w:szCs w:val="27"/>
        </w:rPr>
        <w:t xml:space="preserve">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 (далее – Соглашение) </w:t>
      </w:r>
      <w:r w:rsidRPr="003E2A28">
        <w:rPr>
          <w:color w:val="000000"/>
          <w:sz w:val="27"/>
          <w:szCs w:val="27"/>
        </w:rPr>
        <w:t>о следующем:</w:t>
      </w:r>
    </w:p>
    <w:p w:rsidR="00074F95" w:rsidRPr="003E2A28" w:rsidRDefault="00074F95" w:rsidP="00074F95">
      <w:pPr>
        <w:shd w:val="clear" w:color="auto" w:fill="FFFFFF"/>
        <w:ind w:firstLine="708"/>
        <w:jc w:val="both"/>
        <w:rPr>
          <w:color w:val="000000"/>
          <w:sz w:val="27"/>
          <w:szCs w:val="27"/>
        </w:rPr>
      </w:pPr>
    </w:p>
    <w:p w:rsidR="00074F95" w:rsidRPr="003E2A28" w:rsidRDefault="00074F95" w:rsidP="00074F95">
      <w:pPr>
        <w:numPr>
          <w:ilvl w:val="0"/>
          <w:numId w:val="10"/>
        </w:numPr>
        <w:jc w:val="center"/>
        <w:rPr>
          <w:bCs/>
          <w:sz w:val="27"/>
          <w:szCs w:val="27"/>
        </w:rPr>
      </w:pPr>
      <w:r w:rsidRPr="003E2A28">
        <w:rPr>
          <w:bCs/>
          <w:sz w:val="27"/>
          <w:szCs w:val="27"/>
        </w:rPr>
        <w:t>Предмет Соглашения</w:t>
      </w:r>
    </w:p>
    <w:p w:rsidR="00074F95" w:rsidRPr="003E2A28" w:rsidRDefault="00074F95" w:rsidP="00074F95">
      <w:pPr>
        <w:ind w:left="1078"/>
        <w:jc w:val="both"/>
        <w:rPr>
          <w:bCs/>
          <w:sz w:val="27"/>
          <w:szCs w:val="27"/>
        </w:rPr>
      </w:pP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1.1. Предметом настоящего Соглашения является передача КСП полномочий 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 и передача из бюджета Ейскоукрепленского сельского поселения Щербиновского района (далее - бюджет поселения) в бюджет муниципального образования Щербиновский район (далее - бюджет района) межбюджетных трансфертов на осуществление переданных полномочий.</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1.2. КСП передаются следующие полномочия контрольно-счетного органа Ейскоукрепленского сельского поселения Щербиновского района:</w:t>
      </w:r>
    </w:p>
    <w:p w:rsidR="00074F95" w:rsidRPr="003E2A28" w:rsidRDefault="00074F95" w:rsidP="00074F95">
      <w:pPr>
        <w:ind w:firstLine="709"/>
        <w:jc w:val="both"/>
        <w:outlineLvl w:val="0"/>
        <w:rPr>
          <w:sz w:val="27"/>
          <w:szCs w:val="27"/>
        </w:rPr>
      </w:pPr>
      <w:r w:rsidRPr="003E2A28">
        <w:rPr>
          <w:sz w:val="27"/>
          <w:szCs w:val="27"/>
        </w:rPr>
        <w:t>1.2.1. Контроль за исполнением бюджета поселения;</w:t>
      </w:r>
    </w:p>
    <w:p w:rsidR="00074F95" w:rsidRPr="003E2A28" w:rsidRDefault="00074F95" w:rsidP="00074F95">
      <w:pPr>
        <w:autoSpaceDE w:val="0"/>
        <w:autoSpaceDN w:val="0"/>
        <w:adjustRightInd w:val="0"/>
        <w:ind w:firstLine="709"/>
        <w:jc w:val="both"/>
        <w:rPr>
          <w:sz w:val="27"/>
          <w:szCs w:val="27"/>
        </w:rPr>
      </w:pPr>
      <w:r w:rsidRPr="003E2A28">
        <w:rPr>
          <w:sz w:val="27"/>
          <w:szCs w:val="27"/>
        </w:rPr>
        <w:lastRenderedPageBreak/>
        <w:t>1.2.2. Контроль за соблюдением бюджетного законодательства Российской Федерации и нормативных правовых актов, регулирующих бюджетные правоотношения, в ходе исполнения бюджета поселения;</w:t>
      </w:r>
    </w:p>
    <w:p w:rsidR="00074F95" w:rsidRPr="003E2A28" w:rsidRDefault="00074F95" w:rsidP="00074F95">
      <w:pPr>
        <w:autoSpaceDE w:val="0"/>
        <w:autoSpaceDN w:val="0"/>
        <w:adjustRightInd w:val="0"/>
        <w:ind w:firstLine="709"/>
        <w:jc w:val="both"/>
        <w:rPr>
          <w:sz w:val="27"/>
          <w:szCs w:val="27"/>
        </w:rPr>
      </w:pPr>
      <w:r w:rsidRPr="003E2A28">
        <w:rPr>
          <w:sz w:val="27"/>
          <w:szCs w:val="27"/>
        </w:rPr>
        <w:t xml:space="preserve">1.2.3.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 </w:t>
      </w:r>
    </w:p>
    <w:p w:rsidR="00074F95" w:rsidRPr="003E2A28" w:rsidRDefault="00074F95" w:rsidP="00074F95">
      <w:pPr>
        <w:autoSpaceDE w:val="0"/>
        <w:autoSpaceDN w:val="0"/>
        <w:adjustRightInd w:val="0"/>
        <w:ind w:firstLine="709"/>
        <w:jc w:val="both"/>
        <w:rPr>
          <w:sz w:val="27"/>
          <w:szCs w:val="27"/>
        </w:rPr>
      </w:pPr>
      <w:r w:rsidRPr="003E2A28">
        <w:rPr>
          <w:sz w:val="27"/>
          <w:szCs w:val="27"/>
        </w:rPr>
        <w:t>1.2.4. Экспертиза проекта бюджета поселения;</w:t>
      </w:r>
    </w:p>
    <w:p w:rsidR="00074F95" w:rsidRPr="003E2A28" w:rsidRDefault="00074F95" w:rsidP="00074F95">
      <w:pPr>
        <w:ind w:firstLine="709"/>
        <w:jc w:val="both"/>
        <w:outlineLvl w:val="0"/>
        <w:rPr>
          <w:sz w:val="27"/>
          <w:szCs w:val="27"/>
        </w:rPr>
      </w:pPr>
      <w:r w:rsidRPr="003E2A28">
        <w:rPr>
          <w:sz w:val="27"/>
          <w:szCs w:val="27"/>
        </w:rPr>
        <w:t>1.2.5. Внешняя проверка годового отчета об исполнении бюджета поселения;</w:t>
      </w:r>
    </w:p>
    <w:p w:rsidR="00074F95" w:rsidRPr="003E2A28" w:rsidRDefault="00074F95" w:rsidP="00074F95">
      <w:pPr>
        <w:ind w:firstLine="709"/>
        <w:jc w:val="both"/>
        <w:outlineLvl w:val="0"/>
        <w:rPr>
          <w:sz w:val="27"/>
          <w:szCs w:val="27"/>
        </w:rPr>
      </w:pPr>
      <w:r w:rsidRPr="003E2A28">
        <w:rPr>
          <w:sz w:val="27"/>
          <w:szCs w:val="27"/>
        </w:rPr>
        <w:t>1.2.6. Организация и осуществление контроля за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074F95" w:rsidRPr="003E2A28" w:rsidRDefault="00074F95" w:rsidP="00074F95">
      <w:pPr>
        <w:ind w:firstLine="709"/>
        <w:jc w:val="both"/>
        <w:outlineLvl w:val="0"/>
        <w:rPr>
          <w:sz w:val="27"/>
          <w:szCs w:val="27"/>
        </w:rPr>
      </w:pPr>
      <w:r w:rsidRPr="003E2A28">
        <w:rPr>
          <w:sz w:val="27"/>
          <w:szCs w:val="27"/>
        </w:rPr>
        <w:t>1.2.7. Контроль за соблюдением установленного порядка управления и распоряжения имуществом, находящимся в собственности Ейскоукрепленского сельского поселения Щербиновского района, в том числе охраняемыми результатами интеллектуальной деятельности и средствами индивидуализации, принадлежащими Ейскоукрепленскому сельскому поселению Щербиновского района;</w:t>
      </w:r>
    </w:p>
    <w:p w:rsidR="00074F95" w:rsidRPr="003E2A28" w:rsidRDefault="00074F95" w:rsidP="00074F95">
      <w:pPr>
        <w:ind w:firstLine="709"/>
        <w:jc w:val="both"/>
        <w:outlineLvl w:val="0"/>
        <w:rPr>
          <w:sz w:val="27"/>
          <w:szCs w:val="27"/>
        </w:rPr>
      </w:pPr>
      <w:r w:rsidRPr="003E2A28">
        <w:rPr>
          <w:sz w:val="27"/>
          <w:szCs w:val="27"/>
        </w:rPr>
        <w:t>1.2.8.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Ейскоукрепленского сельского поселения Щербиновского района;</w:t>
      </w:r>
    </w:p>
    <w:p w:rsidR="00074F95" w:rsidRPr="003E2A28" w:rsidRDefault="00074F95" w:rsidP="00074F95">
      <w:pPr>
        <w:ind w:firstLine="709"/>
        <w:jc w:val="both"/>
        <w:outlineLvl w:val="0"/>
        <w:rPr>
          <w:sz w:val="27"/>
          <w:szCs w:val="27"/>
        </w:rPr>
      </w:pPr>
      <w:r w:rsidRPr="003E2A28">
        <w:rPr>
          <w:sz w:val="27"/>
          <w:szCs w:val="27"/>
        </w:rPr>
        <w:t>1.2.9.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Ейскоукрепленского сельского поселения Щербиновского района;</w:t>
      </w:r>
    </w:p>
    <w:p w:rsidR="00074F95" w:rsidRPr="003E2A28" w:rsidRDefault="00074F95" w:rsidP="00074F95">
      <w:pPr>
        <w:ind w:firstLine="709"/>
        <w:jc w:val="both"/>
        <w:outlineLvl w:val="0"/>
        <w:rPr>
          <w:sz w:val="27"/>
          <w:szCs w:val="27"/>
        </w:rPr>
      </w:pPr>
      <w:r w:rsidRPr="003E2A28">
        <w:rPr>
          <w:sz w:val="27"/>
          <w:szCs w:val="27"/>
        </w:rPr>
        <w:t>1.2.10. Экспертиза муниципальных программ Ейскоукрепленского сельского поселения Щербиновского района;</w:t>
      </w:r>
    </w:p>
    <w:p w:rsidR="00074F95" w:rsidRPr="003E2A28" w:rsidRDefault="00074F95" w:rsidP="00074F95">
      <w:pPr>
        <w:ind w:firstLine="709"/>
        <w:jc w:val="both"/>
        <w:outlineLvl w:val="0"/>
        <w:rPr>
          <w:sz w:val="27"/>
          <w:szCs w:val="27"/>
        </w:rPr>
      </w:pPr>
      <w:r w:rsidRPr="003E2A28">
        <w:rPr>
          <w:sz w:val="27"/>
          <w:szCs w:val="27"/>
        </w:rPr>
        <w:t>1.2.11. Анализ бюджетного процесса в Ейскоукрепленском сельском поселении Щербиновского района и подготовка предложений, направленных на его совершенствование;</w:t>
      </w:r>
    </w:p>
    <w:p w:rsidR="00074F95" w:rsidRPr="003E2A28" w:rsidRDefault="00074F95" w:rsidP="00074F95">
      <w:pPr>
        <w:ind w:firstLine="709"/>
        <w:jc w:val="both"/>
        <w:outlineLvl w:val="0"/>
        <w:rPr>
          <w:sz w:val="27"/>
          <w:szCs w:val="27"/>
        </w:rPr>
      </w:pPr>
      <w:r w:rsidRPr="003E2A28">
        <w:rPr>
          <w:sz w:val="27"/>
          <w:szCs w:val="27"/>
        </w:rPr>
        <w:t>1.2.12.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поселения Щербиновского района и главе Ейскоукрепленского сельского поселения Щербиновского района;</w:t>
      </w:r>
    </w:p>
    <w:p w:rsidR="00074F95" w:rsidRPr="003E2A28" w:rsidRDefault="00074F95" w:rsidP="00074F95">
      <w:pPr>
        <w:ind w:firstLine="709"/>
        <w:jc w:val="both"/>
        <w:outlineLvl w:val="0"/>
        <w:rPr>
          <w:sz w:val="27"/>
          <w:szCs w:val="27"/>
        </w:rPr>
      </w:pPr>
      <w:r w:rsidRPr="003E2A28">
        <w:rPr>
          <w:sz w:val="27"/>
          <w:szCs w:val="27"/>
        </w:rPr>
        <w:t>1.2.13. Направление уведомлений о применении мер бюджетного принуждения уполномоченным органам и должностным лицам;</w:t>
      </w:r>
    </w:p>
    <w:p w:rsidR="00074F95" w:rsidRPr="003E2A28" w:rsidRDefault="00074F95" w:rsidP="00074F95">
      <w:pPr>
        <w:tabs>
          <w:tab w:val="left" w:pos="709"/>
        </w:tabs>
        <w:ind w:firstLine="709"/>
        <w:jc w:val="both"/>
        <w:rPr>
          <w:sz w:val="27"/>
          <w:szCs w:val="27"/>
        </w:rPr>
      </w:pPr>
      <w:r w:rsidRPr="003E2A28">
        <w:rPr>
          <w:sz w:val="27"/>
          <w:szCs w:val="27"/>
        </w:rPr>
        <w:t xml:space="preserve">1.2.14. Анализ данных реестра расходных обязательств Ейскоукрепленского сельского поселения Щербиновского района на предмет выявления соответствия между расходными обязательствами Ейскоукрепленского сельского поселения Щербиновского района, включенными в реестр расходных обязательств и </w:t>
      </w:r>
      <w:r w:rsidRPr="003E2A28">
        <w:rPr>
          <w:sz w:val="27"/>
          <w:szCs w:val="27"/>
        </w:rPr>
        <w:lastRenderedPageBreak/>
        <w:t>расходными обязательствами, планируемыми к финансированию в очередном финансовом году в соответствии с проектом бюджета поселения.</w:t>
      </w:r>
    </w:p>
    <w:p w:rsidR="00074F95" w:rsidRPr="003E2A28" w:rsidRDefault="00074F95" w:rsidP="00074F95">
      <w:pPr>
        <w:ind w:firstLine="709"/>
        <w:jc w:val="both"/>
        <w:rPr>
          <w:sz w:val="27"/>
          <w:szCs w:val="27"/>
        </w:rPr>
      </w:pPr>
      <w:r w:rsidRPr="003E2A28">
        <w:rPr>
          <w:sz w:val="27"/>
          <w:szCs w:val="27"/>
        </w:rPr>
        <w:t>1.2.15. Контроль за ходом и итогами реализации программ и планов развития Ейскоукрепленского сельского поселения Щербиновского района</w:t>
      </w:r>
    </w:p>
    <w:p w:rsidR="00074F95" w:rsidRPr="003E2A28" w:rsidRDefault="00074F95" w:rsidP="00074F95">
      <w:pPr>
        <w:ind w:firstLine="709"/>
        <w:jc w:val="both"/>
        <w:rPr>
          <w:sz w:val="27"/>
          <w:szCs w:val="27"/>
        </w:rPr>
      </w:pPr>
      <w:r w:rsidRPr="003E2A28">
        <w:rPr>
          <w:sz w:val="27"/>
          <w:szCs w:val="27"/>
        </w:rPr>
        <w:t>1.2.16. Мониторинг исполнения бюджета поселения;</w:t>
      </w:r>
    </w:p>
    <w:p w:rsidR="00074F95" w:rsidRPr="003E2A28" w:rsidRDefault="00074F95" w:rsidP="00074F95">
      <w:pPr>
        <w:ind w:firstLine="709"/>
        <w:jc w:val="both"/>
        <w:rPr>
          <w:sz w:val="27"/>
          <w:szCs w:val="27"/>
        </w:rPr>
      </w:pPr>
      <w:r w:rsidRPr="003E2A28">
        <w:rPr>
          <w:sz w:val="27"/>
          <w:szCs w:val="27"/>
        </w:rPr>
        <w:t>1.2.17. Анализ социально-экономической ситуации в Ейскоукрепленском сельском поселении Щербиновского района;</w:t>
      </w:r>
    </w:p>
    <w:p w:rsidR="00074F95" w:rsidRPr="003E2A28" w:rsidRDefault="00074F95" w:rsidP="00074F95">
      <w:pPr>
        <w:ind w:firstLine="709"/>
        <w:jc w:val="both"/>
        <w:rPr>
          <w:sz w:val="27"/>
          <w:szCs w:val="27"/>
        </w:rPr>
      </w:pPr>
      <w:r w:rsidRPr="003E2A28">
        <w:rPr>
          <w:sz w:val="27"/>
          <w:szCs w:val="27"/>
        </w:rPr>
        <w:t xml:space="preserve">1.2.18. Участие в пределах полномочий в мероприятиях, направленных на противодействие коррупции. </w:t>
      </w:r>
    </w:p>
    <w:p w:rsidR="00074F95" w:rsidRPr="003E2A28" w:rsidRDefault="00074F95" w:rsidP="00074F95">
      <w:pPr>
        <w:shd w:val="clear" w:color="auto" w:fill="FFFFFF"/>
        <w:ind w:firstLine="709"/>
        <w:jc w:val="both"/>
        <w:rPr>
          <w:color w:val="000000"/>
          <w:sz w:val="27"/>
          <w:szCs w:val="27"/>
        </w:rPr>
      </w:pPr>
    </w:p>
    <w:p w:rsidR="00074F95" w:rsidRPr="003E2A28" w:rsidRDefault="00074F95" w:rsidP="00074F95">
      <w:pPr>
        <w:keepNext/>
        <w:shd w:val="clear" w:color="auto" w:fill="FFFFFF"/>
        <w:ind w:firstLine="709"/>
        <w:jc w:val="center"/>
        <w:rPr>
          <w:bCs/>
          <w:color w:val="000000"/>
          <w:sz w:val="27"/>
          <w:szCs w:val="27"/>
        </w:rPr>
      </w:pPr>
      <w:r w:rsidRPr="003E2A28">
        <w:rPr>
          <w:bCs/>
          <w:color w:val="000000"/>
          <w:sz w:val="27"/>
          <w:szCs w:val="27"/>
        </w:rPr>
        <w:t>2. Срок действия Соглашения</w:t>
      </w:r>
    </w:p>
    <w:p w:rsidR="00074F95" w:rsidRPr="003E2A28" w:rsidRDefault="00074F95" w:rsidP="00074F95">
      <w:pPr>
        <w:keepNext/>
        <w:shd w:val="clear" w:color="auto" w:fill="FFFFFF"/>
        <w:ind w:firstLine="709"/>
        <w:jc w:val="both"/>
        <w:rPr>
          <w:bCs/>
          <w:color w:val="000000"/>
          <w:sz w:val="27"/>
          <w:szCs w:val="27"/>
        </w:rPr>
      </w:pP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2.1. Соглашение заключено на период с 01 января 2020 года по 31 декабря 2020 года.</w:t>
      </w:r>
    </w:p>
    <w:p w:rsidR="00074F95" w:rsidRPr="003E2A28" w:rsidRDefault="00074F95" w:rsidP="00074F95">
      <w:pPr>
        <w:shd w:val="clear" w:color="auto" w:fill="FFFFFF"/>
        <w:ind w:firstLine="709"/>
        <w:jc w:val="both"/>
        <w:rPr>
          <w:sz w:val="27"/>
          <w:szCs w:val="27"/>
        </w:rPr>
      </w:pPr>
      <w:r w:rsidRPr="003E2A28">
        <w:rPr>
          <w:color w:val="000000"/>
          <w:sz w:val="27"/>
          <w:szCs w:val="27"/>
        </w:rPr>
        <w:t xml:space="preserve">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w:t>
      </w:r>
      <w:r w:rsidRPr="003E2A28">
        <w:rPr>
          <w:sz w:val="27"/>
          <w:szCs w:val="27"/>
        </w:rPr>
        <w:t>срок 3 года.</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 xml:space="preserve">2.3. В случае если решением Совета поселения </w:t>
      </w:r>
      <w:r w:rsidRPr="003E2A28">
        <w:rPr>
          <w:sz w:val="27"/>
          <w:szCs w:val="27"/>
        </w:rPr>
        <w:t>о бюджете поселения не будут утверждены межбюджетные трансферты бюджету района</w:t>
      </w:r>
      <w:r w:rsidRPr="003E2A28">
        <w:rPr>
          <w:color w:val="000000"/>
          <w:sz w:val="27"/>
          <w:szCs w:val="27"/>
        </w:rPr>
        <w:t>, предусмотренные настоящим Соглашением, действие Соглашения приостанавливается с начала финансового года до дня утверждения соответствующих межбюджетных трансфертов.</w:t>
      </w:r>
    </w:p>
    <w:p w:rsidR="00074F95" w:rsidRPr="003E2A28" w:rsidRDefault="00074F95" w:rsidP="00074F95">
      <w:pPr>
        <w:shd w:val="clear" w:color="auto" w:fill="FFFFFF"/>
        <w:ind w:firstLine="709"/>
        <w:jc w:val="both"/>
        <w:rPr>
          <w:color w:val="000000"/>
          <w:sz w:val="27"/>
          <w:szCs w:val="27"/>
        </w:rPr>
      </w:pPr>
    </w:p>
    <w:p w:rsidR="00074F95" w:rsidRDefault="00074F95" w:rsidP="00074F95">
      <w:pPr>
        <w:keepNext/>
        <w:shd w:val="clear" w:color="auto" w:fill="FFFFFF"/>
        <w:ind w:firstLine="709"/>
        <w:jc w:val="center"/>
        <w:rPr>
          <w:bCs/>
          <w:color w:val="000000"/>
          <w:spacing w:val="-2"/>
          <w:sz w:val="27"/>
          <w:szCs w:val="27"/>
        </w:rPr>
      </w:pPr>
      <w:r w:rsidRPr="003E2A28">
        <w:rPr>
          <w:bCs/>
          <w:color w:val="000000"/>
          <w:spacing w:val="-2"/>
          <w:sz w:val="27"/>
          <w:szCs w:val="27"/>
        </w:rPr>
        <w:t xml:space="preserve">3. Порядок определения и предоставления ежегодного объема </w:t>
      </w:r>
    </w:p>
    <w:p w:rsidR="00074F95" w:rsidRPr="003E2A28" w:rsidRDefault="00074F95" w:rsidP="00074F95">
      <w:pPr>
        <w:keepNext/>
        <w:shd w:val="clear" w:color="auto" w:fill="FFFFFF"/>
        <w:ind w:firstLine="709"/>
        <w:jc w:val="center"/>
        <w:rPr>
          <w:bCs/>
          <w:color w:val="000000"/>
          <w:spacing w:val="-2"/>
          <w:sz w:val="27"/>
          <w:szCs w:val="27"/>
        </w:rPr>
      </w:pPr>
      <w:r w:rsidRPr="003E2A28">
        <w:rPr>
          <w:bCs/>
          <w:color w:val="000000"/>
          <w:spacing w:val="-2"/>
          <w:sz w:val="27"/>
          <w:szCs w:val="27"/>
        </w:rPr>
        <w:t>межбюджетных трансфертов</w:t>
      </w:r>
    </w:p>
    <w:p w:rsidR="00074F95" w:rsidRPr="003E2A28" w:rsidRDefault="00074F95" w:rsidP="00074F95">
      <w:pPr>
        <w:keepNext/>
        <w:shd w:val="clear" w:color="auto" w:fill="FFFFFF"/>
        <w:ind w:firstLine="709"/>
        <w:jc w:val="both"/>
        <w:rPr>
          <w:bCs/>
          <w:color w:val="000000"/>
          <w:spacing w:val="-2"/>
          <w:sz w:val="27"/>
          <w:szCs w:val="27"/>
        </w:rPr>
      </w:pPr>
    </w:p>
    <w:p w:rsidR="00074F95" w:rsidRPr="003E2A28" w:rsidRDefault="00074F95" w:rsidP="00074F95">
      <w:pPr>
        <w:ind w:firstLine="709"/>
        <w:jc w:val="both"/>
        <w:rPr>
          <w:sz w:val="27"/>
          <w:szCs w:val="27"/>
        </w:rPr>
      </w:pPr>
      <w:r w:rsidRPr="003E2A28">
        <w:rPr>
          <w:sz w:val="27"/>
          <w:szCs w:val="27"/>
        </w:rPr>
        <w:t>3.1.Объем межбюджетных трансфертов на очередной год, представляемых из бюджета поселения в бюджет района на осуществление полномочий, предусмотренных настоящим Соглашением, определяется как произведение следующих множителей и округляется до тысяч:</w:t>
      </w:r>
    </w:p>
    <w:p w:rsidR="00074F95" w:rsidRPr="003E2A28" w:rsidRDefault="00074F95" w:rsidP="00074F95">
      <w:pPr>
        <w:ind w:firstLine="709"/>
        <w:jc w:val="both"/>
        <w:rPr>
          <w:sz w:val="27"/>
          <w:szCs w:val="27"/>
        </w:rPr>
      </w:pPr>
      <w:r w:rsidRPr="003E2A28">
        <w:rPr>
          <w:sz w:val="27"/>
          <w:szCs w:val="27"/>
        </w:rPr>
        <w:t>3.1.1 стандартные расходы на оплату труда;</w:t>
      </w:r>
    </w:p>
    <w:p w:rsidR="00074F95" w:rsidRPr="003E2A28" w:rsidRDefault="00074F95" w:rsidP="00074F95">
      <w:pPr>
        <w:ind w:firstLine="709"/>
        <w:jc w:val="both"/>
        <w:rPr>
          <w:sz w:val="27"/>
          <w:szCs w:val="27"/>
        </w:rPr>
      </w:pPr>
      <w:r w:rsidRPr="003E2A28">
        <w:rPr>
          <w:sz w:val="27"/>
          <w:szCs w:val="27"/>
        </w:rPr>
        <w:t>3.1.2 численность поселений;</w:t>
      </w:r>
    </w:p>
    <w:p w:rsidR="00074F95" w:rsidRPr="003E2A28" w:rsidRDefault="00074F95" w:rsidP="00074F95">
      <w:pPr>
        <w:ind w:firstLine="709"/>
        <w:jc w:val="both"/>
        <w:rPr>
          <w:sz w:val="27"/>
          <w:szCs w:val="27"/>
        </w:rPr>
      </w:pPr>
      <w:r w:rsidRPr="003E2A28">
        <w:rPr>
          <w:sz w:val="27"/>
          <w:szCs w:val="27"/>
        </w:rPr>
        <w:t>3.1.3 коэффициент средств материального обеспечения;</w:t>
      </w:r>
    </w:p>
    <w:p w:rsidR="00074F95" w:rsidRPr="003E2A28" w:rsidRDefault="00074F95" w:rsidP="00074F95">
      <w:pPr>
        <w:ind w:firstLine="709"/>
        <w:jc w:val="both"/>
        <w:rPr>
          <w:sz w:val="27"/>
          <w:szCs w:val="27"/>
        </w:rPr>
      </w:pPr>
      <w:r w:rsidRPr="003E2A28">
        <w:rPr>
          <w:sz w:val="27"/>
          <w:szCs w:val="27"/>
        </w:rPr>
        <w:t>3.1.4 коэффициент объема работ.</w:t>
      </w:r>
    </w:p>
    <w:p w:rsidR="00074F95" w:rsidRPr="003E2A28" w:rsidRDefault="00074F95" w:rsidP="00074F95">
      <w:pPr>
        <w:ind w:firstLine="709"/>
        <w:jc w:val="both"/>
        <w:rPr>
          <w:sz w:val="27"/>
          <w:szCs w:val="27"/>
        </w:rPr>
      </w:pPr>
      <w:r w:rsidRPr="003E2A28">
        <w:rPr>
          <w:sz w:val="27"/>
          <w:szCs w:val="27"/>
        </w:rPr>
        <w:t>3.1.5. Коэффициент объема дохода.</w:t>
      </w:r>
    </w:p>
    <w:p w:rsidR="00074F95" w:rsidRPr="003E2A28" w:rsidRDefault="00074F95" w:rsidP="00074F95">
      <w:pPr>
        <w:ind w:firstLine="709"/>
        <w:jc w:val="both"/>
        <w:rPr>
          <w:sz w:val="27"/>
          <w:szCs w:val="27"/>
        </w:rPr>
      </w:pPr>
      <w:r w:rsidRPr="003E2A28">
        <w:rPr>
          <w:sz w:val="27"/>
          <w:szCs w:val="27"/>
        </w:rPr>
        <w:t>3.2. Стандартные расходы на оплату труда определяются из размера должностного оклада (без учета индексации заработной платы) одного работника субъекта финансового контроля и начисления в социальные фонды -30,2% (председателя КСП,  2 инспектора КСП, специалиста 1 категории КСП).</w:t>
      </w:r>
    </w:p>
    <w:p w:rsidR="00074F95" w:rsidRPr="003E2A28" w:rsidRDefault="00074F95" w:rsidP="00074F95">
      <w:pPr>
        <w:ind w:firstLine="709"/>
        <w:jc w:val="both"/>
        <w:rPr>
          <w:sz w:val="27"/>
          <w:szCs w:val="27"/>
        </w:rPr>
      </w:pPr>
      <w:r w:rsidRPr="003E2A28">
        <w:rPr>
          <w:sz w:val="27"/>
          <w:szCs w:val="27"/>
        </w:rPr>
        <w:t>3.3. Численность поселений, равная 8;.</w:t>
      </w:r>
    </w:p>
    <w:p w:rsidR="00074F95" w:rsidRPr="003E2A28" w:rsidRDefault="00074F95" w:rsidP="00074F95">
      <w:pPr>
        <w:ind w:firstLine="709"/>
        <w:rPr>
          <w:sz w:val="27"/>
          <w:szCs w:val="27"/>
        </w:rPr>
      </w:pPr>
      <w:r w:rsidRPr="003E2A28">
        <w:rPr>
          <w:sz w:val="27"/>
          <w:szCs w:val="27"/>
        </w:rPr>
        <w:t>3.4. Коэффициент средств материального обеспечения исполнения переданных полномочий, составляющий 8% от ФО и равный 1,04</w:t>
      </w:r>
    </w:p>
    <w:p w:rsidR="00074F95" w:rsidRPr="003E2A28" w:rsidRDefault="00074F95" w:rsidP="00074F95">
      <w:pPr>
        <w:pStyle w:val="36"/>
        <w:shd w:val="clear" w:color="auto" w:fill="auto"/>
        <w:tabs>
          <w:tab w:val="left" w:pos="1078"/>
        </w:tabs>
        <w:spacing w:line="240" w:lineRule="auto"/>
        <w:ind w:firstLine="709"/>
        <w:jc w:val="both"/>
      </w:pPr>
      <w:r w:rsidRPr="003E2A28">
        <w:t>3.5. Коэффициент объема работ, который определяется исходя из численн</w:t>
      </w:r>
      <w:r w:rsidRPr="003E2A28">
        <w:t>о</w:t>
      </w:r>
      <w:r w:rsidRPr="003E2A28">
        <w:t>сти населения поселения на 1 января 2019 года.</w:t>
      </w:r>
    </w:p>
    <w:p w:rsidR="00074F95" w:rsidRDefault="00074F95" w:rsidP="00074F95">
      <w:pPr>
        <w:pStyle w:val="36"/>
        <w:shd w:val="clear" w:color="auto" w:fill="auto"/>
        <w:tabs>
          <w:tab w:val="left" w:pos="1078"/>
        </w:tabs>
        <w:spacing w:line="240" w:lineRule="auto"/>
        <w:ind w:firstLine="709"/>
        <w:jc w:val="both"/>
      </w:pPr>
    </w:p>
    <w:p w:rsidR="00074F95" w:rsidRPr="003E2A28" w:rsidRDefault="00074F95" w:rsidP="00074F95">
      <w:pPr>
        <w:pStyle w:val="36"/>
        <w:shd w:val="clear" w:color="auto" w:fill="auto"/>
        <w:tabs>
          <w:tab w:val="left" w:pos="1078"/>
        </w:tabs>
        <w:spacing w:line="240" w:lineRule="auto"/>
        <w:ind w:firstLine="709"/>
        <w:jc w:val="both"/>
      </w:pPr>
      <w:r w:rsidRPr="003E2A28">
        <w:lastRenderedPageBreak/>
        <w:t>3.6. Коэффициент объема доходов, который определяется исходя из дохо</w:t>
      </w:r>
      <w:r w:rsidRPr="003E2A28">
        <w:t>д</w:t>
      </w:r>
      <w:r w:rsidRPr="003E2A28">
        <w:t>ной части бюджета поселения за 2018 год.</w:t>
      </w:r>
    </w:p>
    <w:p w:rsidR="00074F95" w:rsidRPr="003E2A28" w:rsidRDefault="00074F95" w:rsidP="00074F95">
      <w:pPr>
        <w:keepNext/>
        <w:shd w:val="clear" w:color="auto" w:fill="FFFFFF"/>
        <w:ind w:firstLine="709"/>
        <w:jc w:val="both"/>
        <w:rPr>
          <w:bCs/>
          <w:color w:val="000000"/>
          <w:spacing w:val="-2"/>
          <w:sz w:val="27"/>
          <w:szCs w:val="27"/>
        </w:rPr>
      </w:pPr>
      <w:r w:rsidRPr="003E2A28">
        <w:rPr>
          <w:bCs/>
          <w:color w:val="000000"/>
          <w:spacing w:val="-2"/>
          <w:sz w:val="27"/>
          <w:szCs w:val="27"/>
        </w:rPr>
        <w:t>3.7. Объем межбюджетных трансфертов на период действия Соглашения, определенный в установленном выше порядке, равен 22000 (двадцать две тысячи рублей) (расчет по исполнению полномочий прилагается).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3.8. Для проведения КСП контрольных и экспертно-аналитических мероприятий, предусмотренных поручениями и предложениями Совета поселения или предложениями главы Ейскоукрепленского сельского поселения Щербиновского района (далее - глава поселения), а так же связанных с рассмотрением обращений граждан,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3.9. Ежегодный объем межбюджетных трансфертов перечисляется двумя частями в сроки до 01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074F95" w:rsidRPr="003E2A28" w:rsidRDefault="00074F95" w:rsidP="00074F95">
      <w:pPr>
        <w:shd w:val="clear" w:color="auto" w:fill="FFFFFF"/>
        <w:ind w:firstLine="709"/>
        <w:jc w:val="both"/>
        <w:rPr>
          <w:sz w:val="27"/>
          <w:szCs w:val="27"/>
        </w:rPr>
      </w:pPr>
      <w:r w:rsidRPr="003E2A28">
        <w:rPr>
          <w:sz w:val="27"/>
          <w:szCs w:val="27"/>
        </w:rPr>
        <w:t>3.10. Расходы бюджета поселения на предоставление межбюджетных трансфертов и расходы бюджета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w:t>
      </w:r>
    </w:p>
    <w:p w:rsidR="00074F95" w:rsidRPr="003E2A28" w:rsidRDefault="00074F95" w:rsidP="00074F95">
      <w:pPr>
        <w:shd w:val="clear" w:color="auto" w:fill="FFFFFF"/>
        <w:ind w:firstLine="709"/>
        <w:jc w:val="both"/>
        <w:rPr>
          <w:sz w:val="27"/>
          <w:szCs w:val="27"/>
        </w:rPr>
      </w:pPr>
      <w:r w:rsidRPr="003E2A28">
        <w:rPr>
          <w:sz w:val="27"/>
          <w:szCs w:val="27"/>
        </w:rPr>
        <w:t>3.11. Межбюджетные трансферты зачисляются в бюджет района по коду бюджетной классификации доходов 910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74F95" w:rsidRPr="003E2A28" w:rsidRDefault="00074F95" w:rsidP="00074F95">
      <w:pPr>
        <w:shd w:val="clear" w:color="auto" w:fill="FFFFFF"/>
        <w:ind w:firstLine="709"/>
        <w:jc w:val="both"/>
        <w:rPr>
          <w:sz w:val="27"/>
          <w:szCs w:val="27"/>
        </w:rPr>
      </w:pPr>
    </w:p>
    <w:p w:rsidR="00074F95" w:rsidRPr="003E2A28" w:rsidRDefault="00074F95" w:rsidP="00074F95">
      <w:pPr>
        <w:keepNext/>
        <w:shd w:val="clear" w:color="auto" w:fill="FFFFFF"/>
        <w:ind w:firstLine="709"/>
        <w:jc w:val="center"/>
        <w:rPr>
          <w:bCs/>
          <w:spacing w:val="-2"/>
          <w:sz w:val="27"/>
          <w:szCs w:val="27"/>
        </w:rPr>
      </w:pPr>
      <w:r w:rsidRPr="003E2A28">
        <w:rPr>
          <w:bCs/>
          <w:spacing w:val="-2"/>
          <w:sz w:val="27"/>
          <w:szCs w:val="27"/>
        </w:rPr>
        <w:t>4. Права и обязанности сторон</w:t>
      </w:r>
    </w:p>
    <w:p w:rsidR="00074F95" w:rsidRPr="003E2A28" w:rsidRDefault="00074F95" w:rsidP="00074F95">
      <w:pPr>
        <w:keepNext/>
        <w:shd w:val="clear" w:color="auto" w:fill="FFFFFF"/>
        <w:ind w:firstLine="709"/>
        <w:jc w:val="both"/>
        <w:rPr>
          <w:bCs/>
          <w:spacing w:val="-2"/>
          <w:sz w:val="27"/>
          <w:szCs w:val="27"/>
        </w:rPr>
      </w:pP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4.1. Совет  района:</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4.1.1 устанавливает в муниципальных правовых актах полномочия КСП по осуществлению предусмотренных настоящим Соглашением полномочий;</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4.1.2 устанавливает штатную численность КСП с учетом необходимости осуществления предусмотренных настоящим Соглашением полномочий;</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4.1.3 имеет право получать от КСП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 КСП:</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4.2.1 ежегодно включает в планы своей работы внешнюю проверку годового отчета об исполнении бюджета поселения и экспертизу проекта бюджета поселения;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4.2.2 включает в планы своей работы контрольные и экспертно-аналитические мероприятия, предусмотренные поручениями Совета поселения при условии предоставления достаточных ресурсов для их исполнения;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 xml:space="preserve">4.2.3 проводит предусмотренные планом своей работы мероприятия в сроки, </w:t>
      </w:r>
      <w:r w:rsidRPr="003E2A28">
        <w:rPr>
          <w:color w:val="000000"/>
          <w:sz w:val="27"/>
          <w:szCs w:val="27"/>
        </w:rPr>
        <w:lastRenderedPageBreak/>
        <w:t>определенные по согласованию с инициатором проведения мероприятия (если сроки не установлены законодательством);</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4.2.4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4.2.7 направляет отчеты и заключения по результатам проведенных мероприятий в Совет поселения и главе поселения, размещает информацию о проведенных мероприятиях на своем официальном сайте в сети «Интернет»;</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4.2.8 направляет представления и предписания администрации Ейскоукрепленского сельского поселения Щербиновского района (далее - Ейскоукрепленское сельское поселение), другим проверяемым органам и организациям, принимает предусмотренные законодательством меры по устранению и предотвращению выявляемых нарушений;</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4.2.9 при выявлении возможностей по совершенствованию бюджетного процесса Ейскоукрепленского сельского поселения, системы управления и распоряжения имуществом, находящимся в собственности Ейскоукрепленского сельского поселения, направляет Совету поселения и главе поселения соответствующие предложения;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4.2.11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4.2.12 до 1 февраля очередного финансового года, следующего за отчетным, предоставляет в Совет поселения отчет о расходовании межбюджетных трансфертов согласно Приложению № 2 к настоящему Соглашению.</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района;</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4.2.13 ежегодно предоставляет Совету поселения и Совету  района информацию об осуществлении предусмотренных настоящим Соглашением полномочий;</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 xml:space="preserve">4.2.14 сообщает Совету поселения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w:t>
      </w:r>
      <w:r w:rsidRPr="003E2A28">
        <w:rPr>
          <w:color w:val="000000"/>
          <w:sz w:val="27"/>
          <w:szCs w:val="27"/>
        </w:rPr>
        <w:lastRenderedPageBreak/>
        <w:t>дней при получении решения Совета поселения о необходимости их устранения;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4.2.15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 Совет поселения: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4.3.1 утверждает в решении о бюджете поселения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района;</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4.3.2 имеет право направлять в КСП предложения о проведении контрольных и экспертно-аналитических мероприятий и поручать КСП проведение соответствующих мероприятий;</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4.3.3 имеет право предлагать КСП сроки, цели, задачи и исполнителей проводимых мероприятий, способы их проведения, проверяемые органы и организации;</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4.3.4 имеет право направлять депутатов Совета  поселения для участия в проведении контрольных и экспертно-аналитических мероприятий КСП;</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4.3.5 рассматривает отчеты и заключения, а также предложения КСП по результатам проведения контрольных и экспертно-аналитических мероприятий;</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4.3.6 имеет право опубликовывать информацию о проведенных мероприятиях в средствах массовой информации, направлять отчеты и заключения КСП другим органам и организациям;</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4.3.7 рассматривает обращения КСП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КСП ее обязанностей;</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4.3.9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4.4. Стороны имеют право принимать иные меры, необходимые для реализации настоящего Соглашения.</w:t>
      </w:r>
    </w:p>
    <w:p w:rsidR="00074F95" w:rsidRPr="003E2A28" w:rsidRDefault="00074F95" w:rsidP="00074F95">
      <w:pPr>
        <w:shd w:val="clear" w:color="auto" w:fill="FFFFFF"/>
        <w:ind w:firstLine="709"/>
        <w:jc w:val="both"/>
        <w:rPr>
          <w:color w:val="000000"/>
          <w:sz w:val="27"/>
          <w:szCs w:val="27"/>
        </w:rPr>
      </w:pPr>
    </w:p>
    <w:p w:rsidR="00074F95" w:rsidRPr="003E2A28" w:rsidRDefault="00074F95" w:rsidP="00074F95">
      <w:pPr>
        <w:keepNext/>
        <w:shd w:val="clear" w:color="auto" w:fill="FFFFFF"/>
        <w:ind w:firstLine="709"/>
        <w:jc w:val="center"/>
        <w:rPr>
          <w:bCs/>
          <w:color w:val="000000"/>
          <w:spacing w:val="-2"/>
          <w:sz w:val="27"/>
          <w:szCs w:val="27"/>
        </w:rPr>
      </w:pPr>
      <w:r w:rsidRPr="003E2A28">
        <w:rPr>
          <w:bCs/>
          <w:color w:val="000000"/>
          <w:spacing w:val="-2"/>
          <w:sz w:val="27"/>
          <w:szCs w:val="27"/>
        </w:rPr>
        <w:t>5. Ответственность сторон</w:t>
      </w:r>
    </w:p>
    <w:p w:rsidR="00074F95" w:rsidRPr="003E2A28" w:rsidRDefault="00074F95" w:rsidP="00074F95">
      <w:pPr>
        <w:keepNext/>
        <w:shd w:val="clear" w:color="auto" w:fill="FFFFFF"/>
        <w:ind w:firstLine="709"/>
        <w:jc w:val="both"/>
        <w:rPr>
          <w:bCs/>
          <w:color w:val="000000"/>
          <w:spacing w:val="-2"/>
          <w:sz w:val="27"/>
          <w:szCs w:val="27"/>
        </w:rPr>
      </w:pP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5.2. В случае неисполнения (ненадлежащего исполнения) КСП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lastRenderedPageBreak/>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5.3.1 внешняя проверка годового отчета об исполнении бюджета поселения– 2/5 годового объема межбюджетных трансфертов;</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5.3.2 экспертиза проекта бюджета поселения – 1/5 годового объема межбюджетных трансфертов;</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5.3.3 контрольные мероприятия предусмотренные планом работы КСП 1/5 годового объема межбюджетных трансфертов (не более одного мероприятия).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5.3.4 экспертно-аналитические мероприятия предусмотренные планом работы КСП – 1/5 годового объема межбюджетных трансфертов (не более одного мероприятия);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5.3.5. другие контрольные и экспертно-аналитические мероприятия, проводимые по основаниям, установленным 3.8. настоящего Соглашения.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5.4. В случае не перечисления (неполного перечисления)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 от не перечисленной суммы.</w:t>
      </w:r>
    </w:p>
    <w:p w:rsidR="00074F95" w:rsidRPr="003E2A28" w:rsidRDefault="00074F95" w:rsidP="00074F95">
      <w:pPr>
        <w:shd w:val="clear" w:color="auto" w:fill="FFFFFF"/>
        <w:ind w:firstLine="709"/>
        <w:jc w:val="both"/>
        <w:rPr>
          <w:color w:val="000000"/>
          <w:sz w:val="27"/>
          <w:szCs w:val="27"/>
        </w:rPr>
      </w:pPr>
    </w:p>
    <w:p w:rsidR="00074F95" w:rsidRPr="003E2A28" w:rsidRDefault="00074F95" w:rsidP="00074F95">
      <w:pPr>
        <w:keepNext/>
        <w:shd w:val="clear" w:color="auto" w:fill="FFFFFF"/>
        <w:ind w:firstLine="709"/>
        <w:jc w:val="center"/>
        <w:rPr>
          <w:bCs/>
          <w:color w:val="000000"/>
          <w:spacing w:val="-2"/>
          <w:sz w:val="27"/>
          <w:szCs w:val="27"/>
        </w:rPr>
      </w:pPr>
      <w:r w:rsidRPr="003E2A28">
        <w:rPr>
          <w:bCs/>
          <w:color w:val="000000"/>
          <w:spacing w:val="-2"/>
          <w:sz w:val="27"/>
          <w:szCs w:val="27"/>
        </w:rPr>
        <w:t>6. Заключительные положения</w:t>
      </w:r>
    </w:p>
    <w:p w:rsidR="00074F95" w:rsidRPr="003E2A28" w:rsidRDefault="00074F95" w:rsidP="00074F95">
      <w:pPr>
        <w:keepNext/>
        <w:shd w:val="clear" w:color="auto" w:fill="FFFFFF"/>
        <w:ind w:firstLine="709"/>
        <w:jc w:val="center"/>
        <w:rPr>
          <w:bCs/>
          <w:color w:val="000000"/>
          <w:spacing w:val="-2"/>
          <w:sz w:val="27"/>
          <w:szCs w:val="27"/>
        </w:rPr>
      </w:pP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6.1. Настоящее Соглашение вступает в силу со дня его подписания всеми сторонами.</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6.3.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6.5.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6.6.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074F95" w:rsidRPr="003E2A28" w:rsidRDefault="00074F95" w:rsidP="00074F95">
      <w:pPr>
        <w:shd w:val="clear" w:color="auto" w:fill="FFFFFF"/>
        <w:ind w:firstLine="709"/>
        <w:jc w:val="both"/>
        <w:rPr>
          <w:color w:val="000000"/>
          <w:sz w:val="27"/>
          <w:szCs w:val="27"/>
        </w:rPr>
      </w:pPr>
      <w:r w:rsidRPr="003E2A28">
        <w:rPr>
          <w:color w:val="000000"/>
          <w:sz w:val="27"/>
          <w:szCs w:val="27"/>
        </w:rPr>
        <w:lastRenderedPageBreak/>
        <w:t>6.8. Настоящее Соглашение составлено в трех экземплярах, имеющих одинаковую юридическую силу, по одному экземпляру для каждой из сторон.</w:t>
      </w:r>
    </w:p>
    <w:p w:rsidR="00074F95" w:rsidRPr="003E2A28" w:rsidRDefault="00074F95" w:rsidP="00074F95">
      <w:pPr>
        <w:shd w:val="clear" w:color="auto" w:fill="FFFFFF"/>
        <w:ind w:firstLine="709"/>
        <w:jc w:val="both"/>
        <w:rPr>
          <w:sz w:val="27"/>
          <w:szCs w:val="27"/>
        </w:rPr>
      </w:pPr>
      <w:r w:rsidRPr="003E2A28">
        <w:rPr>
          <w:sz w:val="27"/>
          <w:szCs w:val="27"/>
        </w:rPr>
        <w:t>  </w:t>
      </w:r>
    </w:p>
    <w:tbl>
      <w:tblPr>
        <w:tblW w:w="9735" w:type="dxa"/>
        <w:tblInd w:w="-96" w:type="dxa"/>
        <w:tblLayout w:type="fixed"/>
        <w:tblCellMar>
          <w:left w:w="0" w:type="dxa"/>
          <w:right w:w="0" w:type="dxa"/>
        </w:tblCellMar>
        <w:tblLook w:val="0000"/>
      </w:tblPr>
      <w:tblGrid>
        <w:gridCol w:w="4632"/>
        <w:gridCol w:w="5103"/>
      </w:tblGrid>
      <w:tr w:rsidR="00074F95" w:rsidRPr="003E2A28" w:rsidTr="002A33C4">
        <w:tc>
          <w:tcPr>
            <w:tcW w:w="4632" w:type="dxa"/>
          </w:tcPr>
          <w:p w:rsidR="00074F95" w:rsidRPr="003E2A28" w:rsidRDefault="00074F95" w:rsidP="002A33C4">
            <w:pPr>
              <w:snapToGrid w:val="0"/>
              <w:jc w:val="both"/>
              <w:rPr>
                <w:b/>
                <w:color w:val="000000"/>
                <w:sz w:val="27"/>
                <w:szCs w:val="27"/>
              </w:rPr>
            </w:pPr>
            <w:r w:rsidRPr="003E2A28">
              <w:rPr>
                <w:b/>
                <w:color w:val="000000"/>
                <w:sz w:val="27"/>
                <w:szCs w:val="27"/>
              </w:rPr>
              <w:t xml:space="preserve">Совет </w:t>
            </w:r>
          </w:p>
          <w:p w:rsidR="00074F95" w:rsidRPr="003E2A28" w:rsidRDefault="00074F95" w:rsidP="002A33C4">
            <w:pPr>
              <w:snapToGrid w:val="0"/>
              <w:jc w:val="both"/>
              <w:rPr>
                <w:b/>
                <w:color w:val="000000"/>
                <w:sz w:val="27"/>
                <w:szCs w:val="27"/>
              </w:rPr>
            </w:pPr>
            <w:r w:rsidRPr="003E2A28">
              <w:rPr>
                <w:b/>
                <w:color w:val="000000"/>
                <w:sz w:val="27"/>
                <w:szCs w:val="27"/>
              </w:rPr>
              <w:t>муниципального</w:t>
            </w:r>
          </w:p>
          <w:p w:rsidR="00074F95" w:rsidRPr="003E2A28" w:rsidRDefault="00074F95" w:rsidP="002A33C4">
            <w:pPr>
              <w:snapToGrid w:val="0"/>
              <w:jc w:val="both"/>
              <w:rPr>
                <w:b/>
                <w:color w:val="000000"/>
                <w:sz w:val="27"/>
                <w:szCs w:val="27"/>
              </w:rPr>
            </w:pPr>
            <w:r w:rsidRPr="003E2A28">
              <w:rPr>
                <w:b/>
                <w:color w:val="000000"/>
                <w:sz w:val="27"/>
                <w:szCs w:val="27"/>
              </w:rPr>
              <w:t xml:space="preserve">образования Щербиновский район </w:t>
            </w:r>
          </w:p>
          <w:p w:rsidR="00074F95" w:rsidRPr="003E2A28" w:rsidRDefault="00074F95" w:rsidP="002A33C4">
            <w:pPr>
              <w:snapToGrid w:val="0"/>
              <w:jc w:val="both"/>
              <w:rPr>
                <w:b/>
                <w:color w:val="000000"/>
                <w:sz w:val="27"/>
                <w:szCs w:val="27"/>
              </w:rPr>
            </w:pPr>
          </w:p>
          <w:p w:rsidR="00074F95" w:rsidRPr="003E2A28" w:rsidRDefault="00074F95" w:rsidP="002A33C4">
            <w:pPr>
              <w:snapToGrid w:val="0"/>
              <w:rPr>
                <w:sz w:val="27"/>
                <w:szCs w:val="27"/>
              </w:rPr>
            </w:pPr>
            <w:r w:rsidRPr="003E2A28">
              <w:rPr>
                <w:sz w:val="27"/>
                <w:szCs w:val="27"/>
              </w:rPr>
              <w:t>353620, Краснодарский край,</w:t>
            </w:r>
          </w:p>
          <w:p w:rsidR="00074F95" w:rsidRPr="003E2A28" w:rsidRDefault="00074F95" w:rsidP="002A33C4">
            <w:pPr>
              <w:snapToGrid w:val="0"/>
              <w:rPr>
                <w:sz w:val="27"/>
                <w:szCs w:val="27"/>
              </w:rPr>
            </w:pPr>
            <w:r w:rsidRPr="003E2A28">
              <w:rPr>
                <w:sz w:val="27"/>
                <w:szCs w:val="27"/>
              </w:rPr>
              <w:t xml:space="preserve">ст. Старощербиновская, </w:t>
            </w:r>
          </w:p>
          <w:p w:rsidR="00074F95" w:rsidRPr="003E2A28" w:rsidRDefault="00074F95" w:rsidP="002A33C4">
            <w:pPr>
              <w:snapToGrid w:val="0"/>
              <w:rPr>
                <w:sz w:val="27"/>
                <w:szCs w:val="27"/>
              </w:rPr>
            </w:pPr>
            <w:r w:rsidRPr="003E2A28">
              <w:rPr>
                <w:sz w:val="27"/>
                <w:szCs w:val="27"/>
              </w:rPr>
              <w:t>ул. Советов, 68</w:t>
            </w:r>
          </w:p>
          <w:p w:rsidR="00074F95" w:rsidRPr="003E2A28" w:rsidRDefault="00074F95" w:rsidP="002A33C4">
            <w:pPr>
              <w:jc w:val="both"/>
              <w:rPr>
                <w:sz w:val="27"/>
                <w:szCs w:val="27"/>
              </w:rPr>
            </w:pPr>
            <w:r w:rsidRPr="003E2A28">
              <w:rPr>
                <w:sz w:val="27"/>
                <w:szCs w:val="27"/>
              </w:rPr>
              <w:t>ИНН 2358007150</w:t>
            </w:r>
          </w:p>
          <w:p w:rsidR="00074F95" w:rsidRPr="003E2A28" w:rsidRDefault="00074F95" w:rsidP="002A33C4">
            <w:pPr>
              <w:rPr>
                <w:sz w:val="27"/>
                <w:szCs w:val="27"/>
              </w:rPr>
            </w:pPr>
            <w:r w:rsidRPr="003E2A28">
              <w:rPr>
                <w:sz w:val="27"/>
                <w:szCs w:val="27"/>
              </w:rPr>
              <w:t>БИК 040349001    ОКПО 04019628</w:t>
            </w:r>
          </w:p>
          <w:p w:rsidR="00074F95" w:rsidRPr="003E2A28" w:rsidRDefault="00074F95" w:rsidP="002A33C4">
            <w:pPr>
              <w:snapToGrid w:val="0"/>
              <w:jc w:val="both"/>
              <w:rPr>
                <w:sz w:val="27"/>
                <w:szCs w:val="27"/>
              </w:rPr>
            </w:pPr>
          </w:p>
          <w:p w:rsidR="00074F95" w:rsidRPr="003E2A28" w:rsidRDefault="00074F95" w:rsidP="002A33C4">
            <w:pPr>
              <w:snapToGrid w:val="0"/>
              <w:jc w:val="both"/>
              <w:rPr>
                <w:sz w:val="27"/>
                <w:szCs w:val="27"/>
              </w:rPr>
            </w:pPr>
          </w:p>
          <w:p w:rsidR="00074F95" w:rsidRPr="003E2A28" w:rsidRDefault="00074F95" w:rsidP="002A33C4">
            <w:pPr>
              <w:snapToGrid w:val="0"/>
              <w:jc w:val="both"/>
              <w:rPr>
                <w:sz w:val="27"/>
                <w:szCs w:val="27"/>
              </w:rPr>
            </w:pPr>
          </w:p>
          <w:p w:rsidR="00074F95" w:rsidRPr="003E2A28" w:rsidRDefault="00074F95" w:rsidP="002A33C4">
            <w:pPr>
              <w:snapToGrid w:val="0"/>
              <w:jc w:val="both"/>
              <w:rPr>
                <w:sz w:val="27"/>
                <w:szCs w:val="27"/>
              </w:rPr>
            </w:pPr>
          </w:p>
          <w:p w:rsidR="00074F95" w:rsidRPr="003E2A28" w:rsidRDefault="00074F95" w:rsidP="002A33C4">
            <w:pPr>
              <w:snapToGrid w:val="0"/>
              <w:jc w:val="both"/>
              <w:rPr>
                <w:sz w:val="27"/>
                <w:szCs w:val="27"/>
              </w:rPr>
            </w:pPr>
          </w:p>
          <w:p w:rsidR="00074F95" w:rsidRPr="003E2A28" w:rsidRDefault="00074F95" w:rsidP="002A33C4">
            <w:pPr>
              <w:snapToGrid w:val="0"/>
              <w:jc w:val="both"/>
              <w:rPr>
                <w:sz w:val="27"/>
                <w:szCs w:val="27"/>
              </w:rPr>
            </w:pPr>
          </w:p>
          <w:p w:rsidR="00074F95" w:rsidRPr="003E2A28" w:rsidRDefault="00074F95" w:rsidP="002A33C4">
            <w:pPr>
              <w:snapToGrid w:val="0"/>
              <w:jc w:val="both"/>
              <w:rPr>
                <w:sz w:val="27"/>
                <w:szCs w:val="27"/>
              </w:rPr>
            </w:pPr>
            <w:r w:rsidRPr="003E2A28">
              <w:rPr>
                <w:sz w:val="27"/>
                <w:szCs w:val="27"/>
              </w:rPr>
              <w:t xml:space="preserve">Председатель Совета </w:t>
            </w:r>
          </w:p>
          <w:p w:rsidR="00074F95" w:rsidRPr="003E2A28" w:rsidRDefault="00074F95" w:rsidP="002A33C4">
            <w:pPr>
              <w:snapToGrid w:val="0"/>
              <w:jc w:val="both"/>
              <w:rPr>
                <w:sz w:val="27"/>
                <w:szCs w:val="27"/>
              </w:rPr>
            </w:pPr>
            <w:r w:rsidRPr="003E2A28">
              <w:rPr>
                <w:sz w:val="27"/>
                <w:szCs w:val="27"/>
              </w:rPr>
              <w:t>муниципального образования</w:t>
            </w:r>
          </w:p>
          <w:p w:rsidR="00074F95" w:rsidRPr="003E2A28" w:rsidRDefault="00074F95" w:rsidP="002A33C4">
            <w:pPr>
              <w:jc w:val="both"/>
              <w:rPr>
                <w:sz w:val="27"/>
                <w:szCs w:val="27"/>
              </w:rPr>
            </w:pPr>
            <w:r w:rsidRPr="003E2A28">
              <w:rPr>
                <w:sz w:val="27"/>
                <w:szCs w:val="27"/>
              </w:rPr>
              <w:t>Щербиновский район</w:t>
            </w:r>
          </w:p>
          <w:p w:rsidR="00074F95" w:rsidRPr="003E2A28" w:rsidRDefault="00074F95" w:rsidP="002A33C4">
            <w:pPr>
              <w:jc w:val="both"/>
              <w:rPr>
                <w:sz w:val="27"/>
                <w:szCs w:val="27"/>
              </w:rPr>
            </w:pPr>
          </w:p>
          <w:p w:rsidR="00074F95" w:rsidRPr="003E2A28" w:rsidRDefault="00074F95" w:rsidP="002A33C4">
            <w:pPr>
              <w:jc w:val="both"/>
              <w:rPr>
                <w:sz w:val="27"/>
                <w:szCs w:val="27"/>
              </w:rPr>
            </w:pPr>
            <w:r w:rsidRPr="003E2A28">
              <w:rPr>
                <w:sz w:val="27"/>
                <w:szCs w:val="27"/>
              </w:rPr>
              <w:t> ________________       М.Н. Кряжов</w:t>
            </w:r>
          </w:p>
        </w:tc>
        <w:tc>
          <w:tcPr>
            <w:tcW w:w="5103" w:type="dxa"/>
          </w:tcPr>
          <w:p w:rsidR="00074F95" w:rsidRPr="003E2A28" w:rsidRDefault="00074F95" w:rsidP="002A33C4">
            <w:pPr>
              <w:snapToGrid w:val="0"/>
              <w:ind w:left="284"/>
              <w:rPr>
                <w:b/>
                <w:color w:val="000000"/>
                <w:sz w:val="27"/>
                <w:szCs w:val="27"/>
              </w:rPr>
            </w:pPr>
            <w:r w:rsidRPr="003E2A28">
              <w:rPr>
                <w:b/>
                <w:color w:val="000000"/>
                <w:sz w:val="27"/>
                <w:szCs w:val="27"/>
              </w:rPr>
              <w:t xml:space="preserve">Совет </w:t>
            </w:r>
          </w:p>
          <w:p w:rsidR="00074F95" w:rsidRPr="003E2A28" w:rsidRDefault="00074F95" w:rsidP="002A33C4">
            <w:pPr>
              <w:snapToGrid w:val="0"/>
              <w:ind w:left="284"/>
              <w:rPr>
                <w:b/>
                <w:color w:val="000000"/>
                <w:sz w:val="27"/>
                <w:szCs w:val="27"/>
              </w:rPr>
            </w:pPr>
            <w:r w:rsidRPr="003E2A28">
              <w:rPr>
                <w:b/>
                <w:color w:val="000000"/>
                <w:sz w:val="27"/>
                <w:szCs w:val="27"/>
              </w:rPr>
              <w:t>Ейскоукрепленского сельского поселения Щербиновского района</w:t>
            </w:r>
          </w:p>
          <w:p w:rsidR="00074F95" w:rsidRPr="003E2A28" w:rsidRDefault="00074F95" w:rsidP="002A33C4">
            <w:pPr>
              <w:snapToGrid w:val="0"/>
              <w:ind w:left="284"/>
              <w:rPr>
                <w:b/>
                <w:color w:val="000000"/>
                <w:sz w:val="27"/>
                <w:szCs w:val="27"/>
              </w:rPr>
            </w:pPr>
          </w:p>
          <w:p w:rsidR="00074F95" w:rsidRPr="003E2A28" w:rsidRDefault="00074F95" w:rsidP="002A33C4">
            <w:pPr>
              <w:ind w:left="284"/>
              <w:jc w:val="both"/>
              <w:rPr>
                <w:color w:val="000000"/>
                <w:sz w:val="27"/>
                <w:szCs w:val="27"/>
              </w:rPr>
            </w:pPr>
            <w:r w:rsidRPr="003E2A28">
              <w:rPr>
                <w:color w:val="000000"/>
                <w:sz w:val="27"/>
                <w:szCs w:val="27"/>
              </w:rPr>
              <w:t xml:space="preserve">353640, Краснодарский край Щербиновский район, </w:t>
            </w:r>
          </w:p>
          <w:p w:rsidR="00074F95" w:rsidRPr="003E2A28" w:rsidRDefault="00074F95" w:rsidP="002A33C4">
            <w:pPr>
              <w:ind w:left="284"/>
              <w:jc w:val="both"/>
              <w:rPr>
                <w:color w:val="000000"/>
                <w:sz w:val="27"/>
                <w:szCs w:val="27"/>
              </w:rPr>
            </w:pPr>
            <w:r w:rsidRPr="003E2A28">
              <w:rPr>
                <w:color w:val="000000"/>
                <w:sz w:val="27"/>
                <w:szCs w:val="27"/>
              </w:rPr>
              <w:t>с.Ейское Укрепление, ул. Суворова,12</w:t>
            </w:r>
          </w:p>
          <w:p w:rsidR="00074F95" w:rsidRPr="003E2A28" w:rsidRDefault="00074F95" w:rsidP="002A33C4">
            <w:pPr>
              <w:ind w:left="284"/>
              <w:jc w:val="both"/>
              <w:rPr>
                <w:color w:val="000000"/>
                <w:sz w:val="27"/>
                <w:szCs w:val="27"/>
              </w:rPr>
            </w:pPr>
            <w:r w:rsidRPr="003E2A28">
              <w:rPr>
                <w:color w:val="000000"/>
                <w:sz w:val="27"/>
                <w:szCs w:val="27"/>
              </w:rPr>
              <w:t>ИНН 2358007022 КПП 235801001</w:t>
            </w:r>
          </w:p>
          <w:p w:rsidR="00074F95" w:rsidRPr="003E2A28" w:rsidRDefault="00074F95" w:rsidP="002A33C4">
            <w:pPr>
              <w:ind w:left="284"/>
              <w:jc w:val="both"/>
              <w:rPr>
                <w:color w:val="000000"/>
                <w:sz w:val="27"/>
                <w:szCs w:val="27"/>
              </w:rPr>
            </w:pPr>
            <w:r w:rsidRPr="003E2A28">
              <w:rPr>
                <w:color w:val="000000"/>
                <w:sz w:val="27"/>
                <w:szCs w:val="27"/>
              </w:rPr>
              <w:t>р/с 40204810700000000423 в Южное ГУ Банка России г.Краснодар л/с 992120050 УФК по Краснодарскому краю  (администрация Ейскоукрепленского сельског</w:t>
            </w:r>
            <w:r>
              <w:rPr>
                <w:color w:val="000000"/>
                <w:sz w:val="27"/>
                <w:szCs w:val="27"/>
              </w:rPr>
              <w:t>о поселения Щербиновского район)</w:t>
            </w:r>
          </w:p>
          <w:p w:rsidR="00074F95" w:rsidRPr="003E2A28" w:rsidRDefault="00074F95" w:rsidP="002A33C4">
            <w:pPr>
              <w:ind w:left="284"/>
              <w:jc w:val="both"/>
              <w:rPr>
                <w:color w:val="000000"/>
                <w:sz w:val="27"/>
                <w:szCs w:val="27"/>
              </w:rPr>
            </w:pPr>
          </w:p>
          <w:p w:rsidR="00074F95" w:rsidRPr="003E2A28" w:rsidRDefault="00074F95" w:rsidP="002A33C4">
            <w:pPr>
              <w:ind w:left="284"/>
              <w:jc w:val="both"/>
              <w:rPr>
                <w:color w:val="000000"/>
                <w:sz w:val="27"/>
                <w:szCs w:val="27"/>
              </w:rPr>
            </w:pPr>
            <w:r w:rsidRPr="003E2A28">
              <w:rPr>
                <w:color w:val="000000"/>
                <w:sz w:val="27"/>
                <w:szCs w:val="27"/>
              </w:rPr>
              <w:t>Глава</w:t>
            </w:r>
          </w:p>
          <w:p w:rsidR="00074F95" w:rsidRPr="003E2A28" w:rsidRDefault="00074F95" w:rsidP="002A33C4">
            <w:pPr>
              <w:ind w:left="284"/>
              <w:jc w:val="both"/>
              <w:rPr>
                <w:color w:val="000000"/>
                <w:sz w:val="27"/>
                <w:szCs w:val="27"/>
              </w:rPr>
            </w:pPr>
            <w:r w:rsidRPr="003E2A28">
              <w:rPr>
                <w:color w:val="000000"/>
                <w:sz w:val="27"/>
                <w:szCs w:val="27"/>
              </w:rPr>
              <w:t>Ейскоукрепленского сельского поселения Щербиновского района</w:t>
            </w:r>
          </w:p>
          <w:p w:rsidR="00074F95" w:rsidRPr="003E2A28" w:rsidRDefault="00074F95" w:rsidP="002A33C4">
            <w:pPr>
              <w:ind w:left="284"/>
              <w:jc w:val="both"/>
              <w:rPr>
                <w:color w:val="000000"/>
                <w:sz w:val="27"/>
                <w:szCs w:val="27"/>
              </w:rPr>
            </w:pPr>
          </w:p>
          <w:p w:rsidR="00074F95" w:rsidRPr="003E2A28" w:rsidRDefault="00074F95" w:rsidP="002A33C4">
            <w:pPr>
              <w:ind w:left="284"/>
              <w:jc w:val="both"/>
              <w:rPr>
                <w:sz w:val="27"/>
                <w:szCs w:val="27"/>
              </w:rPr>
            </w:pPr>
            <w:r w:rsidRPr="003E2A28">
              <w:rPr>
                <w:color w:val="000000"/>
                <w:sz w:val="27"/>
                <w:szCs w:val="27"/>
              </w:rPr>
              <w:t>______________ А.А. Колосов</w:t>
            </w:r>
          </w:p>
        </w:tc>
      </w:tr>
      <w:tr w:rsidR="00074F95" w:rsidRPr="003E2A28" w:rsidTr="002A33C4">
        <w:tc>
          <w:tcPr>
            <w:tcW w:w="9735" w:type="dxa"/>
            <w:gridSpan w:val="2"/>
          </w:tcPr>
          <w:p w:rsidR="00074F95" w:rsidRPr="003E2A28" w:rsidRDefault="00074F95" w:rsidP="002A33C4">
            <w:pPr>
              <w:ind w:right="1553"/>
              <w:rPr>
                <w:b/>
                <w:sz w:val="27"/>
                <w:szCs w:val="27"/>
              </w:rPr>
            </w:pPr>
          </w:p>
          <w:p w:rsidR="00074F95" w:rsidRPr="003E2A28" w:rsidRDefault="00074F95" w:rsidP="002A33C4">
            <w:pPr>
              <w:ind w:right="1553"/>
              <w:rPr>
                <w:b/>
                <w:sz w:val="27"/>
                <w:szCs w:val="27"/>
              </w:rPr>
            </w:pPr>
            <w:r w:rsidRPr="003E2A28">
              <w:rPr>
                <w:b/>
                <w:sz w:val="27"/>
                <w:szCs w:val="27"/>
              </w:rPr>
              <w:t xml:space="preserve">Контрольно-счетная палата </w:t>
            </w:r>
          </w:p>
          <w:p w:rsidR="00074F95" w:rsidRPr="003E2A28" w:rsidRDefault="00074F95" w:rsidP="002A33C4">
            <w:pPr>
              <w:ind w:right="1553"/>
              <w:rPr>
                <w:b/>
                <w:sz w:val="27"/>
                <w:szCs w:val="27"/>
              </w:rPr>
            </w:pPr>
            <w:r w:rsidRPr="003E2A28">
              <w:rPr>
                <w:b/>
                <w:sz w:val="27"/>
                <w:szCs w:val="27"/>
              </w:rPr>
              <w:t xml:space="preserve">муниципального образования </w:t>
            </w:r>
          </w:p>
          <w:p w:rsidR="00074F95" w:rsidRPr="003E2A28" w:rsidRDefault="00074F95" w:rsidP="002A33C4">
            <w:pPr>
              <w:ind w:right="1553"/>
              <w:rPr>
                <w:b/>
                <w:sz w:val="27"/>
                <w:szCs w:val="27"/>
              </w:rPr>
            </w:pPr>
            <w:r w:rsidRPr="003E2A28">
              <w:rPr>
                <w:b/>
                <w:sz w:val="27"/>
                <w:szCs w:val="27"/>
              </w:rPr>
              <w:t>Щербиновский район </w:t>
            </w:r>
          </w:p>
          <w:p w:rsidR="00074F95" w:rsidRPr="003E2A28" w:rsidRDefault="00074F95" w:rsidP="002A33C4">
            <w:pPr>
              <w:ind w:right="1553"/>
              <w:rPr>
                <w:b/>
                <w:sz w:val="27"/>
                <w:szCs w:val="27"/>
              </w:rPr>
            </w:pPr>
          </w:p>
          <w:p w:rsidR="00074F95" w:rsidRPr="003E2A28" w:rsidRDefault="00074F95" w:rsidP="002A33C4">
            <w:pPr>
              <w:snapToGrid w:val="0"/>
              <w:ind w:right="1553"/>
              <w:rPr>
                <w:color w:val="000000"/>
                <w:sz w:val="27"/>
                <w:szCs w:val="27"/>
              </w:rPr>
            </w:pPr>
            <w:r w:rsidRPr="003E2A28">
              <w:rPr>
                <w:color w:val="000000"/>
                <w:sz w:val="27"/>
                <w:szCs w:val="27"/>
              </w:rPr>
              <w:t xml:space="preserve">353620, Краснодарский край, </w:t>
            </w:r>
          </w:p>
          <w:p w:rsidR="00074F95" w:rsidRPr="003E2A28" w:rsidRDefault="00074F95" w:rsidP="002A33C4">
            <w:pPr>
              <w:snapToGrid w:val="0"/>
              <w:ind w:right="1553"/>
              <w:rPr>
                <w:color w:val="000000"/>
                <w:sz w:val="27"/>
                <w:szCs w:val="27"/>
              </w:rPr>
            </w:pPr>
            <w:r w:rsidRPr="003E2A28">
              <w:rPr>
                <w:color w:val="000000"/>
                <w:sz w:val="27"/>
                <w:szCs w:val="27"/>
              </w:rPr>
              <w:t>ст. Старощербиновская, ул. Советов, 68</w:t>
            </w:r>
          </w:p>
          <w:p w:rsidR="00074F95" w:rsidRPr="003E2A28" w:rsidRDefault="00074F95" w:rsidP="002A33C4">
            <w:pPr>
              <w:ind w:right="1553"/>
              <w:rPr>
                <w:sz w:val="27"/>
                <w:szCs w:val="27"/>
              </w:rPr>
            </w:pPr>
            <w:r w:rsidRPr="003E2A28">
              <w:rPr>
                <w:sz w:val="27"/>
                <w:szCs w:val="27"/>
              </w:rPr>
              <w:t xml:space="preserve">ИНН 2361008146 КПП 236101001 </w:t>
            </w:r>
          </w:p>
          <w:p w:rsidR="00074F95" w:rsidRPr="003E2A28" w:rsidRDefault="00074F95" w:rsidP="002A33C4">
            <w:pPr>
              <w:ind w:right="1553"/>
              <w:rPr>
                <w:sz w:val="27"/>
                <w:szCs w:val="27"/>
              </w:rPr>
            </w:pPr>
            <w:r w:rsidRPr="003E2A28">
              <w:rPr>
                <w:sz w:val="27"/>
                <w:szCs w:val="27"/>
              </w:rPr>
              <w:t xml:space="preserve">БИК 040349001    ОКПО 09386538 </w:t>
            </w:r>
          </w:p>
          <w:p w:rsidR="00074F95" w:rsidRPr="003E2A28" w:rsidRDefault="00074F95" w:rsidP="002A33C4">
            <w:pPr>
              <w:snapToGrid w:val="0"/>
              <w:ind w:right="1553"/>
              <w:rPr>
                <w:sz w:val="27"/>
                <w:szCs w:val="27"/>
              </w:rPr>
            </w:pPr>
            <w:r w:rsidRPr="003E2A28">
              <w:rPr>
                <w:sz w:val="27"/>
                <w:szCs w:val="27"/>
              </w:rPr>
              <w:t xml:space="preserve">р/сч. 40204810800000000048 </w:t>
            </w:r>
          </w:p>
          <w:p w:rsidR="00074F95" w:rsidRPr="003E2A28" w:rsidRDefault="00074F95" w:rsidP="002A33C4">
            <w:pPr>
              <w:snapToGrid w:val="0"/>
              <w:ind w:right="1553"/>
              <w:rPr>
                <w:sz w:val="27"/>
                <w:szCs w:val="27"/>
              </w:rPr>
            </w:pPr>
            <w:r w:rsidRPr="003E2A28">
              <w:rPr>
                <w:sz w:val="27"/>
                <w:szCs w:val="27"/>
              </w:rPr>
              <w:t xml:space="preserve">в Южное ГУ Банка России </w:t>
            </w:r>
          </w:p>
          <w:p w:rsidR="00074F95" w:rsidRPr="003E2A28" w:rsidRDefault="00074F95" w:rsidP="002A33C4">
            <w:pPr>
              <w:snapToGrid w:val="0"/>
              <w:ind w:right="1553"/>
              <w:rPr>
                <w:sz w:val="27"/>
                <w:szCs w:val="27"/>
              </w:rPr>
            </w:pPr>
            <w:r w:rsidRPr="003E2A28">
              <w:rPr>
                <w:sz w:val="27"/>
                <w:szCs w:val="27"/>
              </w:rPr>
              <w:t xml:space="preserve">г. Краснодар л/сч. 910.12.089.0 </w:t>
            </w:r>
          </w:p>
          <w:p w:rsidR="00074F95" w:rsidRPr="003E2A28" w:rsidRDefault="00074F95" w:rsidP="002A33C4">
            <w:pPr>
              <w:snapToGrid w:val="0"/>
              <w:ind w:right="1553"/>
              <w:rPr>
                <w:sz w:val="27"/>
                <w:szCs w:val="27"/>
              </w:rPr>
            </w:pPr>
            <w:r w:rsidRPr="003E2A28">
              <w:rPr>
                <w:sz w:val="27"/>
                <w:szCs w:val="27"/>
              </w:rPr>
              <w:t xml:space="preserve">УФК по Краснодарскому краю </w:t>
            </w:r>
          </w:p>
          <w:p w:rsidR="00074F95" w:rsidRPr="003E2A28" w:rsidRDefault="00074F95" w:rsidP="002A33C4">
            <w:pPr>
              <w:snapToGrid w:val="0"/>
              <w:ind w:right="1553"/>
              <w:rPr>
                <w:sz w:val="27"/>
                <w:szCs w:val="27"/>
              </w:rPr>
            </w:pPr>
            <w:r w:rsidRPr="003E2A28">
              <w:rPr>
                <w:sz w:val="27"/>
                <w:szCs w:val="27"/>
              </w:rPr>
              <w:t xml:space="preserve">(финансовое управление администрации </w:t>
            </w:r>
          </w:p>
          <w:p w:rsidR="00074F95" w:rsidRPr="003E2A28" w:rsidRDefault="00074F95" w:rsidP="002A33C4">
            <w:pPr>
              <w:snapToGrid w:val="0"/>
              <w:ind w:right="1553"/>
              <w:rPr>
                <w:color w:val="000000"/>
                <w:sz w:val="27"/>
                <w:szCs w:val="27"/>
              </w:rPr>
            </w:pPr>
            <w:r w:rsidRPr="003E2A28">
              <w:rPr>
                <w:sz w:val="27"/>
                <w:szCs w:val="27"/>
              </w:rPr>
              <w:t>муниципального образования Щербиновский район)</w:t>
            </w:r>
          </w:p>
          <w:p w:rsidR="00074F95" w:rsidRPr="003E2A28" w:rsidRDefault="00074F95" w:rsidP="002A33C4">
            <w:pPr>
              <w:snapToGrid w:val="0"/>
              <w:ind w:right="1553"/>
              <w:rPr>
                <w:color w:val="000000"/>
                <w:sz w:val="27"/>
                <w:szCs w:val="27"/>
              </w:rPr>
            </w:pPr>
          </w:p>
          <w:p w:rsidR="00074F95" w:rsidRPr="003E2A28" w:rsidRDefault="00074F95" w:rsidP="002A33C4">
            <w:pPr>
              <w:snapToGrid w:val="0"/>
              <w:ind w:right="1553"/>
              <w:rPr>
                <w:color w:val="000000"/>
                <w:sz w:val="27"/>
                <w:szCs w:val="27"/>
              </w:rPr>
            </w:pPr>
            <w:r w:rsidRPr="003E2A28">
              <w:rPr>
                <w:color w:val="000000"/>
                <w:sz w:val="27"/>
                <w:szCs w:val="27"/>
              </w:rPr>
              <w:t xml:space="preserve">Председатель </w:t>
            </w:r>
          </w:p>
          <w:p w:rsidR="00074F95" w:rsidRPr="003E2A28" w:rsidRDefault="00074F95" w:rsidP="002A33C4">
            <w:pPr>
              <w:snapToGrid w:val="0"/>
              <w:ind w:right="1553"/>
              <w:rPr>
                <w:color w:val="000000"/>
                <w:sz w:val="27"/>
                <w:szCs w:val="27"/>
              </w:rPr>
            </w:pPr>
            <w:r w:rsidRPr="003E2A28">
              <w:rPr>
                <w:color w:val="000000"/>
                <w:sz w:val="27"/>
                <w:szCs w:val="27"/>
              </w:rPr>
              <w:t xml:space="preserve">Контрольно-счетной палаты </w:t>
            </w:r>
          </w:p>
          <w:p w:rsidR="00074F95" w:rsidRPr="003E2A28" w:rsidRDefault="00074F95" w:rsidP="002A33C4">
            <w:pPr>
              <w:snapToGrid w:val="0"/>
              <w:ind w:right="1553"/>
              <w:rPr>
                <w:color w:val="000000"/>
                <w:sz w:val="27"/>
                <w:szCs w:val="27"/>
              </w:rPr>
            </w:pPr>
            <w:r w:rsidRPr="003E2A28">
              <w:rPr>
                <w:color w:val="000000"/>
                <w:sz w:val="27"/>
                <w:szCs w:val="27"/>
              </w:rPr>
              <w:t xml:space="preserve">муниципального образования </w:t>
            </w:r>
          </w:p>
          <w:p w:rsidR="00074F95" w:rsidRPr="003E2A28" w:rsidRDefault="00074F95" w:rsidP="002A33C4">
            <w:pPr>
              <w:snapToGrid w:val="0"/>
              <w:ind w:right="1553"/>
              <w:rPr>
                <w:color w:val="000000"/>
                <w:sz w:val="27"/>
                <w:szCs w:val="27"/>
              </w:rPr>
            </w:pPr>
            <w:r w:rsidRPr="003E2A28">
              <w:rPr>
                <w:color w:val="000000"/>
                <w:sz w:val="27"/>
                <w:szCs w:val="27"/>
              </w:rPr>
              <w:t>Щербиновский район</w:t>
            </w:r>
          </w:p>
          <w:p w:rsidR="00074F95" w:rsidRPr="003E2A28" w:rsidRDefault="00074F95" w:rsidP="002A33C4">
            <w:pPr>
              <w:ind w:right="1553"/>
              <w:rPr>
                <w:sz w:val="27"/>
                <w:szCs w:val="27"/>
              </w:rPr>
            </w:pPr>
            <w:r w:rsidRPr="003E2A28">
              <w:rPr>
                <w:sz w:val="27"/>
                <w:szCs w:val="27"/>
              </w:rPr>
              <w:t xml:space="preserve">  ________________  В.А. Савина  </w:t>
            </w:r>
          </w:p>
        </w:tc>
      </w:tr>
    </w:tbl>
    <w:p w:rsidR="00074F95" w:rsidRDefault="00074F95" w:rsidP="00074F95">
      <w:pPr>
        <w:jc w:val="both"/>
        <w:rPr>
          <w:sz w:val="28"/>
          <w:szCs w:val="28"/>
        </w:rPr>
      </w:pPr>
    </w:p>
    <w:p w:rsidR="00202A5D" w:rsidRDefault="00202A5D" w:rsidP="00074F95">
      <w:pPr>
        <w:jc w:val="both"/>
        <w:rPr>
          <w:sz w:val="28"/>
          <w:szCs w:val="28"/>
        </w:rPr>
      </w:pPr>
    </w:p>
    <w:p w:rsidR="00202A5D" w:rsidRDefault="00202A5D" w:rsidP="00074F95">
      <w:pPr>
        <w:jc w:val="both"/>
        <w:rPr>
          <w:sz w:val="28"/>
          <w:szCs w:val="28"/>
        </w:rPr>
      </w:pPr>
    </w:p>
    <w:tbl>
      <w:tblPr>
        <w:tblW w:w="0" w:type="auto"/>
        <w:tblLook w:val="00A0"/>
      </w:tblPr>
      <w:tblGrid>
        <w:gridCol w:w="4925"/>
        <w:gridCol w:w="4928"/>
      </w:tblGrid>
      <w:tr w:rsidR="00074F95" w:rsidRPr="00C32971" w:rsidTr="002A33C4">
        <w:tc>
          <w:tcPr>
            <w:tcW w:w="4928" w:type="dxa"/>
          </w:tcPr>
          <w:p w:rsidR="00074F95" w:rsidRPr="00C32971" w:rsidRDefault="00074F95" w:rsidP="002A33C4">
            <w:pPr>
              <w:autoSpaceDE w:val="0"/>
              <w:autoSpaceDN w:val="0"/>
              <w:adjustRightInd w:val="0"/>
              <w:ind w:firstLine="851"/>
              <w:jc w:val="both"/>
              <w:rPr>
                <w:sz w:val="27"/>
                <w:szCs w:val="27"/>
              </w:rPr>
            </w:pPr>
          </w:p>
        </w:tc>
        <w:tc>
          <w:tcPr>
            <w:tcW w:w="4929" w:type="dxa"/>
          </w:tcPr>
          <w:p w:rsidR="00074F95" w:rsidRPr="00C32971" w:rsidRDefault="00074F95" w:rsidP="002A33C4">
            <w:pPr>
              <w:autoSpaceDE w:val="0"/>
              <w:autoSpaceDN w:val="0"/>
              <w:adjustRightInd w:val="0"/>
              <w:jc w:val="center"/>
              <w:outlineLvl w:val="1"/>
              <w:rPr>
                <w:sz w:val="27"/>
                <w:szCs w:val="27"/>
              </w:rPr>
            </w:pPr>
            <w:r w:rsidRPr="00C32971">
              <w:rPr>
                <w:sz w:val="27"/>
                <w:szCs w:val="27"/>
              </w:rPr>
              <w:t>ПРИЛОЖЕНИЕ № 1</w:t>
            </w:r>
          </w:p>
          <w:p w:rsidR="00074F95" w:rsidRPr="00C32971" w:rsidRDefault="00074F95" w:rsidP="002A33C4">
            <w:pPr>
              <w:autoSpaceDE w:val="0"/>
              <w:autoSpaceDN w:val="0"/>
              <w:adjustRightInd w:val="0"/>
              <w:jc w:val="center"/>
              <w:outlineLvl w:val="1"/>
              <w:rPr>
                <w:sz w:val="27"/>
                <w:szCs w:val="27"/>
              </w:rPr>
            </w:pPr>
            <w:r w:rsidRPr="00C32971">
              <w:rPr>
                <w:sz w:val="27"/>
                <w:szCs w:val="27"/>
              </w:rPr>
              <w:t>к Соглашению</w:t>
            </w:r>
          </w:p>
          <w:p w:rsidR="00074F95" w:rsidRPr="00C32971" w:rsidRDefault="00074F95" w:rsidP="002A33C4">
            <w:pPr>
              <w:autoSpaceDE w:val="0"/>
              <w:autoSpaceDN w:val="0"/>
              <w:adjustRightInd w:val="0"/>
              <w:jc w:val="center"/>
              <w:rPr>
                <w:sz w:val="27"/>
                <w:szCs w:val="27"/>
              </w:rPr>
            </w:pPr>
            <w:r w:rsidRPr="00C32971">
              <w:rPr>
                <w:sz w:val="27"/>
                <w:szCs w:val="27"/>
              </w:rPr>
              <w:t xml:space="preserve">о передаче Контрольно-счетной </w:t>
            </w:r>
          </w:p>
          <w:p w:rsidR="00074F95" w:rsidRPr="00C32971" w:rsidRDefault="00074F95" w:rsidP="002A33C4">
            <w:pPr>
              <w:autoSpaceDE w:val="0"/>
              <w:autoSpaceDN w:val="0"/>
              <w:adjustRightInd w:val="0"/>
              <w:jc w:val="center"/>
              <w:rPr>
                <w:sz w:val="27"/>
                <w:szCs w:val="27"/>
              </w:rPr>
            </w:pPr>
            <w:r w:rsidRPr="00C32971">
              <w:rPr>
                <w:sz w:val="27"/>
                <w:szCs w:val="27"/>
              </w:rPr>
              <w:t xml:space="preserve">палате муниципального образования Щербиновский район полномочий контрольно-счетного органа </w:t>
            </w:r>
          </w:p>
          <w:p w:rsidR="00074F95" w:rsidRPr="00C32971" w:rsidRDefault="00074F95" w:rsidP="002A33C4">
            <w:pPr>
              <w:autoSpaceDE w:val="0"/>
              <w:autoSpaceDN w:val="0"/>
              <w:adjustRightInd w:val="0"/>
              <w:jc w:val="center"/>
              <w:rPr>
                <w:sz w:val="27"/>
                <w:szCs w:val="27"/>
              </w:rPr>
            </w:pPr>
            <w:r w:rsidRPr="00C32971">
              <w:rPr>
                <w:sz w:val="27"/>
                <w:szCs w:val="27"/>
              </w:rPr>
              <w:t xml:space="preserve">Ейскоукрепленского сельского </w:t>
            </w:r>
          </w:p>
          <w:p w:rsidR="00074F95" w:rsidRPr="00C32971" w:rsidRDefault="00074F95" w:rsidP="002A33C4">
            <w:pPr>
              <w:autoSpaceDE w:val="0"/>
              <w:autoSpaceDN w:val="0"/>
              <w:adjustRightInd w:val="0"/>
              <w:jc w:val="center"/>
              <w:rPr>
                <w:sz w:val="27"/>
                <w:szCs w:val="27"/>
              </w:rPr>
            </w:pPr>
            <w:r w:rsidRPr="00C32971">
              <w:rPr>
                <w:sz w:val="27"/>
                <w:szCs w:val="27"/>
              </w:rPr>
              <w:t xml:space="preserve">поселения Щербиновского района по осуществлению внешнего </w:t>
            </w:r>
          </w:p>
          <w:p w:rsidR="00074F95" w:rsidRPr="00C32971" w:rsidRDefault="00074F95" w:rsidP="002A33C4">
            <w:pPr>
              <w:autoSpaceDE w:val="0"/>
              <w:autoSpaceDN w:val="0"/>
              <w:adjustRightInd w:val="0"/>
              <w:jc w:val="center"/>
              <w:rPr>
                <w:sz w:val="27"/>
                <w:szCs w:val="27"/>
              </w:rPr>
            </w:pPr>
            <w:r w:rsidRPr="00C32971">
              <w:rPr>
                <w:sz w:val="27"/>
                <w:szCs w:val="27"/>
              </w:rPr>
              <w:t xml:space="preserve">муниципального финансового </w:t>
            </w:r>
          </w:p>
          <w:p w:rsidR="00074F95" w:rsidRPr="00C32971" w:rsidRDefault="00074F95" w:rsidP="002A33C4">
            <w:pPr>
              <w:autoSpaceDE w:val="0"/>
              <w:autoSpaceDN w:val="0"/>
              <w:adjustRightInd w:val="0"/>
              <w:jc w:val="center"/>
              <w:rPr>
                <w:sz w:val="27"/>
                <w:szCs w:val="27"/>
              </w:rPr>
            </w:pPr>
            <w:r w:rsidRPr="00C32971">
              <w:rPr>
                <w:sz w:val="27"/>
                <w:szCs w:val="27"/>
              </w:rPr>
              <w:t>контроля на 2020 год</w:t>
            </w:r>
          </w:p>
          <w:p w:rsidR="00074F95" w:rsidRPr="000E3226" w:rsidRDefault="00074F95" w:rsidP="002A33C4">
            <w:pPr>
              <w:autoSpaceDE w:val="0"/>
              <w:autoSpaceDN w:val="0"/>
              <w:adjustRightInd w:val="0"/>
              <w:jc w:val="center"/>
              <w:rPr>
                <w:sz w:val="27"/>
                <w:szCs w:val="27"/>
              </w:rPr>
            </w:pPr>
            <w:r w:rsidRPr="000E3226">
              <w:rPr>
                <w:sz w:val="27"/>
                <w:szCs w:val="27"/>
              </w:rPr>
              <w:t>№ 6 от «27» декабря  2019 г.</w:t>
            </w:r>
          </w:p>
        </w:tc>
      </w:tr>
      <w:tr w:rsidR="00074F95" w:rsidRPr="00C32971" w:rsidTr="002A33C4">
        <w:tc>
          <w:tcPr>
            <w:tcW w:w="4928" w:type="dxa"/>
          </w:tcPr>
          <w:p w:rsidR="00074F95" w:rsidRPr="00C32971" w:rsidRDefault="00074F95" w:rsidP="002A33C4">
            <w:pPr>
              <w:autoSpaceDE w:val="0"/>
              <w:autoSpaceDN w:val="0"/>
              <w:adjustRightInd w:val="0"/>
              <w:ind w:firstLine="851"/>
              <w:jc w:val="both"/>
              <w:rPr>
                <w:sz w:val="27"/>
                <w:szCs w:val="27"/>
              </w:rPr>
            </w:pPr>
          </w:p>
        </w:tc>
        <w:tc>
          <w:tcPr>
            <w:tcW w:w="4929" w:type="dxa"/>
          </w:tcPr>
          <w:p w:rsidR="00074F95" w:rsidRPr="00C32971" w:rsidRDefault="00074F95" w:rsidP="002A33C4">
            <w:pPr>
              <w:autoSpaceDE w:val="0"/>
              <w:autoSpaceDN w:val="0"/>
              <w:adjustRightInd w:val="0"/>
              <w:ind w:firstLine="851"/>
              <w:jc w:val="both"/>
              <w:rPr>
                <w:sz w:val="27"/>
                <w:szCs w:val="27"/>
              </w:rPr>
            </w:pPr>
          </w:p>
        </w:tc>
      </w:tr>
    </w:tbl>
    <w:p w:rsidR="00074F95" w:rsidRPr="00C32971" w:rsidRDefault="00074F95" w:rsidP="00074F95">
      <w:pPr>
        <w:autoSpaceDE w:val="0"/>
        <w:autoSpaceDN w:val="0"/>
        <w:adjustRightInd w:val="0"/>
        <w:ind w:firstLine="851"/>
        <w:jc w:val="both"/>
        <w:rPr>
          <w:sz w:val="27"/>
          <w:szCs w:val="27"/>
        </w:rPr>
      </w:pPr>
    </w:p>
    <w:p w:rsidR="00074F95" w:rsidRPr="00C32971" w:rsidRDefault="00074F95" w:rsidP="00074F95">
      <w:pPr>
        <w:pStyle w:val="36"/>
        <w:shd w:val="clear" w:color="auto" w:fill="auto"/>
        <w:spacing w:line="240" w:lineRule="auto"/>
        <w:ind w:firstLine="851"/>
      </w:pPr>
      <w:r w:rsidRPr="00C32971">
        <w:t>Расчет объема межбюджетных трансфертов,</w:t>
      </w:r>
      <w:r w:rsidRPr="00C32971">
        <w:br/>
        <w:t xml:space="preserve">передаваемых из бюджета Ейскоукрепленского сельского поселения </w:t>
      </w:r>
      <w:r w:rsidRPr="00C32971">
        <w:br/>
        <w:t xml:space="preserve">Щербиновского района в бюджет муниципального </w:t>
      </w:r>
      <w:r w:rsidRPr="00C32971">
        <w:br/>
        <w:t xml:space="preserve">образования Щербиновский район на исполнение полномочий </w:t>
      </w:r>
      <w:r w:rsidRPr="00C32971">
        <w:br/>
        <w:t>по осуществлению внешнего муниципального</w:t>
      </w:r>
      <w:r w:rsidRPr="00C32971">
        <w:br/>
        <w:t>финансового контроля на 2020 год</w:t>
      </w:r>
    </w:p>
    <w:p w:rsidR="00074F95" w:rsidRPr="00C32971" w:rsidRDefault="00074F95" w:rsidP="00074F95">
      <w:pPr>
        <w:pStyle w:val="36"/>
        <w:shd w:val="clear" w:color="auto" w:fill="auto"/>
        <w:spacing w:line="240" w:lineRule="auto"/>
        <w:ind w:firstLine="851"/>
      </w:pPr>
    </w:p>
    <w:p w:rsidR="00074F95" w:rsidRPr="00C32971" w:rsidRDefault="00074F95" w:rsidP="00074F95">
      <w:pPr>
        <w:autoSpaceDE w:val="0"/>
        <w:autoSpaceDN w:val="0"/>
        <w:adjustRightInd w:val="0"/>
        <w:ind w:firstLine="709"/>
        <w:jc w:val="both"/>
        <w:rPr>
          <w:sz w:val="27"/>
          <w:szCs w:val="27"/>
        </w:rPr>
      </w:pPr>
      <w:r w:rsidRPr="00C32971">
        <w:rPr>
          <w:sz w:val="27"/>
          <w:szCs w:val="27"/>
        </w:rPr>
        <w:t>Объем межбюджетных трансфертов, передаваемых из бюджета Ейскоукрепленского сельского поселения Щербиновского района в бюджет муниципального образования Щербиновский район на осуществление КСП муниципального образования Щербиновский район полномочий по осуществлению внешнего муниципального финансового контроля на 2020 год составляет 22 000,00 (двадцать две тысячи) рублей и определяется по формуле:</w:t>
      </w:r>
    </w:p>
    <w:p w:rsidR="00074F95" w:rsidRDefault="00074F95" w:rsidP="00074F95">
      <w:pPr>
        <w:autoSpaceDE w:val="0"/>
        <w:autoSpaceDN w:val="0"/>
        <w:adjustRightInd w:val="0"/>
        <w:jc w:val="center"/>
        <w:rPr>
          <w:sz w:val="27"/>
          <w:szCs w:val="27"/>
        </w:rPr>
      </w:pPr>
    </w:p>
    <w:p w:rsidR="00074F95" w:rsidRPr="00C32971" w:rsidRDefault="00074F95" w:rsidP="00074F95">
      <w:pPr>
        <w:autoSpaceDE w:val="0"/>
        <w:autoSpaceDN w:val="0"/>
        <w:adjustRightInd w:val="0"/>
        <w:jc w:val="center"/>
        <w:rPr>
          <w:sz w:val="27"/>
          <w:szCs w:val="27"/>
        </w:rPr>
      </w:pPr>
      <w:r w:rsidRPr="00C32971">
        <w:rPr>
          <w:sz w:val="27"/>
          <w:szCs w:val="27"/>
        </w:rPr>
        <w:t xml:space="preserve">ОМТ = ФО / ЧП * КМО * КОР * КОД, </w:t>
      </w:r>
    </w:p>
    <w:p w:rsidR="00074F95" w:rsidRPr="00C32971" w:rsidRDefault="00074F95" w:rsidP="00074F95">
      <w:pPr>
        <w:autoSpaceDE w:val="0"/>
        <w:autoSpaceDN w:val="0"/>
        <w:adjustRightInd w:val="0"/>
        <w:ind w:firstLine="708"/>
        <w:rPr>
          <w:sz w:val="27"/>
          <w:szCs w:val="27"/>
        </w:rPr>
      </w:pPr>
      <w:r w:rsidRPr="00C32971">
        <w:rPr>
          <w:sz w:val="27"/>
          <w:szCs w:val="27"/>
        </w:rPr>
        <w:t>где:</w:t>
      </w:r>
    </w:p>
    <w:p w:rsidR="00074F95" w:rsidRPr="00C32971" w:rsidRDefault="00074F95" w:rsidP="00074F95">
      <w:pPr>
        <w:pStyle w:val="36"/>
        <w:shd w:val="clear" w:color="auto" w:fill="auto"/>
        <w:tabs>
          <w:tab w:val="left" w:pos="709"/>
          <w:tab w:val="left" w:pos="993"/>
        </w:tabs>
        <w:spacing w:line="240" w:lineRule="auto"/>
        <w:ind w:firstLine="709"/>
        <w:jc w:val="both"/>
      </w:pPr>
      <w:r w:rsidRPr="00C32971">
        <w:t>ОМТ - объем межбюджетных трансфертов, предоставляемых из бюджета поселения в бюджет района;</w:t>
      </w:r>
    </w:p>
    <w:p w:rsidR="00074F95" w:rsidRPr="00C32971" w:rsidRDefault="00074F95" w:rsidP="00074F95">
      <w:pPr>
        <w:pStyle w:val="36"/>
        <w:shd w:val="clear" w:color="auto" w:fill="auto"/>
        <w:tabs>
          <w:tab w:val="left" w:pos="709"/>
          <w:tab w:val="left" w:pos="993"/>
        </w:tabs>
        <w:spacing w:line="240" w:lineRule="auto"/>
        <w:ind w:firstLine="709"/>
        <w:jc w:val="both"/>
      </w:pPr>
      <w:r w:rsidRPr="00C32971">
        <w:t>ФО - финансовое обеспечение исполнения переданных полномочий, вкл</w:t>
      </w:r>
      <w:r w:rsidRPr="00C32971">
        <w:t>ю</w:t>
      </w:r>
      <w:r w:rsidRPr="00C32971">
        <w:t>чающее стандартные годовые расходы на оплату труда (без учета индексации з</w:t>
      </w:r>
      <w:r w:rsidRPr="00C32971">
        <w:t>а</w:t>
      </w:r>
      <w:r w:rsidRPr="00C32971">
        <w:t>работной платы) одного работника субъекта финансового контроля  и начисления в социальные фонды (30,2%): 691589 (рублей);</w:t>
      </w:r>
    </w:p>
    <w:p w:rsidR="00074F95" w:rsidRPr="00C32971" w:rsidRDefault="00074F95" w:rsidP="00074F95">
      <w:pPr>
        <w:pStyle w:val="36"/>
        <w:shd w:val="clear" w:color="auto" w:fill="auto"/>
        <w:tabs>
          <w:tab w:val="left" w:pos="1078"/>
        </w:tabs>
        <w:spacing w:line="240" w:lineRule="auto"/>
        <w:ind w:firstLine="709"/>
        <w:jc w:val="both"/>
      </w:pPr>
      <w:r w:rsidRPr="00C32971">
        <w:t>ЧП - численность поселений, равная 8;</w:t>
      </w:r>
    </w:p>
    <w:p w:rsidR="00074F95" w:rsidRPr="00C32971" w:rsidRDefault="00074F95" w:rsidP="00074F95">
      <w:pPr>
        <w:pStyle w:val="36"/>
        <w:shd w:val="clear" w:color="auto" w:fill="auto"/>
        <w:tabs>
          <w:tab w:val="left" w:pos="1078"/>
        </w:tabs>
        <w:spacing w:line="240" w:lineRule="auto"/>
        <w:ind w:firstLine="709"/>
        <w:jc w:val="both"/>
      </w:pPr>
      <w:r w:rsidRPr="00C32971">
        <w:t>КМО - коэффициент средств материального обеспечения исполнения пер</w:t>
      </w:r>
      <w:r w:rsidRPr="00C32971">
        <w:t>е</w:t>
      </w:r>
      <w:r w:rsidRPr="00C32971">
        <w:t>данных полномочий, составляющий 8% от ФО и равный 1,04.</w:t>
      </w:r>
    </w:p>
    <w:p w:rsidR="00074F95" w:rsidRPr="00C32971" w:rsidRDefault="00074F95" w:rsidP="00074F95">
      <w:pPr>
        <w:pStyle w:val="36"/>
        <w:shd w:val="clear" w:color="auto" w:fill="auto"/>
        <w:tabs>
          <w:tab w:val="left" w:pos="1078"/>
        </w:tabs>
        <w:spacing w:line="240" w:lineRule="auto"/>
        <w:ind w:firstLine="709"/>
        <w:jc w:val="both"/>
      </w:pPr>
      <w:r w:rsidRPr="00C32971">
        <w:lastRenderedPageBreak/>
        <w:t>КОР - коэффициент объема работ в размере 0,30, который определяется и</w:t>
      </w:r>
      <w:r w:rsidRPr="00C32971">
        <w:t>с</w:t>
      </w:r>
      <w:r w:rsidRPr="00C32971">
        <w:t>ходя из численности населения поселения на 1 января 2018 года (2087 человек) и устанавливается в следующих значениях:</w:t>
      </w:r>
    </w:p>
    <w:p w:rsidR="00074F95" w:rsidRPr="00C32971" w:rsidRDefault="00074F95" w:rsidP="00074F95">
      <w:pPr>
        <w:pStyle w:val="36"/>
        <w:shd w:val="clear" w:color="auto" w:fill="auto"/>
        <w:tabs>
          <w:tab w:val="left" w:pos="1078"/>
        </w:tabs>
        <w:spacing w:line="240" w:lineRule="auto"/>
        <w:ind w:firstLine="709"/>
        <w:jc w:val="both"/>
      </w:pPr>
      <w:r w:rsidRPr="00C32971">
        <w:t>а) для сельских поселений, численность населения которых не превышает 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074F95" w:rsidRPr="00C32971" w:rsidTr="002A33C4">
        <w:tc>
          <w:tcPr>
            <w:tcW w:w="4219" w:type="dxa"/>
          </w:tcPr>
          <w:p w:rsidR="00074F95" w:rsidRPr="002A33C4" w:rsidRDefault="00074F95" w:rsidP="002A33C4">
            <w:pPr>
              <w:jc w:val="center"/>
              <w:rPr>
                <w:sz w:val="28"/>
                <w:szCs w:val="28"/>
              </w:rPr>
            </w:pPr>
            <w:r w:rsidRPr="002A33C4">
              <w:rPr>
                <w:sz w:val="28"/>
                <w:szCs w:val="28"/>
              </w:rPr>
              <w:t>Численность населения, чел.</w:t>
            </w:r>
          </w:p>
        </w:tc>
        <w:tc>
          <w:tcPr>
            <w:tcW w:w="3260" w:type="dxa"/>
          </w:tcPr>
          <w:p w:rsidR="00074F95" w:rsidRPr="002A33C4" w:rsidRDefault="00074F95" w:rsidP="002A33C4">
            <w:pPr>
              <w:jc w:val="center"/>
              <w:rPr>
                <w:sz w:val="28"/>
                <w:szCs w:val="28"/>
              </w:rPr>
            </w:pPr>
            <w:r w:rsidRPr="002A33C4">
              <w:rPr>
                <w:sz w:val="28"/>
                <w:szCs w:val="28"/>
              </w:rPr>
              <w:t>Значение коэффициента объема работ</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Менее500</w:t>
            </w:r>
          </w:p>
        </w:tc>
        <w:tc>
          <w:tcPr>
            <w:tcW w:w="3260" w:type="dxa"/>
          </w:tcPr>
          <w:p w:rsidR="00074F95" w:rsidRPr="002A33C4" w:rsidRDefault="00074F95" w:rsidP="002A33C4">
            <w:pPr>
              <w:jc w:val="center"/>
              <w:rPr>
                <w:sz w:val="28"/>
                <w:szCs w:val="28"/>
              </w:rPr>
            </w:pPr>
            <w:r w:rsidRPr="002A33C4">
              <w:rPr>
                <w:sz w:val="28"/>
                <w:szCs w:val="28"/>
              </w:rPr>
              <w:t>0,10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500 - 1000</w:t>
            </w:r>
          </w:p>
        </w:tc>
        <w:tc>
          <w:tcPr>
            <w:tcW w:w="3260" w:type="dxa"/>
          </w:tcPr>
          <w:p w:rsidR="00074F95" w:rsidRPr="002A33C4" w:rsidRDefault="00074F95" w:rsidP="002A33C4">
            <w:pPr>
              <w:jc w:val="center"/>
              <w:rPr>
                <w:sz w:val="28"/>
                <w:szCs w:val="28"/>
              </w:rPr>
            </w:pPr>
            <w:r w:rsidRPr="002A33C4">
              <w:rPr>
                <w:sz w:val="28"/>
                <w:szCs w:val="28"/>
              </w:rPr>
              <w:t>0,15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1001 -1500</w:t>
            </w:r>
          </w:p>
        </w:tc>
        <w:tc>
          <w:tcPr>
            <w:tcW w:w="3260" w:type="dxa"/>
          </w:tcPr>
          <w:p w:rsidR="00074F95" w:rsidRPr="002A33C4" w:rsidRDefault="00074F95" w:rsidP="002A33C4">
            <w:pPr>
              <w:jc w:val="center"/>
              <w:rPr>
                <w:sz w:val="28"/>
                <w:szCs w:val="28"/>
              </w:rPr>
            </w:pPr>
            <w:r w:rsidRPr="002A33C4">
              <w:rPr>
                <w:sz w:val="28"/>
                <w:szCs w:val="28"/>
              </w:rPr>
              <w:t>0,20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1501 - 2000</w:t>
            </w:r>
          </w:p>
        </w:tc>
        <w:tc>
          <w:tcPr>
            <w:tcW w:w="3260" w:type="dxa"/>
          </w:tcPr>
          <w:p w:rsidR="00074F95" w:rsidRPr="002A33C4" w:rsidRDefault="00074F95" w:rsidP="002A33C4">
            <w:pPr>
              <w:jc w:val="center"/>
              <w:rPr>
                <w:sz w:val="28"/>
                <w:szCs w:val="28"/>
              </w:rPr>
            </w:pPr>
            <w:r w:rsidRPr="002A33C4">
              <w:rPr>
                <w:sz w:val="28"/>
                <w:szCs w:val="28"/>
              </w:rPr>
              <w:t>0,25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2001 - 2500</w:t>
            </w:r>
          </w:p>
        </w:tc>
        <w:tc>
          <w:tcPr>
            <w:tcW w:w="3260" w:type="dxa"/>
          </w:tcPr>
          <w:p w:rsidR="00074F95" w:rsidRPr="002A33C4" w:rsidRDefault="00074F95" w:rsidP="002A33C4">
            <w:pPr>
              <w:jc w:val="center"/>
              <w:rPr>
                <w:sz w:val="28"/>
                <w:szCs w:val="28"/>
              </w:rPr>
            </w:pPr>
            <w:r w:rsidRPr="002A33C4">
              <w:rPr>
                <w:sz w:val="28"/>
                <w:szCs w:val="28"/>
              </w:rPr>
              <w:t>0,30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Свыше 2501</w:t>
            </w:r>
          </w:p>
        </w:tc>
        <w:tc>
          <w:tcPr>
            <w:tcW w:w="3260" w:type="dxa"/>
          </w:tcPr>
          <w:p w:rsidR="00074F95" w:rsidRPr="002A33C4" w:rsidRDefault="00074F95" w:rsidP="002A33C4">
            <w:pPr>
              <w:jc w:val="center"/>
              <w:rPr>
                <w:sz w:val="28"/>
                <w:szCs w:val="28"/>
              </w:rPr>
            </w:pPr>
            <w:r w:rsidRPr="002A33C4">
              <w:rPr>
                <w:sz w:val="28"/>
                <w:szCs w:val="28"/>
              </w:rPr>
              <w:t>0,35</w:t>
            </w:r>
          </w:p>
        </w:tc>
      </w:tr>
    </w:tbl>
    <w:p w:rsidR="00074F95" w:rsidRPr="00C32971" w:rsidRDefault="00074F95" w:rsidP="00074F95">
      <w:pPr>
        <w:pStyle w:val="36"/>
        <w:shd w:val="clear" w:color="auto" w:fill="auto"/>
        <w:tabs>
          <w:tab w:val="left" w:pos="1078"/>
        </w:tabs>
        <w:spacing w:line="240" w:lineRule="auto"/>
        <w:ind w:firstLine="709"/>
        <w:jc w:val="both"/>
      </w:pPr>
      <w:r w:rsidRPr="00C32971">
        <w:t xml:space="preserve">б) для сельских поселений, численность населения которых превышает </w:t>
      </w:r>
      <w:r w:rsidRPr="00C32971">
        <w:br/>
        <w:t>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074F95" w:rsidRPr="00C32971" w:rsidTr="002A33C4">
        <w:tc>
          <w:tcPr>
            <w:tcW w:w="4219" w:type="dxa"/>
          </w:tcPr>
          <w:p w:rsidR="00074F95" w:rsidRPr="002A33C4" w:rsidRDefault="00074F95" w:rsidP="002A33C4">
            <w:pPr>
              <w:jc w:val="center"/>
              <w:rPr>
                <w:sz w:val="28"/>
                <w:szCs w:val="28"/>
              </w:rPr>
            </w:pPr>
            <w:r w:rsidRPr="002A33C4">
              <w:rPr>
                <w:sz w:val="28"/>
                <w:szCs w:val="28"/>
              </w:rPr>
              <w:t>Численность населения,                  чел.</w:t>
            </w:r>
          </w:p>
        </w:tc>
        <w:tc>
          <w:tcPr>
            <w:tcW w:w="3260" w:type="dxa"/>
          </w:tcPr>
          <w:p w:rsidR="00074F95" w:rsidRPr="002A33C4" w:rsidRDefault="00074F95" w:rsidP="002A33C4">
            <w:pPr>
              <w:jc w:val="center"/>
              <w:rPr>
                <w:sz w:val="28"/>
                <w:szCs w:val="28"/>
              </w:rPr>
            </w:pPr>
            <w:r w:rsidRPr="002A33C4">
              <w:rPr>
                <w:sz w:val="28"/>
                <w:szCs w:val="28"/>
              </w:rPr>
              <w:t>Значение коэффициента объема работ</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5001 - 6000</w:t>
            </w:r>
          </w:p>
        </w:tc>
        <w:tc>
          <w:tcPr>
            <w:tcW w:w="3260" w:type="dxa"/>
          </w:tcPr>
          <w:p w:rsidR="00074F95" w:rsidRPr="002A33C4" w:rsidRDefault="00074F95" w:rsidP="002A33C4">
            <w:pPr>
              <w:jc w:val="center"/>
              <w:rPr>
                <w:sz w:val="28"/>
                <w:szCs w:val="28"/>
              </w:rPr>
            </w:pPr>
            <w:r w:rsidRPr="002A33C4">
              <w:rPr>
                <w:sz w:val="28"/>
                <w:szCs w:val="28"/>
              </w:rPr>
              <w:t>1,00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6001 - 7000</w:t>
            </w:r>
          </w:p>
        </w:tc>
        <w:tc>
          <w:tcPr>
            <w:tcW w:w="3260" w:type="dxa"/>
          </w:tcPr>
          <w:p w:rsidR="00074F95" w:rsidRPr="002A33C4" w:rsidRDefault="00074F95" w:rsidP="002A33C4">
            <w:pPr>
              <w:jc w:val="center"/>
              <w:rPr>
                <w:sz w:val="28"/>
                <w:szCs w:val="28"/>
              </w:rPr>
            </w:pPr>
            <w:r w:rsidRPr="002A33C4">
              <w:rPr>
                <w:sz w:val="28"/>
                <w:szCs w:val="28"/>
              </w:rPr>
              <w:t>1,05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7001 - 8000</w:t>
            </w:r>
          </w:p>
        </w:tc>
        <w:tc>
          <w:tcPr>
            <w:tcW w:w="3260" w:type="dxa"/>
          </w:tcPr>
          <w:p w:rsidR="00074F95" w:rsidRPr="002A33C4" w:rsidRDefault="00074F95" w:rsidP="002A33C4">
            <w:pPr>
              <w:jc w:val="center"/>
              <w:rPr>
                <w:sz w:val="28"/>
                <w:szCs w:val="28"/>
              </w:rPr>
            </w:pPr>
            <w:r w:rsidRPr="002A33C4">
              <w:rPr>
                <w:sz w:val="28"/>
                <w:szCs w:val="28"/>
              </w:rPr>
              <w:t>1,10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8001 - 9000</w:t>
            </w:r>
          </w:p>
        </w:tc>
        <w:tc>
          <w:tcPr>
            <w:tcW w:w="3260" w:type="dxa"/>
          </w:tcPr>
          <w:p w:rsidR="00074F95" w:rsidRPr="002A33C4" w:rsidRDefault="00074F95" w:rsidP="002A33C4">
            <w:pPr>
              <w:jc w:val="center"/>
              <w:rPr>
                <w:sz w:val="28"/>
                <w:szCs w:val="28"/>
              </w:rPr>
            </w:pPr>
            <w:r w:rsidRPr="002A33C4">
              <w:rPr>
                <w:sz w:val="28"/>
                <w:szCs w:val="28"/>
              </w:rPr>
              <w:t>1,15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9001 - 10000</w:t>
            </w:r>
          </w:p>
        </w:tc>
        <w:tc>
          <w:tcPr>
            <w:tcW w:w="3260" w:type="dxa"/>
          </w:tcPr>
          <w:p w:rsidR="00074F95" w:rsidRPr="002A33C4" w:rsidRDefault="00074F95" w:rsidP="002A33C4">
            <w:pPr>
              <w:jc w:val="center"/>
              <w:rPr>
                <w:sz w:val="28"/>
                <w:szCs w:val="28"/>
              </w:rPr>
            </w:pPr>
            <w:r w:rsidRPr="002A33C4">
              <w:rPr>
                <w:sz w:val="28"/>
                <w:szCs w:val="28"/>
              </w:rPr>
              <w:t>1,20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10001 - 11000</w:t>
            </w:r>
          </w:p>
        </w:tc>
        <w:tc>
          <w:tcPr>
            <w:tcW w:w="3260" w:type="dxa"/>
          </w:tcPr>
          <w:p w:rsidR="00074F95" w:rsidRPr="002A33C4" w:rsidRDefault="00074F95" w:rsidP="002A33C4">
            <w:pPr>
              <w:jc w:val="center"/>
              <w:rPr>
                <w:sz w:val="28"/>
                <w:szCs w:val="28"/>
              </w:rPr>
            </w:pPr>
            <w:r w:rsidRPr="002A33C4">
              <w:rPr>
                <w:sz w:val="28"/>
                <w:szCs w:val="28"/>
              </w:rPr>
              <w:t>1,25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11001 - 12000</w:t>
            </w:r>
          </w:p>
        </w:tc>
        <w:tc>
          <w:tcPr>
            <w:tcW w:w="3260" w:type="dxa"/>
          </w:tcPr>
          <w:p w:rsidR="00074F95" w:rsidRPr="002A33C4" w:rsidRDefault="00074F95" w:rsidP="002A33C4">
            <w:pPr>
              <w:jc w:val="center"/>
              <w:rPr>
                <w:sz w:val="28"/>
                <w:szCs w:val="28"/>
              </w:rPr>
            </w:pPr>
            <w:r w:rsidRPr="002A33C4">
              <w:rPr>
                <w:sz w:val="28"/>
                <w:szCs w:val="28"/>
              </w:rPr>
              <w:t>1,30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12001 - 13000</w:t>
            </w:r>
          </w:p>
        </w:tc>
        <w:tc>
          <w:tcPr>
            <w:tcW w:w="3260" w:type="dxa"/>
          </w:tcPr>
          <w:p w:rsidR="00074F95" w:rsidRPr="002A33C4" w:rsidRDefault="00074F95" w:rsidP="002A33C4">
            <w:pPr>
              <w:jc w:val="center"/>
              <w:rPr>
                <w:sz w:val="28"/>
                <w:szCs w:val="28"/>
              </w:rPr>
            </w:pPr>
            <w:r w:rsidRPr="002A33C4">
              <w:rPr>
                <w:sz w:val="28"/>
                <w:szCs w:val="28"/>
              </w:rPr>
              <w:t>1,35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более 13000</w:t>
            </w:r>
          </w:p>
        </w:tc>
        <w:tc>
          <w:tcPr>
            <w:tcW w:w="3260" w:type="dxa"/>
          </w:tcPr>
          <w:p w:rsidR="00074F95" w:rsidRPr="002A33C4" w:rsidRDefault="00074F95" w:rsidP="002A33C4">
            <w:pPr>
              <w:jc w:val="center"/>
              <w:rPr>
                <w:sz w:val="28"/>
                <w:szCs w:val="28"/>
              </w:rPr>
            </w:pPr>
            <w:r w:rsidRPr="002A33C4">
              <w:rPr>
                <w:sz w:val="28"/>
                <w:szCs w:val="28"/>
              </w:rPr>
              <w:t>1,4</w:t>
            </w:r>
          </w:p>
        </w:tc>
      </w:tr>
    </w:tbl>
    <w:p w:rsidR="00074F95" w:rsidRDefault="00074F95" w:rsidP="00074F95">
      <w:pPr>
        <w:pStyle w:val="36"/>
        <w:shd w:val="clear" w:color="auto" w:fill="auto"/>
        <w:tabs>
          <w:tab w:val="left" w:pos="1078"/>
        </w:tabs>
        <w:spacing w:line="240" w:lineRule="auto"/>
        <w:ind w:firstLine="709"/>
        <w:jc w:val="both"/>
      </w:pPr>
      <w:r w:rsidRPr="00C32971">
        <w:t>КОД - коэффициент объема доходов в размере 0,80, который определяется исходя из доходной части бюджета поселения за 201</w:t>
      </w:r>
      <w:r>
        <w:t>8</w:t>
      </w:r>
      <w:r w:rsidRPr="00C32971">
        <w:t xml:space="preserve"> год (16014 тыс. рублей) и устанавливается в следующих значениях:</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074F95" w:rsidRPr="00C32971" w:rsidTr="002A33C4">
        <w:tc>
          <w:tcPr>
            <w:tcW w:w="4219" w:type="dxa"/>
          </w:tcPr>
          <w:p w:rsidR="00074F95" w:rsidRPr="002A33C4" w:rsidRDefault="00074F95" w:rsidP="002A33C4">
            <w:pPr>
              <w:jc w:val="center"/>
              <w:rPr>
                <w:sz w:val="28"/>
                <w:szCs w:val="28"/>
              </w:rPr>
            </w:pPr>
            <w:r w:rsidRPr="002A33C4">
              <w:rPr>
                <w:sz w:val="28"/>
                <w:szCs w:val="28"/>
              </w:rPr>
              <w:t>Годовой доход, млн. руб.</w:t>
            </w:r>
          </w:p>
        </w:tc>
        <w:tc>
          <w:tcPr>
            <w:tcW w:w="3260" w:type="dxa"/>
          </w:tcPr>
          <w:p w:rsidR="00074F95" w:rsidRPr="002A33C4" w:rsidRDefault="00074F95" w:rsidP="002A33C4">
            <w:pPr>
              <w:jc w:val="center"/>
              <w:rPr>
                <w:sz w:val="28"/>
                <w:szCs w:val="28"/>
              </w:rPr>
            </w:pPr>
            <w:r w:rsidRPr="002A33C4">
              <w:rPr>
                <w:sz w:val="28"/>
                <w:szCs w:val="28"/>
              </w:rPr>
              <w:t>Значение коэффициента объема доходов</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менее 10</w:t>
            </w:r>
          </w:p>
        </w:tc>
        <w:tc>
          <w:tcPr>
            <w:tcW w:w="3260" w:type="dxa"/>
          </w:tcPr>
          <w:p w:rsidR="00074F95" w:rsidRPr="002A33C4" w:rsidRDefault="00074F95" w:rsidP="002A33C4">
            <w:pPr>
              <w:jc w:val="center"/>
              <w:rPr>
                <w:sz w:val="28"/>
                <w:szCs w:val="28"/>
              </w:rPr>
            </w:pPr>
            <w:r w:rsidRPr="002A33C4">
              <w:rPr>
                <w:sz w:val="28"/>
                <w:szCs w:val="28"/>
              </w:rPr>
              <w:t>0,75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от 10 - до 20</w:t>
            </w:r>
          </w:p>
        </w:tc>
        <w:tc>
          <w:tcPr>
            <w:tcW w:w="3260" w:type="dxa"/>
          </w:tcPr>
          <w:p w:rsidR="00074F95" w:rsidRPr="002A33C4" w:rsidRDefault="00074F95" w:rsidP="002A33C4">
            <w:pPr>
              <w:jc w:val="center"/>
              <w:rPr>
                <w:sz w:val="28"/>
                <w:szCs w:val="28"/>
              </w:rPr>
            </w:pPr>
            <w:r w:rsidRPr="002A33C4">
              <w:rPr>
                <w:sz w:val="28"/>
                <w:szCs w:val="28"/>
              </w:rPr>
              <w:t>0,80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от 20 - до 30</w:t>
            </w:r>
          </w:p>
        </w:tc>
        <w:tc>
          <w:tcPr>
            <w:tcW w:w="3260" w:type="dxa"/>
          </w:tcPr>
          <w:p w:rsidR="00074F95" w:rsidRPr="002A33C4" w:rsidRDefault="00074F95" w:rsidP="002A33C4">
            <w:pPr>
              <w:jc w:val="center"/>
              <w:rPr>
                <w:sz w:val="28"/>
                <w:szCs w:val="28"/>
              </w:rPr>
            </w:pPr>
            <w:r w:rsidRPr="002A33C4">
              <w:rPr>
                <w:sz w:val="28"/>
                <w:szCs w:val="28"/>
              </w:rPr>
              <w:t>0,85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от 30 - до 40</w:t>
            </w:r>
          </w:p>
        </w:tc>
        <w:tc>
          <w:tcPr>
            <w:tcW w:w="3260" w:type="dxa"/>
          </w:tcPr>
          <w:p w:rsidR="00074F95" w:rsidRPr="002A33C4" w:rsidRDefault="00074F95" w:rsidP="002A33C4">
            <w:pPr>
              <w:jc w:val="center"/>
              <w:rPr>
                <w:sz w:val="28"/>
                <w:szCs w:val="28"/>
              </w:rPr>
            </w:pPr>
            <w:r w:rsidRPr="002A33C4">
              <w:rPr>
                <w:sz w:val="28"/>
                <w:szCs w:val="28"/>
              </w:rPr>
              <w:t>0,90</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от 40 - до 50</w:t>
            </w:r>
          </w:p>
        </w:tc>
        <w:tc>
          <w:tcPr>
            <w:tcW w:w="3260" w:type="dxa"/>
          </w:tcPr>
          <w:p w:rsidR="00074F95" w:rsidRPr="002A33C4" w:rsidRDefault="00074F95" w:rsidP="002A33C4">
            <w:pPr>
              <w:jc w:val="center"/>
              <w:rPr>
                <w:sz w:val="28"/>
                <w:szCs w:val="28"/>
              </w:rPr>
            </w:pPr>
            <w:r w:rsidRPr="002A33C4">
              <w:rPr>
                <w:sz w:val="28"/>
                <w:szCs w:val="28"/>
              </w:rPr>
              <w:t>0,95</w:t>
            </w:r>
          </w:p>
        </w:tc>
      </w:tr>
      <w:tr w:rsidR="00074F95" w:rsidRPr="00C32971" w:rsidTr="002A33C4">
        <w:tc>
          <w:tcPr>
            <w:tcW w:w="4219" w:type="dxa"/>
            <w:vAlign w:val="center"/>
          </w:tcPr>
          <w:p w:rsidR="00074F95" w:rsidRPr="002A33C4" w:rsidRDefault="00074F95" w:rsidP="002A33C4">
            <w:pPr>
              <w:jc w:val="center"/>
              <w:rPr>
                <w:sz w:val="28"/>
                <w:szCs w:val="28"/>
              </w:rPr>
            </w:pPr>
            <w:r w:rsidRPr="002A33C4">
              <w:rPr>
                <w:sz w:val="28"/>
                <w:szCs w:val="28"/>
              </w:rPr>
              <w:t>более 50</w:t>
            </w:r>
          </w:p>
        </w:tc>
        <w:tc>
          <w:tcPr>
            <w:tcW w:w="3260" w:type="dxa"/>
          </w:tcPr>
          <w:p w:rsidR="00074F95" w:rsidRPr="002A33C4" w:rsidRDefault="00074F95" w:rsidP="002A33C4">
            <w:pPr>
              <w:jc w:val="center"/>
              <w:rPr>
                <w:sz w:val="28"/>
                <w:szCs w:val="28"/>
              </w:rPr>
            </w:pPr>
            <w:r w:rsidRPr="002A33C4">
              <w:rPr>
                <w:sz w:val="28"/>
                <w:szCs w:val="28"/>
              </w:rPr>
              <w:t>1,00</w:t>
            </w:r>
          </w:p>
        </w:tc>
      </w:tr>
    </w:tbl>
    <w:p w:rsidR="00074F95" w:rsidRPr="00C32971" w:rsidRDefault="00074F95" w:rsidP="00074F95">
      <w:pPr>
        <w:pStyle w:val="36"/>
        <w:shd w:val="clear" w:color="auto" w:fill="auto"/>
        <w:tabs>
          <w:tab w:val="left" w:pos="1008"/>
        </w:tabs>
        <w:spacing w:line="240" w:lineRule="auto"/>
        <w:jc w:val="both"/>
      </w:pPr>
      <w:r w:rsidRPr="00C32971">
        <w:tab/>
        <w:t>Объем передаваемых межбюджетных трансфертов при расчете округл</w:t>
      </w:r>
      <w:r w:rsidRPr="00C32971">
        <w:t>я</w:t>
      </w:r>
      <w:r w:rsidRPr="00C32971">
        <w:t>ется до ц</w:t>
      </w:r>
      <w:r w:rsidRPr="00C32971">
        <w:t>е</w:t>
      </w:r>
      <w:r w:rsidRPr="00C32971">
        <w:t>лых тысяч рублей:</w:t>
      </w:r>
    </w:p>
    <w:p w:rsidR="00074F95" w:rsidRPr="00C32971" w:rsidRDefault="00074F95" w:rsidP="00074F95">
      <w:pPr>
        <w:pStyle w:val="36"/>
        <w:shd w:val="clear" w:color="auto" w:fill="auto"/>
        <w:spacing w:line="240" w:lineRule="auto"/>
        <w:ind w:firstLine="709"/>
      </w:pPr>
      <w:r w:rsidRPr="00C32971">
        <w:lastRenderedPageBreak/>
        <w:t>ОМТ = 691589/ 8 * 1,04 * 0,30 * 0,80 = 21577,58 = 22000,00 (рублей).</w:t>
      </w:r>
    </w:p>
    <w:p w:rsidR="00074F95" w:rsidRPr="00C32971" w:rsidRDefault="00074F95" w:rsidP="00074F95">
      <w:pPr>
        <w:pStyle w:val="36"/>
        <w:shd w:val="clear" w:color="auto" w:fill="auto"/>
        <w:spacing w:line="240" w:lineRule="auto"/>
        <w:ind w:firstLine="709"/>
      </w:pPr>
    </w:p>
    <w:tbl>
      <w:tblPr>
        <w:tblW w:w="9735" w:type="dxa"/>
        <w:tblInd w:w="-96" w:type="dxa"/>
        <w:tblLayout w:type="fixed"/>
        <w:tblCellMar>
          <w:left w:w="0" w:type="dxa"/>
          <w:right w:w="0" w:type="dxa"/>
        </w:tblCellMar>
        <w:tblLook w:val="0000"/>
      </w:tblPr>
      <w:tblGrid>
        <w:gridCol w:w="4632"/>
        <w:gridCol w:w="5103"/>
      </w:tblGrid>
      <w:tr w:rsidR="00074F95" w:rsidRPr="00C32971" w:rsidTr="002A33C4">
        <w:tc>
          <w:tcPr>
            <w:tcW w:w="4632" w:type="dxa"/>
          </w:tcPr>
          <w:p w:rsidR="00074F95" w:rsidRPr="00C32971" w:rsidRDefault="00074F95" w:rsidP="002A33C4">
            <w:pPr>
              <w:snapToGrid w:val="0"/>
              <w:jc w:val="both"/>
              <w:rPr>
                <w:b/>
                <w:sz w:val="27"/>
                <w:szCs w:val="27"/>
              </w:rPr>
            </w:pPr>
            <w:r w:rsidRPr="00C32971">
              <w:rPr>
                <w:b/>
                <w:sz w:val="27"/>
                <w:szCs w:val="27"/>
              </w:rPr>
              <w:t xml:space="preserve">Совет </w:t>
            </w:r>
          </w:p>
          <w:p w:rsidR="00074F95" w:rsidRPr="00C32971" w:rsidRDefault="00074F95" w:rsidP="002A33C4">
            <w:pPr>
              <w:snapToGrid w:val="0"/>
              <w:jc w:val="both"/>
              <w:rPr>
                <w:b/>
                <w:sz w:val="27"/>
                <w:szCs w:val="27"/>
              </w:rPr>
            </w:pPr>
            <w:r w:rsidRPr="00C32971">
              <w:rPr>
                <w:b/>
                <w:sz w:val="27"/>
                <w:szCs w:val="27"/>
              </w:rPr>
              <w:t>муниципального</w:t>
            </w:r>
          </w:p>
          <w:p w:rsidR="00074F95" w:rsidRPr="00C32971" w:rsidRDefault="00074F95" w:rsidP="002A33C4">
            <w:pPr>
              <w:snapToGrid w:val="0"/>
              <w:jc w:val="both"/>
              <w:rPr>
                <w:b/>
                <w:sz w:val="27"/>
                <w:szCs w:val="27"/>
              </w:rPr>
            </w:pPr>
            <w:r w:rsidRPr="00C32971">
              <w:rPr>
                <w:b/>
                <w:sz w:val="27"/>
                <w:szCs w:val="27"/>
              </w:rPr>
              <w:t xml:space="preserve">образования Щербиновский район </w:t>
            </w:r>
          </w:p>
          <w:p w:rsidR="00074F95" w:rsidRPr="00C32971" w:rsidRDefault="00074F95" w:rsidP="002A33C4">
            <w:pPr>
              <w:snapToGrid w:val="0"/>
              <w:jc w:val="both"/>
              <w:rPr>
                <w:b/>
                <w:sz w:val="27"/>
                <w:szCs w:val="27"/>
              </w:rPr>
            </w:pPr>
          </w:p>
          <w:p w:rsidR="00074F95" w:rsidRPr="00C32971" w:rsidRDefault="00074F95" w:rsidP="002A33C4">
            <w:pPr>
              <w:snapToGrid w:val="0"/>
              <w:jc w:val="both"/>
              <w:rPr>
                <w:sz w:val="27"/>
                <w:szCs w:val="27"/>
              </w:rPr>
            </w:pPr>
            <w:r w:rsidRPr="00C32971">
              <w:rPr>
                <w:sz w:val="27"/>
                <w:szCs w:val="27"/>
              </w:rPr>
              <w:t xml:space="preserve">Председатель Совета </w:t>
            </w:r>
          </w:p>
          <w:p w:rsidR="00074F95" w:rsidRPr="00C32971" w:rsidRDefault="00074F95" w:rsidP="002A33C4">
            <w:pPr>
              <w:snapToGrid w:val="0"/>
              <w:jc w:val="both"/>
              <w:rPr>
                <w:sz w:val="27"/>
                <w:szCs w:val="27"/>
              </w:rPr>
            </w:pPr>
            <w:r w:rsidRPr="00C32971">
              <w:rPr>
                <w:sz w:val="27"/>
                <w:szCs w:val="27"/>
              </w:rPr>
              <w:t>муниципального образования</w:t>
            </w:r>
          </w:p>
          <w:p w:rsidR="00074F95" w:rsidRDefault="00074F95" w:rsidP="002A33C4">
            <w:pPr>
              <w:jc w:val="both"/>
              <w:rPr>
                <w:sz w:val="27"/>
                <w:szCs w:val="27"/>
              </w:rPr>
            </w:pPr>
            <w:r w:rsidRPr="00C32971">
              <w:rPr>
                <w:sz w:val="27"/>
                <w:szCs w:val="27"/>
              </w:rPr>
              <w:t>Щербиновский район</w:t>
            </w:r>
          </w:p>
          <w:p w:rsidR="00074F95" w:rsidRPr="00C32971" w:rsidRDefault="00074F95" w:rsidP="002A33C4">
            <w:pPr>
              <w:jc w:val="both"/>
              <w:rPr>
                <w:sz w:val="27"/>
                <w:szCs w:val="27"/>
              </w:rPr>
            </w:pPr>
          </w:p>
          <w:p w:rsidR="00074F95" w:rsidRPr="00C32971" w:rsidRDefault="00074F95" w:rsidP="002A33C4">
            <w:pPr>
              <w:jc w:val="both"/>
              <w:rPr>
                <w:sz w:val="27"/>
                <w:szCs w:val="27"/>
              </w:rPr>
            </w:pPr>
          </w:p>
          <w:p w:rsidR="00074F95" w:rsidRPr="00C32971" w:rsidRDefault="00074F95" w:rsidP="002A33C4">
            <w:pPr>
              <w:jc w:val="both"/>
              <w:rPr>
                <w:sz w:val="27"/>
                <w:szCs w:val="27"/>
              </w:rPr>
            </w:pPr>
            <w:r w:rsidRPr="00C32971">
              <w:rPr>
                <w:sz w:val="27"/>
                <w:szCs w:val="27"/>
              </w:rPr>
              <w:t> ________________       М.Н. Кряжов</w:t>
            </w:r>
          </w:p>
        </w:tc>
        <w:tc>
          <w:tcPr>
            <w:tcW w:w="5103" w:type="dxa"/>
          </w:tcPr>
          <w:p w:rsidR="00074F95" w:rsidRPr="00C32971" w:rsidRDefault="00074F95" w:rsidP="002A33C4">
            <w:pPr>
              <w:snapToGrid w:val="0"/>
              <w:ind w:left="284"/>
              <w:rPr>
                <w:b/>
                <w:sz w:val="27"/>
                <w:szCs w:val="27"/>
              </w:rPr>
            </w:pPr>
            <w:r w:rsidRPr="00C32971">
              <w:rPr>
                <w:b/>
                <w:sz w:val="27"/>
                <w:szCs w:val="27"/>
              </w:rPr>
              <w:t xml:space="preserve">Совет </w:t>
            </w:r>
          </w:p>
          <w:p w:rsidR="00074F95" w:rsidRPr="00C32971" w:rsidRDefault="00074F95" w:rsidP="002A33C4">
            <w:pPr>
              <w:snapToGrid w:val="0"/>
              <w:ind w:left="284"/>
              <w:rPr>
                <w:b/>
                <w:sz w:val="27"/>
                <w:szCs w:val="27"/>
              </w:rPr>
            </w:pPr>
            <w:r w:rsidRPr="00C32971">
              <w:rPr>
                <w:b/>
                <w:sz w:val="27"/>
                <w:szCs w:val="27"/>
              </w:rPr>
              <w:t>Ейскоукрепленского сельского поселения Щербиновского района</w:t>
            </w:r>
          </w:p>
          <w:p w:rsidR="00074F95" w:rsidRPr="00C32971" w:rsidRDefault="00074F95" w:rsidP="002A33C4">
            <w:pPr>
              <w:snapToGrid w:val="0"/>
              <w:ind w:left="284"/>
              <w:rPr>
                <w:b/>
                <w:sz w:val="27"/>
                <w:szCs w:val="27"/>
              </w:rPr>
            </w:pPr>
          </w:p>
          <w:p w:rsidR="00074F95" w:rsidRPr="00C32971" w:rsidRDefault="00074F95" w:rsidP="002A33C4">
            <w:pPr>
              <w:ind w:left="284"/>
              <w:jc w:val="both"/>
              <w:rPr>
                <w:sz w:val="27"/>
                <w:szCs w:val="27"/>
              </w:rPr>
            </w:pPr>
            <w:r w:rsidRPr="00C32971">
              <w:rPr>
                <w:sz w:val="27"/>
                <w:szCs w:val="27"/>
              </w:rPr>
              <w:t>Глава</w:t>
            </w:r>
          </w:p>
          <w:p w:rsidR="00074F95" w:rsidRDefault="00074F95" w:rsidP="002A33C4">
            <w:pPr>
              <w:ind w:left="284"/>
              <w:jc w:val="both"/>
              <w:rPr>
                <w:sz w:val="27"/>
                <w:szCs w:val="27"/>
              </w:rPr>
            </w:pPr>
            <w:r w:rsidRPr="00C32971">
              <w:rPr>
                <w:sz w:val="27"/>
                <w:szCs w:val="27"/>
              </w:rPr>
              <w:t xml:space="preserve">Ейскоукрепленского сельского </w:t>
            </w:r>
          </w:p>
          <w:p w:rsidR="00074F95" w:rsidRDefault="00074F95" w:rsidP="002A33C4">
            <w:pPr>
              <w:ind w:left="284"/>
              <w:jc w:val="both"/>
              <w:rPr>
                <w:sz w:val="27"/>
                <w:szCs w:val="27"/>
              </w:rPr>
            </w:pPr>
            <w:r w:rsidRPr="00C32971">
              <w:rPr>
                <w:sz w:val="27"/>
                <w:szCs w:val="27"/>
              </w:rPr>
              <w:t>поселения Щербиновского района</w:t>
            </w:r>
          </w:p>
          <w:p w:rsidR="00074F95" w:rsidRPr="00C32971" w:rsidRDefault="00074F95" w:rsidP="002A33C4">
            <w:pPr>
              <w:ind w:left="284"/>
              <w:jc w:val="both"/>
              <w:rPr>
                <w:sz w:val="27"/>
                <w:szCs w:val="27"/>
              </w:rPr>
            </w:pPr>
          </w:p>
          <w:p w:rsidR="00074F95" w:rsidRPr="00C32971" w:rsidRDefault="00074F95" w:rsidP="002A33C4">
            <w:pPr>
              <w:ind w:left="284"/>
              <w:jc w:val="both"/>
              <w:rPr>
                <w:sz w:val="27"/>
                <w:szCs w:val="27"/>
              </w:rPr>
            </w:pPr>
          </w:p>
          <w:p w:rsidR="00074F95" w:rsidRPr="00C32971" w:rsidRDefault="00074F95" w:rsidP="002A33C4">
            <w:pPr>
              <w:ind w:left="284"/>
              <w:jc w:val="both"/>
              <w:rPr>
                <w:sz w:val="27"/>
                <w:szCs w:val="27"/>
              </w:rPr>
            </w:pPr>
            <w:r w:rsidRPr="00C32971">
              <w:rPr>
                <w:sz w:val="27"/>
                <w:szCs w:val="27"/>
              </w:rPr>
              <w:t>______________ А.А. Колосов</w:t>
            </w:r>
          </w:p>
        </w:tc>
      </w:tr>
      <w:tr w:rsidR="00074F95" w:rsidRPr="00C32971" w:rsidTr="002A33C4">
        <w:tc>
          <w:tcPr>
            <w:tcW w:w="9735" w:type="dxa"/>
            <w:gridSpan w:val="2"/>
          </w:tcPr>
          <w:p w:rsidR="00074F95" w:rsidRPr="00C32971" w:rsidRDefault="00074F95" w:rsidP="002A33C4">
            <w:pPr>
              <w:ind w:right="1553"/>
              <w:rPr>
                <w:b/>
                <w:sz w:val="27"/>
                <w:szCs w:val="27"/>
              </w:rPr>
            </w:pPr>
          </w:p>
          <w:p w:rsidR="00074F95" w:rsidRPr="00C32971" w:rsidRDefault="00074F95" w:rsidP="002A33C4">
            <w:pPr>
              <w:ind w:right="1553"/>
              <w:rPr>
                <w:b/>
                <w:sz w:val="27"/>
                <w:szCs w:val="27"/>
              </w:rPr>
            </w:pPr>
          </w:p>
          <w:p w:rsidR="00074F95" w:rsidRPr="00C32971" w:rsidRDefault="00074F95" w:rsidP="002A33C4">
            <w:pPr>
              <w:ind w:right="1553"/>
              <w:rPr>
                <w:b/>
                <w:sz w:val="27"/>
                <w:szCs w:val="27"/>
              </w:rPr>
            </w:pPr>
            <w:r w:rsidRPr="00C32971">
              <w:rPr>
                <w:b/>
                <w:sz w:val="27"/>
                <w:szCs w:val="27"/>
              </w:rPr>
              <w:t xml:space="preserve">Контрольно-счетная палата </w:t>
            </w:r>
          </w:p>
          <w:p w:rsidR="00074F95" w:rsidRPr="00C32971" w:rsidRDefault="00074F95" w:rsidP="002A33C4">
            <w:pPr>
              <w:ind w:right="1553"/>
              <w:rPr>
                <w:b/>
                <w:sz w:val="27"/>
                <w:szCs w:val="27"/>
              </w:rPr>
            </w:pPr>
            <w:r w:rsidRPr="00C32971">
              <w:rPr>
                <w:b/>
                <w:sz w:val="27"/>
                <w:szCs w:val="27"/>
              </w:rPr>
              <w:t xml:space="preserve">муниципального образования </w:t>
            </w:r>
          </w:p>
          <w:p w:rsidR="00074F95" w:rsidRPr="00C32971" w:rsidRDefault="00074F95" w:rsidP="002A33C4">
            <w:pPr>
              <w:ind w:right="1553"/>
              <w:rPr>
                <w:b/>
                <w:sz w:val="27"/>
                <w:szCs w:val="27"/>
              </w:rPr>
            </w:pPr>
            <w:r w:rsidRPr="00C32971">
              <w:rPr>
                <w:b/>
                <w:sz w:val="27"/>
                <w:szCs w:val="27"/>
              </w:rPr>
              <w:t>Щербиновский район </w:t>
            </w:r>
          </w:p>
          <w:p w:rsidR="00074F95" w:rsidRPr="00C32971" w:rsidRDefault="00074F95" w:rsidP="002A33C4">
            <w:pPr>
              <w:ind w:right="1553"/>
              <w:rPr>
                <w:b/>
                <w:sz w:val="27"/>
                <w:szCs w:val="27"/>
              </w:rPr>
            </w:pPr>
          </w:p>
          <w:p w:rsidR="00074F95" w:rsidRPr="00C32971" w:rsidRDefault="00074F95" w:rsidP="002A33C4">
            <w:pPr>
              <w:snapToGrid w:val="0"/>
              <w:ind w:right="1553"/>
              <w:rPr>
                <w:sz w:val="27"/>
                <w:szCs w:val="27"/>
              </w:rPr>
            </w:pPr>
          </w:p>
          <w:p w:rsidR="00074F95" w:rsidRPr="00C32971" w:rsidRDefault="00074F95" w:rsidP="002A33C4">
            <w:pPr>
              <w:snapToGrid w:val="0"/>
              <w:ind w:right="1553"/>
              <w:rPr>
                <w:sz w:val="27"/>
                <w:szCs w:val="27"/>
              </w:rPr>
            </w:pPr>
            <w:r w:rsidRPr="00C32971">
              <w:rPr>
                <w:sz w:val="27"/>
                <w:szCs w:val="27"/>
              </w:rPr>
              <w:t xml:space="preserve">Председатель </w:t>
            </w:r>
          </w:p>
          <w:p w:rsidR="00074F95" w:rsidRPr="00C32971" w:rsidRDefault="00074F95" w:rsidP="002A33C4">
            <w:pPr>
              <w:snapToGrid w:val="0"/>
              <w:ind w:right="1553"/>
              <w:rPr>
                <w:sz w:val="27"/>
                <w:szCs w:val="27"/>
              </w:rPr>
            </w:pPr>
            <w:r w:rsidRPr="00C32971">
              <w:rPr>
                <w:sz w:val="27"/>
                <w:szCs w:val="27"/>
              </w:rPr>
              <w:t xml:space="preserve">Контрольно-счетной палаты </w:t>
            </w:r>
          </w:p>
          <w:p w:rsidR="00074F95" w:rsidRPr="00C32971" w:rsidRDefault="00074F95" w:rsidP="002A33C4">
            <w:pPr>
              <w:snapToGrid w:val="0"/>
              <w:ind w:right="1553"/>
              <w:rPr>
                <w:sz w:val="27"/>
                <w:szCs w:val="27"/>
              </w:rPr>
            </w:pPr>
            <w:r w:rsidRPr="00C32971">
              <w:rPr>
                <w:sz w:val="27"/>
                <w:szCs w:val="27"/>
              </w:rPr>
              <w:t xml:space="preserve">муниципального образования </w:t>
            </w:r>
          </w:p>
          <w:p w:rsidR="00074F95" w:rsidRPr="00C32971" w:rsidRDefault="00074F95" w:rsidP="002A33C4">
            <w:pPr>
              <w:snapToGrid w:val="0"/>
              <w:ind w:right="1553"/>
              <w:rPr>
                <w:sz w:val="27"/>
                <w:szCs w:val="27"/>
              </w:rPr>
            </w:pPr>
            <w:r w:rsidRPr="00C32971">
              <w:rPr>
                <w:sz w:val="27"/>
                <w:szCs w:val="27"/>
              </w:rPr>
              <w:t>Щербиновский район</w:t>
            </w:r>
          </w:p>
          <w:p w:rsidR="00074F95" w:rsidRPr="00C32971" w:rsidRDefault="00074F95" w:rsidP="002A33C4">
            <w:pPr>
              <w:snapToGrid w:val="0"/>
              <w:ind w:right="1553"/>
              <w:rPr>
                <w:sz w:val="27"/>
                <w:szCs w:val="27"/>
              </w:rPr>
            </w:pPr>
          </w:p>
          <w:p w:rsidR="00074F95" w:rsidRPr="00C32971" w:rsidRDefault="00074F95" w:rsidP="002A33C4">
            <w:pPr>
              <w:ind w:right="1553"/>
              <w:rPr>
                <w:sz w:val="27"/>
                <w:szCs w:val="27"/>
              </w:rPr>
            </w:pPr>
            <w:r w:rsidRPr="00C32971">
              <w:rPr>
                <w:sz w:val="27"/>
                <w:szCs w:val="27"/>
              </w:rPr>
              <w:t xml:space="preserve">  ________________  В.А. Савина </w:t>
            </w:r>
          </w:p>
          <w:p w:rsidR="00074F95" w:rsidRPr="00C32971" w:rsidRDefault="00074F95" w:rsidP="002A33C4">
            <w:pPr>
              <w:snapToGrid w:val="0"/>
              <w:jc w:val="both"/>
              <w:rPr>
                <w:sz w:val="27"/>
                <w:szCs w:val="27"/>
              </w:rPr>
            </w:pPr>
            <w:r w:rsidRPr="00C32971">
              <w:rPr>
                <w:sz w:val="27"/>
                <w:szCs w:val="27"/>
              </w:rPr>
              <w:t> </w:t>
            </w:r>
          </w:p>
        </w:tc>
      </w:tr>
    </w:tbl>
    <w:p w:rsidR="00074F95" w:rsidRDefault="00074F95" w:rsidP="00074F95">
      <w:pPr>
        <w:jc w:val="both"/>
        <w:rPr>
          <w:sz w:val="27"/>
          <w:szCs w:val="27"/>
        </w:rPr>
      </w:pPr>
    </w:p>
    <w:p w:rsidR="002A33C4" w:rsidRDefault="002A33C4" w:rsidP="00074F95">
      <w:pPr>
        <w:jc w:val="both"/>
        <w:rPr>
          <w:sz w:val="27"/>
          <w:szCs w:val="27"/>
        </w:rPr>
      </w:pPr>
    </w:p>
    <w:p w:rsidR="002A33C4" w:rsidRDefault="002A33C4" w:rsidP="00074F95">
      <w:pPr>
        <w:jc w:val="both"/>
        <w:rPr>
          <w:sz w:val="27"/>
          <w:szCs w:val="27"/>
        </w:rPr>
      </w:pPr>
    </w:p>
    <w:tbl>
      <w:tblPr>
        <w:tblW w:w="9606" w:type="dxa"/>
        <w:tblLook w:val="00A0"/>
      </w:tblPr>
      <w:tblGrid>
        <w:gridCol w:w="4732"/>
        <w:gridCol w:w="4874"/>
      </w:tblGrid>
      <w:tr w:rsidR="00074F95" w:rsidRPr="000C6619" w:rsidTr="002A33C4">
        <w:trPr>
          <w:trHeight w:val="3682"/>
        </w:trPr>
        <w:tc>
          <w:tcPr>
            <w:tcW w:w="4732" w:type="dxa"/>
          </w:tcPr>
          <w:p w:rsidR="00074F95" w:rsidRPr="000C6619" w:rsidRDefault="00074F95" w:rsidP="002A33C4">
            <w:pPr>
              <w:autoSpaceDE w:val="0"/>
              <w:autoSpaceDN w:val="0"/>
              <w:adjustRightInd w:val="0"/>
              <w:ind w:firstLine="851"/>
              <w:jc w:val="both"/>
              <w:rPr>
                <w:rFonts w:eastAsia="Courier New"/>
                <w:sz w:val="27"/>
                <w:szCs w:val="27"/>
              </w:rPr>
            </w:pPr>
          </w:p>
        </w:tc>
        <w:tc>
          <w:tcPr>
            <w:tcW w:w="4874" w:type="dxa"/>
          </w:tcPr>
          <w:p w:rsidR="00074F95" w:rsidRPr="000C6619" w:rsidRDefault="00074F95" w:rsidP="002A33C4">
            <w:pPr>
              <w:autoSpaceDE w:val="0"/>
              <w:autoSpaceDN w:val="0"/>
              <w:adjustRightInd w:val="0"/>
              <w:jc w:val="center"/>
              <w:outlineLvl w:val="1"/>
              <w:rPr>
                <w:rFonts w:eastAsia="Courier New"/>
                <w:sz w:val="27"/>
                <w:szCs w:val="27"/>
              </w:rPr>
            </w:pPr>
            <w:r w:rsidRPr="000C6619">
              <w:rPr>
                <w:rFonts w:eastAsia="Courier New"/>
                <w:sz w:val="27"/>
                <w:szCs w:val="27"/>
              </w:rPr>
              <w:t>ПРИЛОЖЕНИЕ № 2</w:t>
            </w:r>
          </w:p>
          <w:p w:rsidR="00074F95" w:rsidRPr="000C6619" w:rsidRDefault="00074F95" w:rsidP="002A33C4">
            <w:pPr>
              <w:autoSpaceDE w:val="0"/>
              <w:autoSpaceDN w:val="0"/>
              <w:adjustRightInd w:val="0"/>
              <w:jc w:val="center"/>
              <w:outlineLvl w:val="1"/>
              <w:rPr>
                <w:rFonts w:eastAsia="Courier New"/>
                <w:sz w:val="27"/>
                <w:szCs w:val="27"/>
              </w:rPr>
            </w:pPr>
            <w:r w:rsidRPr="000C6619">
              <w:rPr>
                <w:rFonts w:eastAsia="Courier New"/>
                <w:sz w:val="27"/>
                <w:szCs w:val="27"/>
              </w:rPr>
              <w:t>к Соглашению</w:t>
            </w:r>
          </w:p>
          <w:p w:rsidR="00074F95" w:rsidRPr="000C6619" w:rsidRDefault="00074F95" w:rsidP="002A33C4">
            <w:pPr>
              <w:autoSpaceDE w:val="0"/>
              <w:autoSpaceDN w:val="0"/>
              <w:adjustRightInd w:val="0"/>
              <w:jc w:val="center"/>
              <w:rPr>
                <w:sz w:val="27"/>
                <w:szCs w:val="27"/>
              </w:rPr>
            </w:pPr>
            <w:r w:rsidRPr="000C6619">
              <w:rPr>
                <w:sz w:val="27"/>
                <w:szCs w:val="27"/>
              </w:rPr>
              <w:t xml:space="preserve">о передаче Контрольно-счетной </w:t>
            </w:r>
          </w:p>
          <w:p w:rsidR="00074F95" w:rsidRPr="000C6619" w:rsidRDefault="00074F95" w:rsidP="002A33C4">
            <w:pPr>
              <w:autoSpaceDE w:val="0"/>
              <w:autoSpaceDN w:val="0"/>
              <w:adjustRightInd w:val="0"/>
              <w:jc w:val="center"/>
              <w:rPr>
                <w:sz w:val="27"/>
                <w:szCs w:val="27"/>
              </w:rPr>
            </w:pPr>
            <w:r w:rsidRPr="000C6619">
              <w:rPr>
                <w:sz w:val="27"/>
                <w:szCs w:val="27"/>
              </w:rPr>
              <w:t xml:space="preserve">палате муниципального  образования Щербиновский район полномочий контрольно-счетного органа </w:t>
            </w:r>
          </w:p>
          <w:p w:rsidR="00074F95" w:rsidRPr="000C6619" w:rsidRDefault="00074F95" w:rsidP="002A33C4">
            <w:pPr>
              <w:autoSpaceDE w:val="0"/>
              <w:autoSpaceDN w:val="0"/>
              <w:adjustRightInd w:val="0"/>
              <w:jc w:val="center"/>
              <w:rPr>
                <w:sz w:val="27"/>
                <w:szCs w:val="27"/>
              </w:rPr>
            </w:pPr>
            <w:r w:rsidRPr="000C6619">
              <w:rPr>
                <w:sz w:val="27"/>
                <w:szCs w:val="27"/>
              </w:rPr>
              <w:t>Ейскоукрепленского сельского</w:t>
            </w:r>
          </w:p>
          <w:p w:rsidR="00074F95" w:rsidRPr="000C6619" w:rsidRDefault="00074F95" w:rsidP="002A33C4">
            <w:pPr>
              <w:autoSpaceDE w:val="0"/>
              <w:autoSpaceDN w:val="0"/>
              <w:adjustRightInd w:val="0"/>
              <w:jc w:val="center"/>
              <w:rPr>
                <w:sz w:val="27"/>
                <w:szCs w:val="27"/>
              </w:rPr>
            </w:pPr>
            <w:r w:rsidRPr="000C6619">
              <w:rPr>
                <w:sz w:val="27"/>
                <w:szCs w:val="27"/>
              </w:rPr>
              <w:t xml:space="preserve"> поселения Щербиновского района по осуществлению внешнего </w:t>
            </w:r>
          </w:p>
          <w:p w:rsidR="00074F95" w:rsidRPr="000C6619" w:rsidRDefault="00074F95" w:rsidP="002A33C4">
            <w:pPr>
              <w:autoSpaceDE w:val="0"/>
              <w:autoSpaceDN w:val="0"/>
              <w:adjustRightInd w:val="0"/>
              <w:jc w:val="center"/>
              <w:rPr>
                <w:sz w:val="27"/>
                <w:szCs w:val="27"/>
              </w:rPr>
            </w:pPr>
            <w:r w:rsidRPr="000C6619">
              <w:rPr>
                <w:sz w:val="27"/>
                <w:szCs w:val="27"/>
              </w:rPr>
              <w:t xml:space="preserve">муниципального финансового </w:t>
            </w:r>
          </w:p>
          <w:p w:rsidR="00074F95" w:rsidRPr="000C6619" w:rsidRDefault="00074F95" w:rsidP="002A33C4">
            <w:pPr>
              <w:autoSpaceDE w:val="0"/>
              <w:autoSpaceDN w:val="0"/>
              <w:adjustRightInd w:val="0"/>
              <w:jc w:val="center"/>
              <w:rPr>
                <w:rFonts w:eastAsia="Courier New"/>
                <w:sz w:val="27"/>
                <w:szCs w:val="27"/>
              </w:rPr>
            </w:pPr>
            <w:r w:rsidRPr="000C6619">
              <w:rPr>
                <w:sz w:val="27"/>
                <w:szCs w:val="27"/>
              </w:rPr>
              <w:t>контроля на 2020 год</w:t>
            </w:r>
          </w:p>
        </w:tc>
      </w:tr>
    </w:tbl>
    <w:p w:rsidR="00074F95" w:rsidRDefault="00074F95" w:rsidP="00074F95">
      <w:pPr>
        <w:autoSpaceDE w:val="0"/>
        <w:autoSpaceDN w:val="0"/>
        <w:adjustRightInd w:val="0"/>
        <w:ind w:firstLine="851"/>
        <w:jc w:val="both"/>
        <w:rPr>
          <w:rFonts w:eastAsia="Courier New"/>
          <w:sz w:val="27"/>
          <w:szCs w:val="27"/>
        </w:rPr>
      </w:pPr>
    </w:p>
    <w:p w:rsidR="00202A5D" w:rsidRDefault="00202A5D" w:rsidP="00074F95">
      <w:pPr>
        <w:autoSpaceDE w:val="0"/>
        <w:autoSpaceDN w:val="0"/>
        <w:adjustRightInd w:val="0"/>
        <w:ind w:firstLine="851"/>
        <w:jc w:val="both"/>
        <w:rPr>
          <w:rFonts w:eastAsia="Courier New"/>
          <w:sz w:val="27"/>
          <w:szCs w:val="27"/>
        </w:rPr>
      </w:pPr>
    </w:p>
    <w:p w:rsidR="00202A5D" w:rsidRDefault="00202A5D" w:rsidP="00074F95">
      <w:pPr>
        <w:autoSpaceDE w:val="0"/>
        <w:autoSpaceDN w:val="0"/>
        <w:adjustRightInd w:val="0"/>
        <w:ind w:firstLine="851"/>
        <w:jc w:val="both"/>
        <w:rPr>
          <w:rFonts w:eastAsia="Courier New"/>
          <w:sz w:val="27"/>
          <w:szCs w:val="27"/>
        </w:rPr>
      </w:pPr>
    </w:p>
    <w:p w:rsidR="00202A5D" w:rsidRDefault="00202A5D" w:rsidP="00074F95">
      <w:pPr>
        <w:autoSpaceDE w:val="0"/>
        <w:autoSpaceDN w:val="0"/>
        <w:adjustRightInd w:val="0"/>
        <w:ind w:firstLine="851"/>
        <w:jc w:val="both"/>
        <w:rPr>
          <w:rFonts w:eastAsia="Courier New"/>
          <w:sz w:val="27"/>
          <w:szCs w:val="27"/>
        </w:rPr>
      </w:pPr>
    </w:p>
    <w:p w:rsidR="00202A5D" w:rsidRPr="000C6619" w:rsidRDefault="00202A5D" w:rsidP="00074F95">
      <w:pPr>
        <w:autoSpaceDE w:val="0"/>
        <w:autoSpaceDN w:val="0"/>
        <w:adjustRightInd w:val="0"/>
        <w:ind w:firstLine="851"/>
        <w:jc w:val="both"/>
        <w:rPr>
          <w:rFonts w:eastAsia="Courier New"/>
          <w:sz w:val="27"/>
          <w:szCs w:val="27"/>
        </w:rPr>
      </w:pPr>
    </w:p>
    <w:p w:rsidR="00074F95" w:rsidRPr="000C6619" w:rsidRDefault="00074F95" w:rsidP="00074F95">
      <w:pPr>
        <w:jc w:val="center"/>
        <w:rPr>
          <w:rFonts w:eastAsia="Courier New"/>
          <w:sz w:val="27"/>
          <w:szCs w:val="27"/>
        </w:rPr>
      </w:pPr>
      <w:r w:rsidRPr="000C6619">
        <w:rPr>
          <w:rFonts w:eastAsia="Courier New"/>
          <w:sz w:val="27"/>
          <w:szCs w:val="27"/>
        </w:rPr>
        <w:t>Отчет о расходовании межбюджетных трансфертов, передаваемых</w:t>
      </w:r>
    </w:p>
    <w:p w:rsidR="00074F95" w:rsidRDefault="00074F95" w:rsidP="00074F95">
      <w:pPr>
        <w:jc w:val="center"/>
        <w:rPr>
          <w:rFonts w:eastAsia="Courier New"/>
          <w:sz w:val="27"/>
          <w:szCs w:val="27"/>
        </w:rPr>
      </w:pPr>
      <w:r w:rsidRPr="000C6619">
        <w:rPr>
          <w:rFonts w:eastAsia="Courier New"/>
          <w:sz w:val="27"/>
          <w:szCs w:val="27"/>
        </w:rPr>
        <w:t>из бюджета Ейскоукрепленского сельского поселения</w:t>
      </w:r>
      <w:r>
        <w:rPr>
          <w:rFonts w:eastAsia="Courier New"/>
          <w:sz w:val="27"/>
          <w:szCs w:val="27"/>
        </w:rPr>
        <w:t xml:space="preserve"> </w:t>
      </w:r>
      <w:r w:rsidRPr="000C6619">
        <w:rPr>
          <w:rFonts w:eastAsia="Courier New"/>
          <w:sz w:val="27"/>
          <w:szCs w:val="27"/>
        </w:rPr>
        <w:t>Щербиновского</w:t>
      </w:r>
    </w:p>
    <w:p w:rsidR="00074F95" w:rsidRDefault="00074F95" w:rsidP="00074F95">
      <w:pPr>
        <w:jc w:val="center"/>
        <w:rPr>
          <w:rFonts w:eastAsia="Courier New"/>
          <w:sz w:val="27"/>
          <w:szCs w:val="27"/>
        </w:rPr>
      </w:pPr>
      <w:r w:rsidRPr="000C6619">
        <w:rPr>
          <w:rFonts w:eastAsia="Courier New"/>
          <w:sz w:val="27"/>
          <w:szCs w:val="27"/>
        </w:rPr>
        <w:t>района в бюджет муниципального образования</w:t>
      </w:r>
      <w:r>
        <w:rPr>
          <w:rFonts w:eastAsia="Courier New"/>
          <w:sz w:val="27"/>
          <w:szCs w:val="27"/>
        </w:rPr>
        <w:t xml:space="preserve"> </w:t>
      </w:r>
      <w:r w:rsidRPr="000C6619">
        <w:rPr>
          <w:rFonts w:eastAsia="Courier New"/>
          <w:sz w:val="27"/>
          <w:szCs w:val="27"/>
        </w:rPr>
        <w:t xml:space="preserve">Щербиновский район на </w:t>
      </w:r>
    </w:p>
    <w:p w:rsidR="00074F95" w:rsidRPr="000C6619" w:rsidRDefault="00074F95" w:rsidP="00074F95">
      <w:pPr>
        <w:jc w:val="center"/>
        <w:rPr>
          <w:rFonts w:eastAsia="Courier New"/>
          <w:sz w:val="27"/>
          <w:szCs w:val="27"/>
        </w:rPr>
      </w:pPr>
      <w:r w:rsidRPr="000C6619">
        <w:rPr>
          <w:rFonts w:eastAsia="Courier New"/>
          <w:sz w:val="27"/>
          <w:szCs w:val="27"/>
        </w:rPr>
        <w:t>исполнение полномочий</w:t>
      </w:r>
      <w:r>
        <w:rPr>
          <w:rFonts w:eastAsia="Courier New"/>
          <w:sz w:val="27"/>
          <w:szCs w:val="27"/>
        </w:rPr>
        <w:t xml:space="preserve"> </w:t>
      </w:r>
      <w:r w:rsidRPr="000C6619">
        <w:rPr>
          <w:rFonts w:eastAsia="Courier New"/>
          <w:sz w:val="27"/>
          <w:szCs w:val="27"/>
        </w:rPr>
        <w:t>по осуществлению внешнего муниципального</w:t>
      </w:r>
    </w:p>
    <w:p w:rsidR="00074F95" w:rsidRDefault="00074F95" w:rsidP="00074F95">
      <w:pPr>
        <w:jc w:val="center"/>
        <w:rPr>
          <w:rFonts w:eastAsia="Courier New"/>
          <w:sz w:val="27"/>
          <w:szCs w:val="27"/>
        </w:rPr>
      </w:pPr>
      <w:r w:rsidRPr="000C6619">
        <w:rPr>
          <w:rFonts w:eastAsia="Courier New"/>
          <w:sz w:val="27"/>
          <w:szCs w:val="27"/>
        </w:rPr>
        <w:t>финансового контроля за 2020 год</w:t>
      </w:r>
    </w:p>
    <w:p w:rsidR="00074F95" w:rsidRPr="000C6619" w:rsidRDefault="00074F95" w:rsidP="00074F95">
      <w:pPr>
        <w:jc w:val="center"/>
        <w:rPr>
          <w:rFonts w:eastAsia="Courier New"/>
          <w:sz w:val="27"/>
          <w:szCs w:val="27"/>
        </w:rPr>
      </w:pPr>
      <w:r w:rsidRPr="000C6619">
        <w:rPr>
          <w:rFonts w:eastAsia="Courier New"/>
          <w:sz w:val="27"/>
          <w:szCs w:val="27"/>
        </w:rPr>
        <w:t>от __________________ 20  __ г.</w:t>
      </w:r>
    </w:p>
    <w:p w:rsidR="00074F95" w:rsidRPr="000C6619" w:rsidRDefault="00074F95" w:rsidP="00074F95">
      <w:pPr>
        <w:jc w:val="center"/>
        <w:rPr>
          <w:rFonts w:eastAsia="Courier New"/>
          <w:sz w:val="27"/>
          <w:szCs w:val="27"/>
        </w:rPr>
      </w:pPr>
      <w:r>
        <w:rPr>
          <w:rFonts w:eastAsia="Courier New"/>
          <w:sz w:val="27"/>
          <w:szCs w:val="27"/>
        </w:rPr>
        <w:t>дата предоставления</w:t>
      </w:r>
    </w:p>
    <w:p w:rsidR="00074F95" w:rsidRPr="000C6619" w:rsidRDefault="00074F95" w:rsidP="00074F95">
      <w:pPr>
        <w:ind w:firstLine="851"/>
        <w:jc w:val="center"/>
        <w:rPr>
          <w:rFonts w:eastAsia="Courier New"/>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662"/>
        <w:gridCol w:w="1327"/>
        <w:gridCol w:w="1465"/>
        <w:gridCol w:w="2148"/>
        <w:gridCol w:w="1474"/>
      </w:tblGrid>
      <w:tr w:rsidR="00074F95" w:rsidRPr="000C6619" w:rsidTr="002A33C4">
        <w:trPr>
          <w:trHeight w:val="1385"/>
        </w:trPr>
        <w:tc>
          <w:tcPr>
            <w:tcW w:w="1793"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Код бюджетной классификации расхода (КЦСР, КВР, КОСГУ)</w:t>
            </w:r>
          </w:p>
        </w:tc>
        <w:tc>
          <w:tcPr>
            <w:tcW w:w="1627"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Утверждено бюджетных ассигнований, руб.</w:t>
            </w:r>
          </w:p>
        </w:tc>
        <w:tc>
          <w:tcPr>
            <w:tcW w:w="1460"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Поступило средств, руб.</w:t>
            </w:r>
          </w:p>
        </w:tc>
        <w:tc>
          <w:tcPr>
            <w:tcW w:w="150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Кассовое исполнение, руб.</w:t>
            </w:r>
          </w:p>
        </w:tc>
        <w:tc>
          <w:tcPr>
            <w:tcW w:w="129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Неиспользованные назначения, руб.</w:t>
            </w:r>
          </w:p>
        </w:tc>
        <w:tc>
          <w:tcPr>
            <w:tcW w:w="216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Причина образования остатка</w:t>
            </w:r>
          </w:p>
        </w:tc>
      </w:tr>
      <w:tr w:rsidR="00074F95" w:rsidRPr="000C6619" w:rsidTr="002A33C4">
        <w:tc>
          <w:tcPr>
            <w:tcW w:w="1793"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1</w:t>
            </w:r>
          </w:p>
        </w:tc>
        <w:tc>
          <w:tcPr>
            <w:tcW w:w="1627"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2</w:t>
            </w:r>
          </w:p>
        </w:tc>
        <w:tc>
          <w:tcPr>
            <w:tcW w:w="1460"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3</w:t>
            </w:r>
          </w:p>
        </w:tc>
        <w:tc>
          <w:tcPr>
            <w:tcW w:w="150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4</w:t>
            </w:r>
          </w:p>
        </w:tc>
        <w:tc>
          <w:tcPr>
            <w:tcW w:w="129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5</w:t>
            </w:r>
          </w:p>
        </w:tc>
        <w:tc>
          <w:tcPr>
            <w:tcW w:w="216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6</w:t>
            </w:r>
          </w:p>
        </w:tc>
      </w:tr>
      <w:tr w:rsidR="00074F95" w:rsidRPr="000C6619" w:rsidTr="002A33C4">
        <w:tc>
          <w:tcPr>
            <w:tcW w:w="1793" w:type="dxa"/>
            <w:shd w:val="clear" w:color="auto" w:fill="auto"/>
          </w:tcPr>
          <w:p w:rsidR="00074F95" w:rsidRPr="00597FD5" w:rsidRDefault="00074F95" w:rsidP="002A33C4">
            <w:pPr>
              <w:autoSpaceDE w:val="0"/>
              <w:autoSpaceDN w:val="0"/>
              <w:adjustRightInd w:val="0"/>
              <w:jc w:val="center"/>
              <w:rPr>
                <w:rFonts w:eastAsia="Courier New"/>
              </w:rPr>
            </w:pPr>
          </w:p>
        </w:tc>
        <w:tc>
          <w:tcPr>
            <w:tcW w:w="1627" w:type="dxa"/>
            <w:shd w:val="clear" w:color="auto" w:fill="auto"/>
          </w:tcPr>
          <w:p w:rsidR="00074F95" w:rsidRPr="00597FD5" w:rsidRDefault="00074F95" w:rsidP="002A33C4">
            <w:pPr>
              <w:autoSpaceDE w:val="0"/>
              <w:autoSpaceDN w:val="0"/>
              <w:adjustRightInd w:val="0"/>
              <w:jc w:val="center"/>
              <w:rPr>
                <w:rFonts w:eastAsia="Courier New"/>
              </w:rPr>
            </w:pPr>
          </w:p>
        </w:tc>
        <w:tc>
          <w:tcPr>
            <w:tcW w:w="1460" w:type="dxa"/>
            <w:shd w:val="clear" w:color="auto" w:fill="auto"/>
          </w:tcPr>
          <w:p w:rsidR="00074F95" w:rsidRPr="00597FD5" w:rsidRDefault="00074F95" w:rsidP="002A33C4">
            <w:pPr>
              <w:autoSpaceDE w:val="0"/>
              <w:autoSpaceDN w:val="0"/>
              <w:adjustRightInd w:val="0"/>
              <w:jc w:val="center"/>
              <w:rPr>
                <w:rFonts w:eastAsia="Courier New"/>
              </w:rPr>
            </w:pPr>
          </w:p>
        </w:tc>
        <w:tc>
          <w:tcPr>
            <w:tcW w:w="1508" w:type="dxa"/>
            <w:shd w:val="clear" w:color="auto" w:fill="auto"/>
          </w:tcPr>
          <w:p w:rsidR="00074F95" w:rsidRPr="00597FD5" w:rsidRDefault="00074F95" w:rsidP="002A33C4">
            <w:pPr>
              <w:autoSpaceDE w:val="0"/>
              <w:autoSpaceDN w:val="0"/>
              <w:adjustRightInd w:val="0"/>
              <w:jc w:val="center"/>
              <w:rPr>
                <w:rFonts w:eastAsia="Courier New"/>
              </w:rPr>
            </w:pPr>
          </w:p>
        </w:tc>
        <w:tc>
          <w:tcPr>
            <w:tcW w:w="1298" w:type="dxa"/>
            <w:shd w:val="clear" w:color="auto" w:fill="auto"/>
          </w:tcPr>
          <w:p w:rsidR="00074F95" w:rsidRPr="00597FD5" w:rsidRDefault="00074F95" w:rsidP="002A33C4">
            <w:pPr>
              <w:autoSpaceDE w:val="0"/>
              <w:autoSpaceDN w:val="0"/>
              <w:adjustRightInd w:val="0"/>
              <w:jc w:val="center"/>
              <w:rPr>
                <w:rFonts w:eastAsia="Courier New"/>
              </w:rPr>
            </w:pPr>
          </w:p>
        </w:tc>
        <w:tc>
          <w:tcPr>
            <w:tcW w:w="2168" w:type="dxa"/>
            <w:shd w:val="clear" w:color="auto" w:fill="auto"/>
          </w:tcPr>
          <w:p w:rsidR="00074F95" w:rsidRPr="00597FD5" w:rsidRDefault="00074F95" w:rsidP="002A33C4">
            <w:pPr>
              <w:autoSpaceDE w:val="0"/>
              <w:autoSpaceDN w:val="0"/>
              <w:adjustRightInd w:val="0"/>
              <w:jc w:val="center"/>
              <w:rPr>
                <w:rFonts w:eastAsia="Courier New"/>
              </w:rPr>
            </w:pPr>
          </w:p>
        </w:tc>
      </w:tr>
      <w:tr w:rsidR="00074F95" w:rsidRPr="000C6619" w:rsidTr="002A33C4">
        <w:tc>
          <w:tcPr>
            <w:tcW w:w="1793"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Итого</w:t>
            </w:r>
          </w:p>
        </w:tc>
        <w:tc>
          <w:tcPr>
            <w:tcW w:w="1627" w:type="dxa"/>
            <w:shd w:val="clear" w:color="auto" w:fill="auto"/>
          </w:tcPr>
          <w:p w:rsidR="00074F95" w:rsidRPr="00597FD5" w:rsidRDefault="00074F95" w:rsidP="002A33C4">
            <w:pPr>
              <w:autoSpaceDE w:val="0"/>
              <w:autoSpaceDN w:val="0"/>
              <w:adjustRightInd w:val="0"/>
              <w:jc w:val="center"/>
              <w:rPr>
                <w:rFonts w:eastAsia="Courier New"/>
              </w:rPr>
            </w:pPr>
          </w:p>
        </w:tc>
        <w:tc>
          <w:tcPr>
            <w:tcW w:w="1460" w:type="dxa"/>
            <w:shd w:val="clear" w:color="auto" w:fill="auto"/>
          </w:tcPr>
          <w:p w:rsidR="00074F95" w:rsidRPr="00597FD5" w:rsidRDefault="00074F95" w:rsidP="002A33C4">
            <w:pPr>
              <w:autoSpaceDE w:val="0"/>
              <w:autoSpaceDN w:val="0"/>
              <w:adjustRightInd w:val="0"/>
              <w:jc w:val="center"/>
              <w:rPr>
                <w:rFonts w:eastAsia="Courier New"/>
              </w:rPr>
            </w:pPr>
          </w:p>
        </w:tc>
        <w:tc>
          <w:tcPr>
            <w:tcW w:w="1508" w:type="dxa"/>
            <w:shd w:val="clear" w:color="auto" w:fill="auto"/>
          </w:tcPr>
          <w:p w:rsidR="00074F95" w:rsidRPr="00597FD5" w:rsidRDefault="00074F95" w:rsidP="002A33C4">
            <w:pPr>
              <w:autoSpaceDE w:val="0"/>
              <w:autoSpaceDN w:val="0"/>
              <w:adjustRightInd w:val="0"/>
              <w:jc w:val="center"/>
              <w:rPr>
                <w:rFonts w:eastAsia="Courier New"/>
              </w:rPr>
            </w:pPr>
          </w:p>
        </w:tc>
        <w:tc>
          <w:tcPr>
            <w:tcW w:w="1298" w:type="dxa"/>
            <w:shd w:val="clear" w:color="auto" w:fill="auto"/>
          </w:tcPr>
          <w:p w:rsidR="00074F95" w:rsidRPr="00597FD5" w:rsidRDefault="00074F95" w:rsidP="002A33C4">
            <w:pPr>
              <w:autoSpaceDE w:val="0"/>
              <w:autoSpaceDN w:val="0"/>
              <w:adjustRightInd w:val="0"/>
              <w:jc w:val="center"/>
              <w:rPr>
                <w:rFonts w:eastAsia="Courier New"/>
              </w:rPr>
            </w:pPr>
          </w:p>
        </w:tc>
        <w:tc>
          <w:tcPr>
            <w:tcW w:w="2168" w:type="dxa"/>
            <w:shd w:val="clear" w:color="auto" w:fill="auto"/>
          </w:tcPr>
          <w:p w:rsidR="00074F95" w:rsidRPr="00597FD5" w:rsidRDefault="00074F95" w:rsidP="002A33C4">
            <w:pPr>
              <w:autoSpaceDE w:val="0"/>
              <w:autoSpaceDN w:val="0"/>
              <w:adjustRightInd w:val="0"/>
              <w:jc w:val="center"/>
              <w:rPr>
                <w:rFonts w:eastAsia="Courier New"/>
              </w:rPr>
            </w:pPr>
          </w:p>
        </w:tc>
      </w:tr>
    </w:tbl>
    <w:p w:rsidR="00074F95" w:rsidRPr="000C6619" w:rsidRDefault="00074F95" w:rsidP="00074F95">
      <w:pPr>
        <w:autoSpaceDE w:val="0"/>
        <w:autoSpaceDN w:val="0"/>
        <w:adjustRightInd w:val="0"/>
        <w:jc w:val="both"/>
        <w:rPr>
          <w:rFonts w:eastAsia="Courier New"/>
          <w:sz w:val="27"/>
          <w:szCs w:val="27"/>
        </w:rPr>
      </w:pPr>
    </w:p>
    <w:p w:rsidR="00074F95" w:rsidRPr="000C6619" w:rsidRDefault="00074F95" w:rsidP="00074F95">
      <w:pPr>
        <w:autoSpaceDE w:val="0"/>
        <w:autoSpaceDN w:val="0"/>
        <w:adjustRightInd w:val="0"/>
        <w:jc w:val="both"/>
        <w:rPr>
          <w:rFonts w:eastAsia="Courier New"/>
          <w:sz w:val="22"/>
          <w:szCs w:val="22"/>
        </w:rPr>
      </w:pPr>
      <w:r w:rsidRPr="000C6619">
        <w:rPr>
          <w:rFonts w:eastAsia="Courier New"/>
          <w:sz w:val="22"/>
          <w:szCs w:val="22"/>
        </w:rPr>
        <w:t>_______________/________________/_____________/</w:t>
      </w:r>
    </w:p>
    <w:p w:rsidR="00074F95" w:rsidRPr="000C6619" w:rsidRDefault="00074F95" w:rsidP="00074F95">
      <w:pPr>
        <w:autoSpaceDE w:val="0"/>
        <w:autoSpaceDN w:val="0"/>
        <w:adjustRightInd w:val="0"/>
        <w:jc w:val="both"/>
        <w:rPr>
          <w:rFonts w:eastAsia="Courier New"/>
          <w:sz w:val="22"/>
          <w:szCs w:val="22"/>
        </w:rPr>
      </w:pPr>
      <w:r w:rsidRPr="000C6619">
        <w:rPr>
          <w:rFonts w:eastAsia="Courier New"/>
          <w:sz w:val="22"/>
          <w:szCs w:val="22"/>
        </w:rPr>
        <w:t xml:space="preserve">      должность               подпись                       ФИО</w:t>
      </w:r>
    </w:p>
    <w:p w:rsidR="00074F95" w:rsidRPr="000C6619" w:rsidRDefault="00074F95" w:rsidP="00074F95">
      <w:pPr>
        <w:autoSpaceDE w:val="0"/>
        <w:autoSpaceDN w:val="0"/>
        <w:adjustRightInd w:val="0"/>
        <w:jc w:val="both"/>
        <w:rPr>
          <w:rFonts w:eastAsia="Courier New"/>
          <w:sz w:val="22"/>
          <w:szCs w:val="22"/>
        </w:rPr>
      </w:pPr>
    </w:p>
    <w:p w:rsidR="00074F95" w:rsidRPr="000C6619" w:rsidRDefault="00074F95" w:rsidP="00074F95">
      <w:pPr>
        <w:autoSpaceDE w:val="0"/>
        <w:autoSpaceDN w:val="0"/>
        <w:adjustRightInd w:val="0"/>
        <w:jc w:val="both"/>
        <w:rPr>
          <w:rFonts w:eastAsia="Courier New"/>
          <w:sz w:val="22"/>
          <w:szCs w:val="22"/>
        </w:rPr>
      </w:pPr>
      <w:r w:rsidRPr="000C6619">
        <w:rPr>
          <w:rFonts w:eastAsia="Courier New"/>
          <w:sz w:val="22"/>
          <w:szCs w:val="22"/>
        </w:rPr>
        <w:t>Исполнитель: _______________/_________/__________/</w:t>
      </w:r>
    </w:p>
    <w:p w:rsidR="00074F95" w:rsidRPr="000C6619" w:rsidRDefault="00074F95" w:rsidP="00074F95">
      <w:pPr>
        <w:autoSpaceDE w:val="0"/>
        <w:autoSpaceDN w:val="0"/>
        <w:adjustRightInd w:val="0"/>
        <w:jc w:val="both"/>
        <w:rPr>
          <w:rFonts w:eastAsia="Courier New"/>
          <w:sz w:val="22"/>
          <w:szCs w:val="22"/>
        </w:rPr>
      </w:pPr>
      <w:r w:rsidRPr="000C6619">
        <w:rPr>
          <w:rFonts w:eastAsia="Courier New"/>
          <w:sz w:val="22"/>
          <w:szCs w:val="22"/>
        </w:rPr>
        <w:t xml:space="preserve">                                подпись             ФИО         телефон</w:t>
      </w:r>
    </w:p>
    <w:p w:rsidR="00074F95" w:rsidRPr="000C6619" w:rsidRDefault="00074F95" w:rsidP="00074F95">
      <w:pPr>
        <w:ind w:firstLine="709"/>
        <w:rPr>
          <w:rFonts w:eastAsia="Courier New"/>
          <w:sz w:val="27"/>
          <w:szCs w:val="27"/>
        </w:rPr>
      </w:pPr>
    </w:p>
    <w:tbl>
      <w:tblPr>
        <w:tblW w:w="9735" w:type="dxa"/>
        <w:tblInd w:w="-96" w:type="dxa"/>
        <w:tblLayout w:type="fixed"/>
        <w:tblCellMar>
          <w:left w:w="0" w:type="dxa"/>
          <w:right w:w="0" w:type="dxa"/>
        </w:tblCellMar>
        <w:tblLook w:val="0000"/>
      </w:tblPr>
      <w:tblGrid>
        <w:gridCol w:w="4632"/>
        <w:gridCol w:w="5103"/>
      </w:tblGrid>
      <w:tr w:rsidR="00074F95" w:rsidRPr="000C6619" w:rsidTr="002A33C4">
        <w:tc>
          <w:tcPr>
            <w:tcW w:w="4632" w:type="dxa"/>
          </w:tcPr>
          <w:p w:rsidR="00074F95" w:rsidRPr="000C6619" w:rsidRDefault="00074F95" w:rsidP="002A33C4">
            <w:pPr>
              <w:snapToGrid w:val="0"/>
              <w:jc w:val="both"/>
              <w:rPr>
                <w:b/>
                <w:color w:val="000000"/>
                <w:sz w:val="27"/>
                <w:szCs w:val="27"/>
              </w:rPr>
            </w:pPr>
            <w:r w:rsidRPr="000C6619">
              <w:rPr>
                <w:b/>
                <w:color w:val="000000"/>
                <w:sz w:val="27"/>
                <w:szCs w:val="27"/>
              </w:rPr>
              <w:t>Совет муниципального</w:t>
            </w:r>
          </w:p>
          <w:p w:rsidR="00074F95" w:rsidRPr="000C6619" w:rsidRDefault="00074F95" w:rsidP="002A33C4">
            <w:pPr>
              <w:snapToGrid w:val="0"/>
              <w:jc w:val="both"/>
              <w:rPr>
                <w:b/>
                <w:color w:val="000000"/>
                <w:sz w:val="27"/>
                <w:szCs w:val="27"/>
              </w:rPr>
            </w:pPr>
            <w:r w:rsidRPr="000C6619">
              <w:rPr>
                <w:b/>
                <w:color w:val="000000"/>
                <w:sz w:val="27"/>
                <w:szCs w:val="27"/>
              </w:rPr>
              <w:t xml:space="preserve">образования Щербиновский район </w:t>
            </w:r>
          </w:p>
          <w:p w:rsidR="00074F95" w:rsidRPr="000C6619" w:rsidRDefault="00074F95" w:rsidP="002A33C4">
            <w:pPr>
              <w:snapToGrid w:val="0"/>
              <w:jc w:val="both"/>
              <w:rPr>
                <w:b/>
                <w:color w:val="000000"/>
                <w:sz w:val="27"/>
                <w:szCs w:val="27"/>
              </w:rPr>
            </w:pPr>
          </w:p>
          <w:p w:rsidR="00074F95" w:rsidRPr="000C6619" w:rsidRDefault="00074F95" w:rsidP="002A33C4">
            <w:pPr>
              <w:snapToGrid w:val="0"/>
              <w:jc w:val="both"/>
              <w:rPr>
                <w:sz w:val="27"/>
                <w:szCs w:val="27"/>
              </w:rPr>
            </w:pPr>
            <w:r w:rsidRPr="000C6619">
              <w:rPr>
                <w:sz w:val="27"/>
                <w:szCs w:val="27"/>
              </w:rPr>
              <w:t xml:space="preserve">Председатель Совета </w:t>
            </w:r>
          </w:p>
          <w:p w:rsidR="00074F95" w:rsidRPr="000C6619" w:rsidRDefault="00074F95" w:rsidP="002A33C4">
            <w:pPr>
              <w:snapToGrid w:val="0"/>
              <w:jc w:val="both"/>
              <w:rPr>
                <w:sz w:val="27"/>
                <w:szCs w:val="27"/>
              </w:rPr>
            </w:pPr>
            <w:r w:rsidRPr="000C6619">
              <w:rPr>
                <w:sz w:val="27"/>
                <w:szCs w:val="27"/>
              </w:rPr>
              <w:t>муниципального образования</w:t>
            </w:r>
          </w:p>
          <w:p w:rsidR="00074F95" w:rsidRPr="000C6619" w:rsidRDefault="00074F95" w:rsidP="002A33C4">
            <w:pPr>
              <w:jc w:val="both"/>
              <w:rPr>
                <w:sz w:val="27"/>
                <w:szCs w:val="27"/>
              </w:rPr>
            </w:pPr>
            <w:r w:rsidRPr="000C6619">
              <w:rPr>
                <w:sz w:val="27"/>
                <w:szCs w:val="27"/>
              </w:rPr>
              <w:t>Щербиновский район</w:t>
            </w:r>
          </w:p>
          <w:p w:rsidR="00074F95" w:rsidRPr="000C6619" w:rsidRDefault="00074F95" w:rsidP="002A33C4">
            <w:pPr>
              <w:jc w:val="both"/>
              <w:rPr>
                <w:sz w:val="27"/>
                <w:szCs w:val="27"/>
              </w:rPr>
            </w:pPr>
          </w:p>
          <w:p w:rsidR="00074F95" w:rsidRPr="000C6619" w:rsidRDefault="00074F95" w:rsidP="002A33C4">
            <w:pPr>
              <w:jc w:val="both"/>
              <w:rPr>
                <w:sz w:val="27"/>
                <w:szCs w:val="27"/>
              </w:rPr>
            </w:pPr>
            <w:r w:rsidRPr="000C6619">
              <w:rPr>
                <w:sz w:val="27"/>
                <w:szCs w:val="27"/>
              </w:rPr>
              <w:t> ________________       М.Н. Кряжов</w:t>
            </w:r>
          </w:p>
        </w:tc>
        <w:tc>
          <w:tcPr>
            <w:tcW w:w="5103" w:type="dxa"/>
          </w:tcPr>
          <w:p w:rsidR="00074F95" w:rsidRPr="000C6619" w:rsidRDefault="00074F95" w:rsidP="002A33C4">
            <w:pPr>
              <w:snapToGrid w:val="0"/>
              <w:ind w:left="284"/>
              <w:rPr>
                <w:b/>
                <w:color w:val="000000"/>
                <w:sz w:val="27"/>
                <w:szCs w:val="27"/>
              </w:rPr>
            </w:pPr>
            <w:r w:rsidRPr="000C6619">
              <w:rPr>
                <w:b/>
                <w:color w:val="000000"/>
                <w:sz w:val="27"/>
                <w:szCs w:val="27"/>
              </w:rPr>
              <w:t>Совет Ейскоукрепленского сельского поселения Щербиновского района</w:t>
            </w:r>
          </w:p>
          <w:p w:rsidR="00074F95" w:rsidRPr="000C6619" w:rsidRDefault="00074F95" w:rsidP="002A33C4">
            <w:pPr>
              <w:snapToGrid w:val="0"/>
              <w:ind w:left="284"/>
              <w:rPr>
                <w:b/>
                <w:color w:val="000000"/>
                <w:sz w:val="27"/>
                <w:szCs w:val="27"/>
              </w:rPr>
            </w:pPr>
          </w:p>
          <w:p w:rsidR="00074F95" w:rsidRPr="000C6619" w:rsidRDefault="00074F95" w:rsidP="002A33C4">
            <w:pPr>
              <w:ind w:left="284"/>
              <w:jc w:val="both"/>
              <w:rPr>
                <w:color w:val="000000"/>
                <w:sz w:val="27"/>
                <w:szCs w:val="27"/>
              </w:rPr>
            </w:pPr>
            <w:r w:rsidRPr="000C6619">
              <w:rPr>
                <w:color w:val="000000"/>
                <w:sz w:val="27"/>
                <w:szCs w:val="27"/>
              </w:rPr>
              <w:t>Глава</w:t>
            </w:r>
          </w:p>
          <w:p w:rsidR="00074F95" w:rsidRPr="000C6619" w:rsidRDefault="00074F95" w:rsidP="002A33C4">
            <w:pPr>
              <w:ind w:left="284"/>
              <w:jc w:val="both"/>
              <w:rPr>
                <w:sz w:val="27"/>
                <w:szCs w:val="27"/>
              </w:rPr>
            </w:pPr>
            <w:r w:rsidRPr="000C6619">
              <w:rPr>
                <w:color w:val="000000"/>
                <w:sz w:val="27"/>
                <w:szCs w:val="27"/>
              </w:rPr>
              <w:t xml:space="preserve">Ейскоукрепленского сельского </w:t>
            </w:r>
          </w:p>
          <w:p w:rsidR="00074F95" w:rsidRPr="000C6619" w:rsidRDefault="00074F95" w:rsidP="002A33C4">
            <w:pPr>
              <w:ind w:left="284"/>
              <w:jc w:val="both"/>
              <w:rPr>
                <w:color w:val="000000"/>
                <w:sz w:val="27"/>
                <w:szCs w:val="27"/>
              </w:rPr>
            </w:pPr>
            <w:r w:rsidRPr="000C6619">
              <w:rPr>
                <w:color w:val="000000"/>
                <w:sz w:val="27"/>
                <w:szCs w:val="27"/>
              </w:rPr>
              <w:t>поселения Щербиновского района</w:t>
            </w:r>
          </w:p>
          <w:p w:rsidR="00074F95" w:rsidRPr="000C6619" w:rsidRDefault="00074F95" w:rsidP="002A33C4">
            <w:pPr>
              <w:ind w:left="284"/>
              <w:jc w:val="both"/>
              <w:rPr>
                <w:color w:val="000000"/>
                <w:sz w:val="27"/>
                <w:szCs w:val="27"/>
              </w:rPr>
            </w:pPr>
          </w:p>
          <w:p w:rsidR="00074F95" w:rsidRPr="000C6619" w:rsidRDefault="00074F95" w:rsidP="002A33C4">
            <w:pPr>
              <w:ind w:left="284"/>
              <w:jc w:val="both"/>
              <w:rPr>
                <w:sz w:val="27"/>
                <w:szCs w:val="27"/>
              </w:rPr>
            </w:pPr>
            <w:r w:rsidRPr="000C6619">
              <w:rPr>
                <w:color w:val="000000"/>
                <w:sz w:val="27"/>
                <w:szCs w:val="27"/>
              </w:rPr>
              <w:t>______________ А.А. Колосов</w:t>
            </w:r>
          </w:p>
        </w:tc>
      </w:tr>
      <w:tr w:rsidR="00074F95" w:rsidRPr="000C6619" w:rsidTr="002A33C4">
        <w:tc>
          <w:tcPr>
            <w:tcW w:w="9735" w:type="dxa"/>
            <w:gridSpan w:val="2"/>
          </w:tcPr>
          <w:p w:rsidR="00074F95" w:rsidRDefault="00074F95" w:rsidP="002A33C4">
            <w:pPr>
              <w:ind w:right="1553"/>
              <w:rPr>
                <w:b/>
                <w:sz w:val="27"/>
                <w:szCs w:val="27"/>
              </w:rPr>
            </w:pPr>
          </w:p>
          <w:p w:rsidR="002A33C4" w:rsidRPr="000C6619" w:rsidRDefault="002A33C4" w:rsidP="002A33C4">
            <w:pPr>
              <w:ind w:right="1553"/>
              <w:rPr>
                <w:b/>
                <w:sz w:val="27"/>
                <w:szCs w:val="27"/>
              </w:rPr>
            </w:pPr>
          </w:p>
          <w:p w:rsidR="00074F95" w:rsidRDefault="00074F95" w:rsidP="002A33C4">
            <w:pPr>
              <w:ind w:right="1553"/>
              <w:rPr>
                <w:b/>
                <w:sz w:val="27"/>
                <w:szCs w:val="27"/>
              </w:rPr>
            </w:pPr>
            <w:r w:rsidRPr="000C6619">
              <w:rPr>
                <w:b/>
                <w:sz w:val="27"/>
                <w:szCs w:val="27"/>
              </w:rPr>
              <w:t xml:space="preserve">Контрольно-счетная палата муниципального </w:t>
            </w:r>
          </w:p>
          <w:p w:rsidR="00074F95" w:rsidRPr="000C6619" w:rsidRDefault="00074F95" w:rsidP="002A33C4">
            <w:pPr>
              <w:ind w:right="1553"/>
              <w:rPr>
                <w:b/>
                <w:sz w:val="27"/>
                <w:szCs w:val="27"/>
              </w:rPr>
            </w:pPr>
            <w:r w:rsidRPr="000C6619">
              <w:rPr>
                <w:b/>
                <w:sz w:val="27"/>
                <w:szCs w:val="27"/>
              </w:rPr>
              <w:t xml:space="preserve">образования </w:t>
            </w:r>
            <w:r>
              <w:rPr>
                <w:b/>
                <w:sz w:val="27"/>
                <w:szCs w:val="27"/>
              </w:rPr>
              <w:t xml:space="preserve"> </w:t>
            </w:r>
            <w:r w:rsidRPr="000C6619">
              <w:rPr>
                <w:b/>
                <w:sz w:val="27"/>
                <w:szCs w:val="27"/>
              </w:rPr>
              <w:t>Щербиновский район </w:t>
            </w:r>
          </w:p>
          <w:p w:rsidR="00074F95" w:rsidRPr="000C6619" w:rsidRDefault="00074F95" w:rsidP="002A33C4">
            <w:pPr>
              <w:snapToGrid w:val="0"/>
              <w:ind w:right="1553"/>
              <w:rPr>
                <w:color w:val="000000"/>
                <w:sz w:val="27"/>
                <w:szCs w:val="27"/>
              </w:rPr>
            </w:pPr>
          </w:p>
          <w:p w:rsidR="00074F95" w:rsidRPr="000C6619" w:rsidRDefault="00074F95" w:rsidP="002A33C4">
            <w:pPr>
              <w:snapToGrid w:val="0"/>
              <w:ind w:right="1553"/>
              <w:rPr>
                <w:color w:val="000000"/>
                <w:sz w:val="27"/>
                <w:szCs w:val="27"/>
              </w:rPr>
            </w:pPr>
            <w:r w:rsidRPr="000C6619">
              <w:rPr>
                <w:color w:val="000000"/>
                <w:sz w:val="27"/>
                <w:szCs w:val="27"/>
              </w:rPr>
              <w:t xml:space="preserve">Председатель </w:t>
            </w:r>
            <w:r>
              <w:rPr>
                <w:color w:val="000000"/>
                <w:sz w:val="27"/>
                <w:szCs w:val="27"/>
              </w:rPr>
              <w:t xml:space="preserve"> </w:t>
            </w:r>
            <w:r w:rsidRPr="000C6619">
              <w:rPr>
                <w:color w:val="000000"/>
                <w:sz w:val="27"/>
                <w:szCs w:val="27"/>
              </w:rPr>
              <w:t xml:space="preserve">Контрольно-счетной палаты </w:t>
            </w:r>
          </w:p>
          <w:p w:rsidR="00074F95" w:rsidRPr="000C6619" w:rsidRDefault="00074F95" w:rsidP="002A33C4">
            <w:pPr>
              <w:snapToGrid w:val="0"/>
              <w:ind w:right="1553"/>
              <w:rPr>
                <w:color w:val="000000"/>
                <w:sz w:val="27"/>
                <w:szCs w:val="27"/>
              </w:rPr>
            </w:pPr>
            <w:r w:rsidRPr="000C6619">
              <w:rPr>
                <w:color w:val="000000"/>
                <w:sz w:val="27"/>
                <w:szCs w:val="27"/>
              </w:rPr>
              <w:t xml:space="preserve">муниципального образования </w:t>
            </w:r>
          </w:p>
          <w:p w:rsidR="00074F95" w:rsidRDefault="00074F95" w:rsidP="002A33C4">
            <w:pPr>
              <w:snapToGrid w:val="0"/>
              <w:ind w:right="1553"/>
              <w:rPr>
                <w:color w:val="000000"/>
                <w:sz w:val="27"/>
                <w:szCs w:val="27"/>
              </w:rPr>
            </w:pPr>
            <w:r w:rsidRPr="000C6619">
              <w:rPr>
                <w:color w:val="000000"/>
                <w:sz w:val="27"/>
                <w:szCs w:val="27"/>
              </w:rPr>
              <w:t>Щербиновский район</w:t>
            </w:r>
          </w:p>
          <w:p w:rsidR="00074F95" w:rsidRPr="000C6619" w:rsidRDefault="00074F95" w:rsidP="002A33C4">
            <w:pPr>
              <w:snapToGrid w:val="0"/>
              <w:ind w:right="1553"/>
              <w:rPr>
                <w:color w:val="000000"/>
                <w:sz w:val="27"/>
                <w:szCs w:val="27"/>
              </w:rPr>
            </w:pPr>
          </w:p>
          <w:p w:rsidR="00074F95" w:rsidRPr="000C6619" w:rsidRDefault="00074F95" w:rsidP="002A33C4">
            <w:pPr>
              <w:ind w:right="1553"/>
              <w:rPr>
                <w:sz w:val="27"/>
                <w:szCs w:val="27"/>
              </w:rPr>
            </w:pPr>
            <w:r w:rsidRPr="000C6619">
              <w:rPr>
                <w:sz w:val="27"/>
                <w:szCs w:val="27"/>
              </w:rPr>
              <w:t xml:space="preserve">  ________________  В.А. Савина </w:t>
            </w:r>
          </w:p>
        </w:tc>
      </w:tr>
    </w:tbl>
    <w:p w:rsidR="00074F95" w:rsidRDefault="00074F95" w:rsidP="00074F95">
      <w:pPr>
        <w:jc w:val="both"/>
        <w:rPr>
          <w:sz w:val="27"/>
          <w:szCs w:val="27"/>
        </w:rPr>
      </w:pPr>
    </w:p>
    <w:p w:rsidR="00074F95" w:rsidRDefault="00074F95" w:rsidP="00074F95">
      <w:pPr>
        <w:jc w:val="both"/>
        <w:rPr>
          <w:sz w:val="27"/>
          <w:szCs w:val="27"/>
        </w:rPr>
      </w:pPr>
    </w:p>
    <w:p w:rsidR="00202A5D" w:rsidRDefault="00202A5D" w:rsidP="00074F95">
      <w:pPr>
        <w:jc w:val="both"/>
        <w:rPr>
          <w:sz w:val="27"/>
          <w:szCs w:val="27"/>
        </w:rPr>
      </w:pPr>
    </w:p>
    <w:p w:rsidR="00202A5D" w:rsidRDefault="00202A5D" w:rsidP="00074F95">
      <w:pPr>
        <w:jc w:val="both"/>
        <w:rPr>
          <w:sz w:val="27"/>
          <w:szCs w:val="27"/>
        </w:rPr>
      </w:pPr>
    </w:p>
    <w:p w:rsidR="00202A5D" w:rsidRDefault="00202A5D" w:rsidP="00074F95">
      <w:pPr>
        <w:jc w:val="both"/>
        <w:rPr>
          <w:sz w:val="27"/>
          <w:szCs w:val="27"/>
        </w:rPr>
      </w:pPr>
    </w:p>
    <w:p w:rsidR="00202A5D" w:rsidRDefault="00202A5D" w:rsidP="00074F95">
      <w:pPr>
        <w:jc w:val="both"/>
        <w:rPr>
          <w:sz w:val="27"/>
          <w:szCs w:val="27"/>
        </w:rPr>
      </w:pPr>
    </w:p>
    <w:p w:rsidR="00074F95" w:rsidRPr="00717116" w:rsidRDefault="00074F95" w:rsidP="00074F95">
      <w:pPr>
        <w:ind w:left="1134" w:right="1134" w:firstLine="851"/>
        <w:jc w:val="center"/>
        <w:rPr>
          <w:rFonts w:eastAsia="Times New Roman"/>
          <w:sz w:val="27"/>
          <w:szCs w:val="27"/>
        </w:rPr>
      </w:pPr>
      <w:r w:rsidRPr="00717116">
        <w:rPr>
          <w:rFonts w:eastAsia="Times New Roman"/>
          <w:sz w:val="27"/>
          <w:szCs w:val="27"/>
        </w:rPr>
        <w:t xml:space="preserve">СОГЛАШЕНИЕ № </w:t>
      </w:r>
      <w:r>
        <w:rPr>
          <w:rFonts w:eastAsia="Times New Roman"/>
          <w:sz w:val="27"/>
          <w:szCs w:val="27"/>
        </w:rPr>
        <w:t>4</w:t>
      </w:r>
    </w:p>
    <w:p w:rsidR="00074F95" w:rsidRPr="00717116" w:rsidRDefault="00074F95" w:rsidP="00074F95">
      <w:pPr>
        <w:autoSpaceDE w:val="0"/>
        <w:autoSpaceDN w:val="0"/>
        <w:adjustRightInd w:val="0"/>
        <w:ind w:left="1134" w:right="1134"/>
        <w:jc w:val="center"/>
        <w:rPr>
          <w:rFonts w:eastAsia="Courier New"/>
          <w:sz w:val="27"/>
          <w:szCs w:val="27"/>
        </w:rPr>
      </w:pPr>
      <w:r w:rsidRPr="00717116">
        <w:rPr>
          <w:rFonts w:eastAsia="Courier New"/>
          <w:sz w:val="27"/>
          <w:szCs w:val="27"/>
        </w:rPr>
        <w:t>о передаче администрацией Ейскоукрепленского</w:t>
      </w:r>
    </w:p>
    <w:p w:rsidR="00074F95" w:rsidRPr="00717116" w:rsidRDefault="00074F95" w:rsidP="00074F95">
      <w:pPr>
        <w:autoSpaceDE w:val="0"/>
        <w:autoSpaceDN w:val="0"/>
        <w:adjustRightInd w:val="0"/>
        <w:ind w:left="1134" w:right="1134"/>
        <w:jc w:val="center"/>
        <w:rPr>
          <w:rFonts w:eastAsia="Courier New"/>
          <w:sz w:val="27"/>
          <w:szCs w:val="27"/>
        </w:rPr>
      </w:pPr>
      <w:r w:rsidRPr="00717116">
        <w:rPr>
          <w:rFonts w:eastAsia="Courier New"/>
          <w:sz w:val="27"/>
          <w:szCs w:val="27"/>
        </w:rPr>
        <w:t xml:space="preserve">сельского поселения Щербиновского района </w:t>
      </w:r>
    </w:p>
    <w:p w:rsidR="00074F95" w:rsidRPr="00717116" w:rsidRDefault="00074F95" w:rsidP="00074F95">
      <w:pPr>
        <w:autoSpaceDE w:val="0"/>
        <w:autoSpaceDN w:val="0"/>
        <w:adjustRightInd w:val="0"/>
        <w:ind w:left="1134" w:right="1134"/>
        <w:jc w:val="center"/>
        <w:rPr>
          <w:rFonts w:eastAsia="Courier New"/>
          <w:sz w:val="27"/>
          <w:szCs w:val="27"/>
        </w:rPr>
      </w:pPr>
      <w:r w:rsidRPr="00717116">
        <w:rPr>
          <w:rFonts w:eastAsia="Courier New"/>
          <w:sz w:val="27"/>
          <w:szCs w:val="27"/>
        </w:rPr>
        <w:t xml:space="preserve">администрации муниципального образования </w:t>
      </w:r>
    </w:p>
    <w:p w:rsidR="00074F95" w:rsidRPr="00717116" w:rsidRDefault="00074F95" w:rsidP="00074F95">
      <w:pPr>
        <w:autoSpaceDE w:val="0"/>
        <w:autoSpaceDN w:val="0"/>
        <w:adjustRightInd w:val="0"/>
        <w:ind w:left="1134" w:right="1134"/>
        <w:jc w:val="center"/>
        <w:rPr>
          <w:rFonts w:eastAsia="Courier New"/>
          <w:sz w:val="27"/>
          <w:szCs w:val="27"/>
        </w:rPr>
      </w:pPr>
      <w:r w:rsidRPr="00717116">
        <w:rPr>
          <w:rFonts w:eastAsia="Courier New"/>
          <w:sz w:val="27"/>
          <w:szCs w:val="27"/>
        </w:rPr>
        <w:t xml:space="preserve">Щербиновский район полномочий по осуществлению внутреннего муниципального финансового контроля </w:t>
      </w:r>
    </w:p>
    <w:p w:rsidR="00074F95" w:rsidRPr="00717116" w:rsidRDefault="00074F95" w:rsidP="00074F95">
      <w:pPr>
        <w:autoSpaceDE w:val="0"/>
        <w:autoSpaceDN w:val="0"/>
        <w:adjustRightInd w:val="0"/>
        <w:ind w:left="1134" w:right="1134"/>
        <w:jc w:val="center"/>
        <w:rPr>
          <w:rFonts w:eastAsia="Courier New"/>
          <w:sz w:val="27"/>
          <w:szCs w:val="27"/>
        </w:rPr>
      </w:pPr>
      <w:r w:rsidRPr="00717116">
        <w:rPr>
          <w:rFonts w:eastAsia="Courier New"/>
          <w:sz w:val="27"/>
          <w:szCs w:val="27"/>
        </w:rPr>
        <w:t>на 2020 год</w:t>
      </w:r>
    </w:p>
    <w:p w:rsidR="00074F95" w:rsidRPr="00717116" w:rsidRDefault="00074F95" w:rsidP="00074F95">
      <w:pPr>
        <w:autoSpaceDE w:val="0"/>
        <w:autoSpaceDN w:val="0"/>
        <w:adjustRightInd w:val="0"/>
        <w:ind w:firstLine="851"/>
        <w:jc w:val="both"/>
        <w:rPr>
          <w:rFonts w:eastAsia="Courier New"/>
          <w:sz w:val="27"/>
          <w:szCs w:val="27"/>
        </w:rPr>
      </w:pPr>
    </w:p>
    <w:p w:rsidR="00074F95" w:rsidRPr="00717116" w:rsidRDefault="00074F95" w:rsidP="00074F95">
      <w:pPr>
        <w:jc w:val="both"/>
        <w:rPr>
          <w:rFonts w:eastAsia="Times New Roman"/>
          <w:sz w:val="27"/>
          <w:szCs w:val="27"/>
        </w:rPr>
      </w:pPr>
      <w:r w:rsidRPr="00717116">
        <w:rPr>
          <w:rFonts w:eastAsia="Times New Roman"/>
          <w:sz w:val="27"/>
          <w:szCs w:val="27"/>
        </w:rPr>
        <w:t>станица Старощербиновская                                         «</w:t>
      </w:r>
      <w:r>
        <w:rPr>
          <w:rFonts w:eastAsia="Times New Roman"/>
          <w:sz w:val="27"/>
          <w:szCs w:val="27"/>
        </w:rPr>
        <w:t>27</w:t>
      </w:r>
      <w:r w:rsidRPr="00717116">
        <w:rPr>
          <w:rFonts w:eastAsia="Times New Roman"/>
          <w:sz w:val="27"/>
          <w:szCs w:val="27"/>
        </w:rPr>
        <w:t xml:space="preserve">» </w:t>
      </w:r>
      <w:r>
        <w:rPr>
          <w:rFonts w:eastAsia="Times New Roman"/>
          <w:sz w:val="27"/>
          <w:szCs w:val="27"/>
        </w:rPr>
        <w:t xml:space="preserve">декабря </w:t>
      </w:r>
      <w:r w:rsidRPr="00717116">
        <w:rPr>
          <w:rFonts w:eastAsia="Times New Roman"/>
          <w:sz w:val="27"/>
          <w:szCs w:val="27"/>
        </w:rPr>
        <w:t>201</w:t>
      </w:r>
      <w:r>
        <w:rPr>
          <w:rFonts w:eastAsia="Times New Roman"/>
          <w:sz w:val="27"/>
          <w:szCs w:val="27"/>
        </w:rPr>
        <w:t>9</w:t>
      </w:r>
      <w:r w:rsidRPr="00717116">
        <w:rPr>
          <w:rFonts w:eastAsia="Times New Roman"/>
          <w:sz w:val="27"/>
          <w:szCs w:val="27"/>
        </w:rPr>
        <w:t xml:space="preserve"> года</w:t>
      </w:r>
    </w:p>
    <w:p w:rsidR="00074F95" w:rsidRPr="00717116" w:rsidRDefault="00074F95" w:rsidP="00074F95">
      <w:pPr>
        <w:ind w:firstLine="851"/>
        <w:jc w:val="both"/>
        <w:rPr>
          <w:rFonts w:eastAsia="Courier New"/>
          <w:sz w:val="27"/>
          <w:szCs w:val="27"/>
        </w:rPr>
      </w:pPr>
    </w:p>
    <w:p w:rsidR="00074F95" w:rsidRPr="00717116" w:rsidRDefault="00074F95" w:rsidP="00074F95">
      <w:pPr>
        <w:autoSpaceDE w:val="0"/>
        <w:autoSpaceDN w:val="0"/>
        <w:adjustRightInd w:val="0"/>
        <w:ind w:firstLine="709"/>
        <w:jc w:val="both"/>
        <w:outlineLvl w:val="0"/>
        <w:rPr>
          <w:rFonts w:eastAsia="Calibri"/>
          <w:bCs/>
          <w:sz w:val="27"/>
          <w:szCs w:val="27"/>
        </w:rPr>
      </w:pPr>
      <w:r w:rsidRPr="00717116">
        <w:rPr>
          <w:rFonts w:eastAsia="Courier New"/>
          <w:bCs/>
          <w:sz w:val="27"/>
          <w:szCs w:val="27"/>
        </w:rPr>
        <w:t xml:space="preserve">Администрация </w:t>
      </w:r>
      <w:r w:rsidRPr="00717116">
        <w:rPr>
          <w:rFonts w:eastAsia="Calibri"/>
          <w:bCs/>
          <w:sz w:val="27"/>
          <w:szCs w:val="27"/>
        </w:rPr>
        <w:t>Ейскоукрепленского</w:t>
      </w:r>
      <w:r w:rsidRPr="00717116">
        <w:rPr>
          <w:rFonts w:eastAsia="Courier New"/>
          <w:bCs/>
          <w:sz w:val="27"/>
          <w:szCs w:val="27"/>
        </w:rPr>
        <w:t xml:space="preserve"> сельского поселения Щербиновского района (далее – Администрация поселения) в лице главы </w:t>
      </w:r>
      <w:r w:rsidRPr="00717116">
        <w:rPr>
          <w:rFonts w:eastAsia="Calibri"/>
          <w:bCs/>
          <w:sz w:val="27"/>
          <w:szCs w:val="27"/>
        </w:rPr>
        <w:t>Ейскоукрепленского</w:t>
      </w:r>
      <w:r w:rsidRPr="00717116">
        <w:rPr>
          <w:rFonts w:eastAsia="Courier New"/>
          <w:bCs/>
          <w:sz w:val="27"/>
          <w:szCs w:val="27"/>
        </w:rPr>
        <w:t xml:space="preserve"> сельского поселения Щербиновского района Колосова Андрея Анатольевича, действующего на основании Устава </w:t>
      </w:r>
      <w:r w:rsidRPr="00717116">
        <w:rPr>
          <w:rFonts w:eastAsia="Calibri"/>
          <w:bCs/>
          <w:sz w:val="27"/>
          <w:szCs w:val="27"/>
        </w:rPr>
        <w:t>Ейскоукрепленского</w:t>
      </w:r>
      <w:r w:rsidRPr="00717116">
        <w:rPr>
          <w:rFonts w:eastAsia="Courier New"/>
          <w:bCs/>
          <w:sz w:val="27"/>
          <w:szCs w:val="27"/>
        </w:rPr>
        <w:t xml:space="preserve"> сельского поселения с одной стороны и Администрация муниципального образования Щербиновский район (далее – Администрация района) в лице главы муниципального образования Щербиновский район Цирульника Сергея Юрьевича, действующего на основании Устава муниципального образования Щербиновский район, с другой стороны (далее по тексту совместно именуемые Стороны), руководствуясь частью 4 статьи 14, частью 4 статьи 15 Федерального закона от 6 октября 2003 года № 131-ФЗ </w:t>
      </w:r>
      <w:r w:rsidRPr="00717116">
        <w:rPr>
          <w:rFonts w:eastAsia="Calibri"/>
          <w:bCs/>
          <w:sz w:val="27"/>
          <w:szCs w:val="27"/>
        </w:rPr>
        <w:t xml:space="preserve">«Об общих принципах организации местного самоуправления в Российской Федерации», </w:t>
      </w:r>
      <w:r w:rsidRPr="00717116">
        <w:rPr>
          <w:rFonts w:eastAsia="Courier New"/>
          <w:bCs/>
          <w:sz w:val="27"/>
          <w:szCs w:val="27"/>
        </w:rPr>
        <w:t xml:space="preserve">решением Совета </w:t>
      </w:r>
      <w:r w:rsidRPr="00717116">
        <w:rPr>
          <w:rFonts w:eastAsia="Calibri"/>
          <w:bCs/>
          <w:sz w:val="27"/>
          <w:szCs w:val="27"/>
        </w:rPr>
        <w:t>Ейскоукрепленского</w:t>
      </w:r>
      <w:r w:rsidRPr="00717116">
        <w:rPr>
          <w:rFonts w:eastAsia="Courier New"/>
          <w:bCs/>
          <w:sz w:val="27"/>
          <w:szCs w:val="27"/>
        </w:rPr>
        <w:t xml:space="preserve"> сельского поселения Щербиновского района от 13 ноября 2019 года № 4 «О передаче администрацией </w:t>
      </w:r>
      <w:r w:rsidRPr="00717116">
        <w:rPr>
          <w:rFonts w:eastAsia="Calibri"/>
          <w:bCs/>
          <w:sz w:val="27"/>
          <w:szCs w:val="27"/>
        </w:rPr>
        <w:t>Ейскоукрепленского</w:t>
      </w:r>
      <w:r w:rsidRPr="00717116">
        <w:rPr>
          <w:rFonts w:eastAsia="Courier New"/>
          <w:bCs/>
          <w:sz w:val="27"/>
          <w:szCs w:val="27"/>
        </w:rPr>
        <w:t xml:space="preserve"> сельского поселения Щербиновского района администрации муниципального образовани</w:t>
      </w:r>
      <w:r>
        <w:rPr>
          <w:rFonts w:eastAsia="Courier New"/>
          <w:bCs/>
          <w:sz w:val="27"/>
          <w:szCs w:val="27"/>
        </w:rPr>
        <w:t xml:space="preserve">я Щербиновский район полномочий по </w:t>
      </w:r>
      <w:r w:rsidRPr="00717116">
        <w:rPr>
          <w:rFonts w:eastAsia="Courier New"/>
          <w:bCs/>
          <w:sz w:val="27"/>
          <w:szCs w:val="27"/>
        </w:rPr>
        <w:t xml:space="preserve">осуществлению внутреннего муниципального финансового контроля», </w:t>
      </w:r>
      <w:r w:rsidRPr="00717116">
        <w:rPr>
          <w:rFonts w:eastAsia="Calibri"/>
          <w:bCs/>
          <w:sz w:val="27"/>
          <w:szCs w:val="27"/>
        </w:rPr>
        <w:t xml:space="preserve">решением Совета муниципального образования Щербиновский район от 26 декабря 2019 года № 3 "О даче согласия на принятие администрацией муниципального образования Щербиновский район от администраций сельских поселений Щербиновского района полномочий по осуществлению внутреннего муниципального финансового контроля на 2020 год" заключили настоящее Соглашение </w:t>
      </w:r>
      <w:r w:rsidRPr="00717116">
        <w:rPr>
          <w:rFonts w:eastAsia="Courier New"/>
          <w:bCs/>
          <w:sz w:val="27"/>
          <w:szCs w:val="27"/>
        </w:rPr>
        <w:t xml:space="preserve">о передаче администрацией </w:t>
      </w:r>
      <w:r w:rsidRPr="00717116">
        <w:rPr>
          <w:rFonts w:eastAsia="Calibri"/>
          <w:bCs/>
          <w:sz w:val="27"/>
          <w:szCs w:val="27"/>
        </w:rPr>
        <w:t>Ейскоукрепленского</w:t>
      </w:r>
      <w:r w:rsidRPr="00717116">
        <w:rPr>
          <w:rFonts w:eastAsia="Courier New"/>
          <w:bCs/>
          <w:sz w:val="27"/>
          <w:szCs w:val="27"/>
        </w:rPr>
        <w:t xml:space="preserve"> сельского поселения Щербиновского района администрации муниципального образования Щербиновский район полномочий по </w:t>
      </w:r>
      <w:r>
        <w:rPr>
          <w:rFonts w:eastAsia="Courier New"/>
          <w:bCs/>
          <w:sz w:val="27"/>
          <w:szCs w:val="27"/>
        </w:rPr>
        <w:t>осуществлению</w:t>
      </w:r>
      <w:r w:rsidRPr="00717116">
        <w:rPr>
          <w:rFonts w:eastAsia="Courier New"/>
          <w:bCs/>
          <w:sz w:val="27"/>
          <w:szCs w:val="27"/>
        </w:rPr>
        <w:t xml:space="preserve"> внутреннего муниципального финансового контроля на 2020 год (далее – Соглашение) о нижеследующем</w:t>
      </w:r>
      <w:r w:rsidRPr="00717116">
        <w:rPr>
          <w:rFonts w:eastAsia="Calibri"/>
          <w:bCs/>
          <w:sz w:val="27"/>
          <w:szCs w:val="27"/>
        </w:rPr>
        <w:t>:</w:t>
      </w:r>
    </w:p>
    <w:p w:rsidR="00074F95" w:rsidRPr="00717116" w:rsidRDefault="00074F95" w:rsidP="00074F95">
      <w:pPr>
        <w:rPr>
          <w:rFonts w:ascii="Courier New" w:eastAsia="Courier New" w:hAnsi="Courier New" w:cs="Courier New"/>
          <w:color w:val="000000"/>
          <w:sz w:val="27"/>
          <w:szCs w:val="27"/>
        </w:rPr>
      </w:pPr>
    </w:p>
    <w:p w:rsidR="00074F95" w:rsidRPr="00717116" w:rsidRDefault="00074F95" w:rsidP="00074F95">
      <w:pPr>
        <w:keepNext/>
        <w:keepLines/>
        <w:numPr>
          <w:ilvl w:val="0"/>
          <w:numId w:val="12"/>
        </w:numPr>
        <w:tabs>
          <w:tab w:val="left" w:pos="1209"/>
        </w:tabs>
        <w:suppressAutoHyphens w:val="0"/>
        <w:ind w:firstLine="851"/>
        <w:jc w:val="center"/>
        <w:rPr>
          <w:bCs/>
          <w:sz w:val="27"/>
          <w:szCs w:val="27"/>
        </w:rPr>
      </w:pPr>
      <w:bookmarkStart w:id="0" w:name="bookmark0"/>
      <w:r w:rsidRPr="00717116">
        <w:rPr>
          <w:bCs/>
          <w:sz w:val="27"/>
          <w:szCs w:val="27"/>
        </w:rPr>
        <w:t>Предмет Соглашения</w:t>
      </w:r>
      <w:bookmarkEnd w:id="0"/>
    </w:p>
    <w:p w:rsidR="00074F95" w:rsidRPr="00717116" w:rsidRDefault="00074F95" w:rsidP="00074F95">
      <w:pPr>
        <w:tabs>
          <w:tab w:val="left" w:pos="0"/>
          <w:tab w:val="left" w:pos="1276"/>
        </w:tabs>
        <w:spacing w:line="20" w:lineRule="atLeast"/>
        <w:ind w:firstLine="709"/>
        <w:jc w:val="both"/>
        <w:rPr>
          <w:sz w:val="27"/>
          <w:szCs w:val="27"/>
        </w:rPr>
      </w:pPr>
    </w:p>
    <w:p w:rsidR="00074F95" w:rsidRPr="00717116" w:rsidRDefault="00074F95" w:rsidP="00074F95">
      <w:pPr>
        <w:tabs>
          <w:tab w:val="left" w:pos="0"/>
          <w:tab w:val="left" w:pos="1276"/>
        </w:tabs>
        <w:spacing w:line="20" w:lineRule="atLeast"/>
        <w:ind w:firstLine="709"/>
        <w:jc w:val="both"/>
        <w:rPr>
          <w:sz w:val="27"/>
          <w:szCs w:val="27"/>
        </w:rPr>
      </w:pPr>
      <w:r w:rsidRPr="00717116">
        <w:rPr>
          <w:sz w:val="27"/>
          <w:szCs w:val="27"/>
        </w:rPr>
        <w:t>1.1. Администрация поселения передает, а Администрация района принимает полномочия, перечисленные в пункте 1.2 настоящего Соглашения.</w:t>
      </w:r>
      <w:bookmarkStart w:id="1" w:name="bookmark1"/>
    </w:p>
    <w:p w:rsidR="00074F95" w:rsidRPr="00717116" w:rsidRDefault="00074F95" w:rsidP="00074F95">
      <w:pPr>
        <w:tabs>
          <w:tab w:val="left" w:pos="0"/>
          <w:tab w:val="left" w:pos="1276"/>
        </w:tabs>
        <w:spacing w:line="20" w:lineRule="atLeast"/>
        <w:ind w:firstLine="709"/>
        <w:jc w:val="both"/>
        <w:rPr>
          <w:sz w:val="27"/>
          <w:szCs w:val="27"/>
        </w:rPr>
      </w:pPr>
      <w:r w:rsidRPr="00717116">
        <w:rPr>
          <w:sz w:val="27"/>
          <w:szCs w:val="27"/>
        </w:rPr>
        <w:t>1.2. Администрация поселения передает следующие полномочия по осуществлению внутреннего муниципального финансового контроля:</w:t>
      </w:r>
    </w:p>
    <w:p w:rsidR="00074F95" w:rsidRPr="00717116" w:rsidRDefault="00074F95" w:rsidP="00074F95">
      <w:pPr>
        <w:tabs>
          <w:tab w:val="left" w:pos="0"/>
          <w:tab w:val="left" w:pos="1276"/>
        </w:tabs>
        <w:spacing w:line="20" w:lineRule="atLeast"/>
        <w:ind w:firstLine="709"/>
        <w:jc w:val="both"/>
        <w:rPr>
          <w:sz w:val="27"/>
          <w:szCs w:val="27"/>
        </w:rPr>
      </w:pPr>
      <w:r w:rsidRPr="00717116">
        <w:rPr>
          <w:sz w:val="27"/>
          <w:szCs w:val="27"/>
        </w:rPr>
        <w:t>1.2.1.</w:t>
      </w:r>
      <w:r w:rsidRPr="00717116">
        <w:rPr>
          <w:sz w:val="27"/>
          <w:szCs w:val="27"/>
        </w:rPr>
        <w:tab/>
        <w:t>Согласно статье 269.2 Бюджетного кодекса Российской Федерации контроль за:</w:t>
      </w:r>
    </w:p>
    <w:p w:rsidR="00074F95" w:rsidRPr="00717116" w:rsidRDefault="00074F95" w:rsidP="00074F95">
      <w:pPr>
        <w:spacing w:line="20" w:lineRule="atLeast"/>
        <w:ind w:firstLine="709"/>
        <w:jc w:val="both"/>
        <w:rPr>
          <w:sz w:val="27"/>
          <w:szCs w:val="27"/>
        </w:rPr>
      </w:pPr>
      <w:r w:rsidRPr="00717116">
        <w:rPr>
          <w:sz w:val="27"/>
          <w:szCs w:val="27"/>
        </w:rPr>
        <w:lastRenderedPageBreak/>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74F95" w:rsidRPr="00717116" w:rsidRDefault="00074F95" w:rsidP="00074F95">
      <w:pPr>
        <w:spacing w:line="20" w:lineRule="atLeast"/>
        <w:ind w:firstLine="709"/>
        <w:jc w:val="both"/>
        <w:rPr>
          <w:sz w:val="27"/>
          <w:szCs w:val="27"/>
        </w:rPr>
      </w:pPr>
      <w:r w:rsidRPr="00717116">
        <w:rPr>
          <w:sz w:val="27"/>
          <w:szCs w:val="27"/>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Ейскоукрепленского сельского поселения Щербиновского района (далее – бюджет поселения), а также за соблюдением условий договоров (соглашений) о предоставлении средств из соответствующего бюджета, муниципальных контрактов;</w:t>
      </w:r>
    </w:p>
    <w:p w:rsidR="00074F95" w:rsidRPr="00717116" w:rsidRDefault="00074F95" w:rsidP="00074F95">
      <w:pPr>
        <w:spacing w:line="20" w:lineRule="atLeast"/>
        <w:ind w:firstLine="709"/>
        <w:jc w:val="both"/>
        <w:rPr>
          <w:sz w:val="27"/>
          <w:szCs w:val="27"/>
        </w:rPr>
      </w:pPr>
      <w:r w:rsidRPr="00717116">
        <w:rPr>
          <w:sz w:val="27"/>
          <w:szCs w:val="27"/>
        </w:rPr>
        <w:t>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074F95" w:rsidRPr="00717116" w:rsidRDefault="00074F95" w:rsidP="00074F95">
      <w:pPr>
        <w:spacing w:line="20" w:lineRule="atLeast"/>
        <w:ind w:firstLine="709"/>
        <w:jc w:val="both"/>
        <w:rPr>
          <w:sz w:val="27"/>
          <w:szCs w:val="27"/>
        </w:rPr>
      </w:pPr>
      <w:r w:rsidRPr="00717116">
        <w:rPr>
          <w:sz w:val="27"/>
          <w:szCs w:val="27"/>
        </w:rPr>
        <w:t>достоверностью отчетов о результатах предоставления и (или) использования бюджетных средств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074F95" w:rsidRPr="00717116" w:rsidRDefault="00074F95" w:rsidP="00074F95">
      <w:pPr>
        <w:spacing w:line="20" w:lineRule="atLeast"/>
        <w:ind w:firstLine="709"/>
        <w:jc w:val="both"/>
        <w:rPr>
          <w:sz w:val="27"/>
          <w:szCs w:val="27"/>
        </w:rPr>
      </w:pPr>
      <w:r w:rsidRPr="00717116">
        <w:rPr>
          <w:sz w:val="27"/>
          <w:szCs w:val="27"/>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4F95" w:rsidRPr="00717116" w:rsidRDefault="00074F95" w:rsidP="00074F95">
      <w:pPr>
        <w:spacing w:line="20" w:lineRule="atLeast"/>
        <w:ind w:firstLine="709"/>
        <w:jc w:val="both"/>
        <w:rPr>
          <w:sz w:val="27"/>
          <w:szCs w:val="27"/>
        </w:rPr>
      </w:pPr>
      <w:r w:rsidRPr="00717116">
        <w:rPr>
          <w:sz w:val="27"/>
          <w:szCs w:val="27"/>
        </w:rPr>
        <w:t>1.2.2. В рамках осуществления контроля в сфере закупок, предусмотренного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осуществляется контроль за:</w:t>
      </w:r>
    </w:p>
    <w:p w:rsidR="00074F95" w:rsidRPr="00717116" w:rsidRDefault="00074F95" w:rsidP="00074F95">
      <w:pPr>
        <w:spacing w:line="20" w:lineRule="atLeast"/>
        <w:ind w:firstLine="709"/>
        <w:jc w:val="both"/>
        <w:rPr>
          <w:sz w:val="27"/>
          <w:szCs w:val="27"/>
        </w:rPr>
      </w:pPr>
      <w:r w:rsidRPr="00717116">
        <w:rPr>
          <w:sz w:val="27"/>
          <w:szCs w:val="27"/>
        </w:rPr>
        <w:t>соблюдением правил нормирования в сфере закупок, предусмотренного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74F95" w:rsidRPr="00717116" w:rsidRDefault="00074F95" w:rsidP="00074F95">
      <w:pPr>
        <w:spacing w:line="20" w:lineRule="atLeast"/>
        <w:ind w:firstLine="709"/>
        <w:jc w:val="both"/>
        <w:rPr>
          <w:sz w:val="27"/>
          <w:szCs w:val="27"/>
        </w:rPr>
      </w:pPr>
      <w:r w:rsidRPr="00717116">
        <w:rPr>
          <w:sz w:val="27"/>
          <w:szCs w:val="27"/>
        </w:rPr>
        <w:t>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74F95" w:rsidRPr="00717116" w:rsidRDefault="00074F95" w:rsidP="00074F95">
      <w:pPr>
        <w:spacing w:line="20" w:lineRule="atLeast"/>
        <w:ind w:firstLine="709"/>
        <w:jc w:val="both"/>
        <w:rPr>
          <w:sz w:val="27"/>
          <w:szCs w:val="27"/>
        </w:rPr>
      </w:pPr>
      <w:r w:rsidRPr="00717116">
        <w:rPr>
          <w:sz w:val="27"/>
          <w:szCs w:val="27"/>
        </w:rPr>
        <w:t>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074F95" w:rsidRPr="00717116" w:rsidRDefault="00074F95" w:rsidP="00074F95">
      <w:pPr>
        <w:spacing w:line="20" w:lineRule="atLeast"/>
        <w:ind w:firstLine="709"/>
        <w:jc w:val="both"/>
        <w:rPr>
          <w:sz w:val="27"/>
          <w:szCs w:val="27"/>
        </w:rPr>
      </w:pPr>
      <w:r w:rsidRPr="00717116">
        <w:rPr>
          <w:sz w:val="27"/>
          <w:szCs w:val="27"/>
        </w:rPr>
        <w:t>соответствия поставленного товара, выполненной работы (ее результата) или оказанной услуги условиям контракта;</w:t>
      </w:r>
    </w:p>
    <w:p w:rsidR="00074F95" w:rsidRPr="00717116" w:rsidRDefault="00074F95" w:rsidP="00074F95">
      <w:pPr>
        <w:spacing w:line="20" w:lineRule="atLeast"/>
        <w:ind w:firstLine="709"/>
        <w:jc w:val="both"/>
        <w:rPr>
          <w:sz w:val="27"/>
          <w:szCs w:val="27"/>
        </w:rPr>
      </w:pPr>
      <w:r w:rsidRPr="00717116">
        <w:rPr>
          <w:sz w:val="27"/>
          <w:szCs w:val="27"/>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74F95" w:rsidRPr="00717116" w:rsidRDefault="00074F95" w:rsidP="00074F95">
      <w:pPr>
        <w:spacing w:line="20" w:lineRule="atLeast"/>
        <w:ind w:firstLine="709"/>
        <w:jc w:val="both"/>
        <w:rPr>
          <w:sz w:val="27"/>
          <w:szCs w:val="27"/>
        </w:rPr>
      </w:pPr>
      <w:r w:rsidRPr="00717116">
        <w:rPr>
          <w:sz w:val="27"/>
          <w:szCs w:val="27"/>
        </w:rPr>
        <w:t xml:space="preserve">соответствия использования поставленного товара, выполненной работы (ее результата) или оказанной услуги целям осуществления закупки. </w:t>
      </w:r>
    </w:p>
    <w:p w:rsidR="00074F95" w:rsidRPr="00717116" w:rsidRDefault="00074F95" w:rsidP="00074F95">
      <w:pPr>
        <w:spacing w:line="20" w:lineRule="atLeast"/>
        <w:ind w:firstLine="709"/>
        <w:jc w:val="both"/>
        <w:rPr>
          <w:sz w:val="27"/>
          <w:szCs w:val="27"/>
        </w:rPr>
      </w:pPr>
      <w:r w:rsidRPr="00717116">
        <w:rPr>
          <w:sz w:val="27"/>
          <w:szCs w:val="27"/>
        </w:rPr>
        <w:t xml:space="preserve">1.3. Для осуществления полномочий Администрацией поселения из бюджета Ейскоукрепленского сельского поселения Щербиновского района (далее </w:t>
      </w:r>
      <w:r w:rsidRPr="00717116">
        <w:rPr>
          <w:sz w:val="27"/>
          <w:szCs w:val="27"/>
        </w:rPr>
        <w:lastRenderedPageBreak/>
        <w:t>– бюджет поселения) передает бюджету муниципального образования Щербиновский район (далее – районный бюджет) межбюджетные трансферты, определяемые в соответствии с разделом 2 настоящего Соглашения.</w:t>
      </w:r>
      <w:bookmarkStart w:id="2" w:name="bookmark2"/>
      <w:bookmarkEnd w:id="1"/>
    </w:p>
    <w:p w:rsidR="00074F95" w:rsidRPr="00717116" w:rsidRDefault="00074F95" w:rsidP="00074F95">
      <w:pPr>
        <w:spacing w:line="20" w:lineRule="atLeast"/>
        <w:ind w:firstLine="709"/>
        <w:jc w:val="center"/>
        <w:rPr>
          <w:b/>
          <w:color w:val="000000"/>
          <w:sz w:val="27"/>
          <w:szCs w:val="27"/>
          <w:shd w:val="clear" w:color="auto" w:fill="FFFFFF"/>
        </w:rPr>
      </w:pPr>
      <w:r w:rsidRPr="00717116">
        <w:rPr>
          <w:bCs/>
          <w:sz w:val="27"/>
          <w:szCs w:val="27"/>
        </w:rPr>
        <w:t xml:space="preserve">2. Порядок определения и предоставления </w:t>
      </w:r>
      <w:r w:rsidRPr="00717116">
        <w:rPr>
          <w:color w:val="000000"/>
          <w:sz w:val="27"/>
          <w:szCs w:val="27"/>
          <w:shd w:val="clear" w:color="auto" w:fill="FFFFFF"/>
        </w:rPr>
        <w:t>объема</w:t>
      </w:r>
    </w:p>
    <w:p w:rsidR="00074F95" w:rsidRPr="00717116" w:rsidRDefault="00074F95" w:rsidP="00074F95">
      <w:pPr>
        <w:spacing w:line="20" w:lineRule="atLeast"/>
        <w:ind w:firstLine="709"/>
        <w:jc w:val="center"/>
        <w:rPr>
          <w:sz w:val="27"/>
          <w:szCs w:val="27"/>
        </w:rPr>
      </w:pPr>
      <w:r w:rsidRPr="00717116">
        <w:rPr>
          <w:bCs/>
          <w:sz w:val="27"/>
          <w:szCs w:val="27"/>
        </w:rPr>
        <w:t>межбюджетных трансферт</w:t>
      </w:r>
      <w:bookmarkEnd w:id="2"/>
      <w:r w:rsidRPr="00717116">
        <w:rPr>
          <w:bCs/>
          <w:sz w:val="27"/>
          <w:szCs w:val="27"/>
        </w:rPr>
        <w:t>ов</w:t>
      </w:r>
    </w:p>
    <w:p w:rsidR="00074F95" w:rsidRPr="00717116" w:rsidRDefault="00074F95" w:rsidP="00074F95">
      <w:pPr>
        <w:keepNext/>
        <w:keepLines/>
        <w:tabs>
          <w:tab w:val="left" w:pos="1341"/>
        </w:tabs>
        <w:spacing w:line="20" w:lineRule="atLeast"/>
        <w:ind w:left="1134" w:right="1134"/>
        <w:jc w:val="both"/>
        <w:rPr>
          <w:bCs/>
          <w:sz w:val="27"/>
          <w:szCs w:val="27"/>
        </w:rPr>
      </w:pPr>
    </w:p>
    <w:p w:rsidR="00074F95" w:rsidRPr="00717116" w:rsidRDefault="00074F95" w:rsidP="00074F95">
      <w:pPr>
        <w:autoSpaceDE w:val="0"/>
        <w:autoSpaceDN w:val="0"/>
        <w:adjustRightInd w:val="0"/>
        <w:spacing w:line="20" w:lineRule="atLeast"/>
        <w:ind w:firstLine="851"/>
        <w:jc w:val="both"/>
        <w:rPr>
          <w:sz w:val="27"/>
          <w:szCs w:val="27"/>
        </w:rPr>
      </w:pPr>
      <w:r w:rsidRPr="00717116">
        <w:rPr>
          <w:sz w:val="27"/>
          <w:szCs w:val="27"/>
        </w:rPr>
        <w:t>2.1. 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2020 год, определяется по формуле:</w:t>
      </w:r>
    </w:p>
    <w:p w:rsidR="00074F95" w:rsidRPr="00717116" w:rsidRDefault="00074F95" w:rsidP="00074F95">
      <w:pPr>
        <w:autoSpaceDE w:val="0"/>
        <w:autoSpaceDN w:val="0"/>
        <w:adjustRightInd w:val="0"/>
        <w:spacing w:line="20" w:lineRule="atLeast"/>
        <w:jc w:val="both"/>
        <w:rPr>
          <w:sz w:val="27"/>
          <w:szCs w:val="27"/>
        </w:rPr>
      </w:pPr>
    </w:p>
    <w:p w:rsidR="00074F95" w:rsidRPr="00717116" w:rsidRDefault="00074F95" w:rsidP="00074F95">
      <w:pPr>
        <w:autoSpaceDE w:val="0"/>
        <w:autoSpaceDN w:val="0"/>
        <w:adjustRightInd w:val="0"/>
        <w:spacing w:line="20" w:lineRule="atLeast"/>
        <w:jc w:val="center"/>
        <w:rPr>
          <w:sz w:val="27"/>
          <w:szCs w:val="27"/>
        </w:rPr>
      </w:pPr>
      <w:r w:rsidRPr="00717116">
        <w:rPr>
          <w:sz w:val="27"/>
          <w:szCs w:val="27"/>
        </w:rPr>
        <w:t>ОМТ = ФО / ЧП * КМО * КОР * КОД,</w:t>
      </w:r>
    </w:p>
    <w:p w:rsidR="00074F95" w:rsidRPr="00717116" w:rsidRDefault="00074F95" w:rsidP="00074F95">
      <w:pPr>
        <w:autoSpaceDE w:val="0"/>
        <w:autoSpaceDN w:val="0"/>
        <w:adjustRightInd w:val="0"/>
        <w:spacing w:line="20" w:lineRule="atLeast"/>
        <w:ind w:firstLine="708"/>
        <w:jc w:val="both"/>
        <w:rPr>
          <w:sz w:val="27"/>
          <w:szCs w:val="27"/>
        </w:rPr>
      </w:pPr>
      <w:r w:rsidRPr="00717116">
        <w:rPr>
          <w:sz w:val="27"/>
          <w:szCs w:val="27"/>
        </w:rPr>
        <w:t>где:</w:t>
      </w:r>
    </w:p>
    <w:p w:rsidR="00074F95" w:rsidRPr="00717116" w:rsidRDefault="00074F95" w:rsidP="00074F95">
      <w:pPr>
        <w:autoSpaceDE w:val="0"/>
        <w:autoSpaceDN w:val="0"/>
        <w:adjustRightInd w:val="0"/>
        <w:spacing w:line="20" w:lineRule="atLeast"/>
        <w:ind w:firstLine="708"/>
        <w:jc w:val="both"/>
        <w:rPr>
          <w:sz w:val="27"/>
          <w:szCs w:val="27"/>
        </w:rPr>
      </w:pPr>
    </w:p>
    <w:p w:rsidR="00074F95" w:rsidRPr="00717116" w:rsidRDefault="00074F95" w:rsidP="00074F95">
      <w:pPr>
        <w:tabs>
          <w:tab w:val="left" w:pos="709"/>
          <w:tab w:val="left" w:pos="993"/>
        </w:tabs>
        <w:spacing w:line="20" w:lineRule="atLeast"/>
        <w:ind w:firstLine="851"/>
        <w:jc w:val="both"/>
        <w:rPr>
          <w:sz w:val="27"/>
          <w:szCs w:val="27"/>
        </w:rPr>
      </w:pPr>
      <w:r w:rsidRPr="00717116">
        <w:rPr>
          <w:sz w:val="27"/>
          <w:szCs w:val="27"/>
        </w:rPr>
        <w:t>ОМТ - объем межбюджетных трансфертов, передаваемых из бюджета поселения в бюджет района;</w:t>
      </w:r>
    </w:p>
    <w:p w:rsidR="00074F95" w:rsidRPr="00717116" w:rsidRDefault="00074F95" w:rsidP="00074F95">
      <w:pPr>
        <w:tabs>
          <w:tab w:val="left" w:pos="709"/>
          <w:tab w:val="left" w:pos="993"/>
        </w:tabs>
        <w:spacing w:line="20" w:lineRule="atLeast"/>
        <w:ind w:firstLine="851"/>
        <w:jc w:val="both"/>
        <w:rPr>
          <w:sz w:val="27"/>
          <w:szCs w:val="27"/>
        </w:rPr>
      </w:pPr>
      <w:r w:rsidRPr="00717116">
        <w:rPr>
          <w:sz w:val="27"/>
          <w:szCs w:val="27"/>
        </w:rPr>
        <w:t>ФО - финансовое обеспечение исполнения переданных полномочий в размере 564 224  (пятьсот шестьдесят четыре двести  двадцать четыре) рубля 00 копеек, включающее стандартные годовые расходы на оплату труда одного работника субъекта финансового контроля с учетом начислений в государственные внебюджетные фонды (30,2%);</w:t>
      </w:r>
    </w:p>
    <w:p w:rsidR="00074F95" w:rsidRPr="00717116" w:rsidRDefault="00074F95" w:rsidP="00074F95">
      <w:pPr>
        <w:tabs>
          <w:tab w:val="left" w:pos="1078"/>
        </w:tabs>
        <w:spacing w:line="20" w:lineRule="atLeast"/>
        <w:ind w:firstLine="851"/>
        <w:jc w:val="both"/>
        <w:rPr>
          <w:sz w:val="27"/>
          <w:szCs w:val="27"/>
        </w:rPr>
      </w:pPr>
      <w:r w:rsidRPr="00717116">
        <w:rPr>
          <w:sz w:val="27"/>
          <w:szCs w:val="27"/>
        </w:rPr>
        <w:t>КП - количество поселений муниципального образования Щербиновский район, равное 8;</w:t>
      </w:r>
    </w:p>
    <w:p w:rsidR="00074F95" w:rsidRPr="00717116" w:rsidRDefault="00074F95" w:rsidP="00074F95">
      <w:pPr>
        <w:tabs>
          <w:tab w:val="left" w:pos="1078"/>
        </w:tabs>
        <w:spacing w:line="20" w:lineRule="atLeast"/>
        <w:ind w:firstLine="851"/>
        <w:jc w:val="both"/>
        <w:rPr>
          <w:sz w:val="27"/>
          <w:szCs w:val="27"/>
        </w:rPr>
      </w:pPr>
      <w:r w:rsidRPr="00717116">
        <w:rPr>
          <w:sz w:val="27"/>
          <w:szCs w:val="27"/>
        </w:rPr>
        <w:t>КМО - коэффициент средств материального обеспечения исполнения переданных полномочий, составляющий 4 % от фонда оплаты труда и равный 1,04;</w:t>
      </w:r>
    </w:p>
    <w:p w:rsidR="00074F95" w:rsidRPr="00717116" w:rsidRDefault="00074F95" w:rsidP="00074F95">
      <w:pPr>
        <w:tabs>
          <w:tab w:val="left" w:pos="1078"/>
        </w:tabs>
        <w:spacing w:line="20" w:lineRule="atLeast"/>
        <w:ind w:firstLine="851"/>
        <w:jc w:val="both"/>
        <w:rPr>
          <w:sz w:val="27"/>
          <w:szCs w:val="27"/>
        </w:rPr>
      </w:pPr>
      <w:r w:rsidRPr="00717116">
        <w:rPr>
          <w:sz w:val="27"/>
          <w:szCs w:val="27"/>
        </w:rPr>
        <w:t>КОР - коэффициент объема услуг, определенный исходя из численности населения поселения, передающего полномочия, и установленный в размере 0,3;</w:t>
      </w:r>
    </w:p>
    <w:p w:rsidR="00074F95" w:rsidRPr="00717116" w:rsidRDefault="00074F95" w:rsidP="00074F95">
      <w:pPr>
        <w:tabs>
          <w:tab w:val="left" w:pos="1078"/>
        </w:tabs>
        <w:spacing w:line="20" w:lineRule="atLeast"/>
        <w:ind w:firstLine="851"/>
        <w:jc w:val="both"/>
        <w:rPr>
          <w:sz w:val="27"/>
          <w:szCs w:val="27"/>
        </w:rPr>
      </w:pPr>
      <w:r w:rsidRPr="00717116">
        <w:rPr>
          <w:sz w:val="27"/>
          <w:szCs w:val="27"/>
        </w:rPr>
        <w:t>КОД - коэффициент объема доходов равен 0,80, который определяется исходя из доходной части бюджета поселения.</w:t>
      </w:r>
    </w:p>
    <w:p w:rsidR="00074F95" w:rsidRPr="00717116" w:rsidRDefault="00074F95" w:rsidP="00074F95">
      <w:pPr>
        <w:numPr>
          <w:ilvl w:val="1"/>
          <w:numId w:val="15"/>
        </w:numPr>
        <w:tabs>
          <w:tab w:val="left" w:pos="1276"/>
        </w:tabs>
        <w:suppressAutoHyphens w:val="0"/>
        <w:spacing w:line="20" w:lineRule="atLeast"/>
        <w:ind w:left="0" w:firstLine="851"/>
        <w:jc w:val="both"/>
        <w:rPr>
          <w:sz w:val="27"/>
          <w:szCs w:val="27"/>
        </w:rPr>
      </w:pPr>
      <w:r w:rsidRPr="00717116">
        <w:rPr>
          <w:sz w:val="27"/>
          <w:szCs w:val="27"/>
        </w:rPr>
        <w:t>Объем межбюджетных трансфертов на период действия настоящего Соглашения, определенный в установленном выше порядке, составляет 18 000 (восемнадцать тысяч) рублей (расчет прилагается).</w:t>
      </w:r>
    </w:p>
    <w:p w:rsidR="00074F95" w:rsidRPr="00717116" w:rsidRDefault="00074F95" w:rsidP="00074F95">
      <w:pPr>
        <w:numPr>
          <w:ilvl w:val="1"/>
          <w:numId w:val="15"/>
        </w:numPr>
        <w:tabs>
          <w:tab w:val="left" w:pos="1276"/>
        </w:tabs>
        <w:suppressAutoHyphens w:val="0"/>
        <w:spacing w:line="20" w:lineRule="atLeast"/>
        <w:ind w:left="0" w:firstLine="851"/>
        <w:jc w:val="both"/>
        <w:rPr>
          <w:sz w:val="27"/>
          <w:szCs w:val="27"/>
        </w:rPr>
      </w:pPr>
      <w:r w:rsidRPr="00717116">
        <w:rPr>
          <w:sz w:val="27"/>
          <w:szCs w:val="27"/>
        </w:rPr>
        <w:t xml:space="preserve"> Для проведения контрольных и экспертно-аналитических меропри</w:t>
      </w:r>
      <w:r w:rsidRPr="00717116">
        <w:rPr>
          <w:sz w:val="27"/>
          <w:szCs w:val="27"/>
        </w:rPr>
        <w:t>я</w:t>
      </w:r>
      <w:r w:rsidRPr="00717116">
        <w:rPr>
          <w:sz w:val="27"/>
          <w:szCs w:val="27"/>
        </w:rPr>
        <w:t>тий, предусмотренных поручениями и предложениями главы Ейскоукрепленского сельского поселения Щербиновского района, предоставляется дополнительный объем межбюджетных трансфертов, размер которого определяется дополнител</w:t>
      </w:r>
      <w:r w:rsidRPr="00717116">
        <w:rPr>
          <w:sz w:val="27"/>
          <w:szCs w:val="27"/>
        </w:rPr>
        <w:t>ь</w:t>
      </w:r>
      <w:r w:rsidRPr="00717116">
        <w:rPr>
          <w:sz w:val="27"/>
          <w:szCs w:val="27"/>
        </w:rPr>
        <w:t>ным соглашением в установленном настоящим Соглашением порядке.</w:t>
      </w:r>
    </w:p>
    <w:p w:rsidR="00074F95" w:rsidRPr="00717116" w:rsidRDefault="00074F95" w:rsidP="00074F95">
      <w:pPr>
        <w:numPr>
          <w:ilvl w:val="1"/>
          <w:numId w:val="15"/>
        </w:numPr>
        <w:tabs>
          <w:tab w:val="left" w:pos="1276"/>
        </w:tabs>
        <w:suppressAutoHyphens w:val="0"/>
        <w:spacing w:line="20" w:lineRule="atLeast"/>
        <w:ind w:left="0" w:firstLine="851"/>
        <w:jc w:val="both"/>
        <w:rPr>
          <w:sz w:val="27"/>
          <w:szCs w:val="27"/>
        </w:rPr>
      </w:pPr>
      <w:r w:rsidRPr="00717116">
        <w:rPr>
          <w:sz w:val="27"/>
          <w:szCs w:val="27"/>
        </w:rPr>
        <w:t xml:space="preserve"> Годовой объем межбюджетных трансфертов, определенный насто</w:t>
      </w:r>
      <w:r w:rsidRPr="00717116">
        <w:rPr>
          <w:sz w:val="27"/>
          <w:szCs w:val="27"/>
        </w:rPr>
        <w:t>я</w:t>
      </w:r>
      <w:r w:rsidRPr="00717116">
        <w:rPr>
          <w:sz w:val="27"/>
          <w:szCs w:val="27"/>
        </w:rPr>
        <w:t>щим Соглашением, перечисляется двумя частями в сроки: до 1 апреля 2020 года (не менее 1/2 годового объема межбюджетных трансфертов) и до 1 октября 2020 года (оставшаяся часть межбюджетных трансфертов). Дополнительный объем межбюджетных трансфертов перечисляется в сроки, установленные дополнител</w:t>
      </w:r>
      <w:r w:rsidRPr="00717116">
        <w:rPr>
          <w:sz w:val="27"/>
          <w:szCs w:val="27"/>
        </w:rPr>
        <w:t>ь</w:t>
      </w:r>
      <w:r w:rsidRPr="00717116">
        <w:rPr>
          <w:sz w:val="27"/>
          <w:szCs w:val="27"/>
        </w:rPr>
        <w:t>ным соглашением.</w:t>
      </w:r>
    </w:p>
    <w:p w:rsidR="00074F95" w:rsidRPr="00717116" w:rsidRDefault="00074F95" w:rsidP="00074F95">
      <w:pPr>
        <w:numPr>
          <w:ilvl w:val="1"/>
          <w:numId w:val="15"/>
        </w:numPr>
        <w:tabs>
          <w:tab w:val="left" w:pos="1276"/>
        </w:tabs>
        <w:suppressAutoHyphens w:val="0"/>
        <w:spacing w:line="20" w:lineRule="atLeast"/>
        <w:ind w:left="0" w:firstLine="851"/>
        <w:jc w:val="both"/>
        <w:rPr>
          <w:sz w:val="27"/>
          <w:szCs w:val="27"/>
        </w:rPr>
      </w:pPr>
      <w:r w:rsidRPr="00717116">
        <w:rPr>
          <w:sz w:val="27"/>
          <w:szCs w:val="27"/>
        </w:rPr>
        <w:t xml:space="preserve"> Расходы бюджета поселения на предоставление межбюджетных трансфертов планируются и исполняются в соответствии с лимитом бюджетных </w:t>
      </w:r>
      <w:r w:rsidRPr="00717116">
        <w:rPr>
          <w:sz w:val="27"/>
          <w:szCs w:val="27"/>
        </w:rPr>
        <w:lastRenderedPageBreak/>
        <w:t>обязательств, утвержденных решением о бюджете поселения на соответствующий период.</w:t>
      </w:r>
    </w:p>
    <w:p w:rsidR="00074F95" w:rsidRPr="00717116" w:rsidRDefault="00074F95" w:rsidP="00074F95">
      <w:pPr>
        <w:numPr>
          <w:ilvl w:val="1"/>
          <w:numId w:val="15"/>
        </w:numPr>
        <w:tabs>
          <w:tab w:val="left" w:pos="1276"/>
        </w:tabs>
        <w:suppressAutoHyphens w:val="0"/>
        <w:spacing w:line="20" w:lineRule="atLeast"/>
        <w:ind w:left="0" w:firstLine="851"/>
        <w:jc w:val="both"/>
        <w:rPr>
          <w:sz w:val="27"/>
          <w:szCs w:val="27"/>
        </w:rPr>
      </w:pPr>
      <w:r w:rsidRPr="00717116">
        <w:rPr>
          <w:sz w:val="27"/>
          <w:szCs w:val="27"/>
        </w:rPr>
        <w:t xml:space="preserve"> Межбюджетные трансферты зачисляются в бюджет района по коду бюджетной классификации доходов 905 2 02 40 014 05 0000 150.</w:t>
      </w:r>
    </w:p>
    <w:p w:rsidR="00074F95" w:rsidRPr="00717116" w:rsidRDefault="00074F95" w:rsidP="00074F95">
      <w:pPr>
        <w:tabs>
          <w:tab w:val="left" w:pos="1276"/>
        </w:tabs>
        <w:spacing w:line="20" w:lineRule="atLeast"/>
        <w:jc w:val="both"/>
        <w:rPr>
          <w:sz w:val="27"/>
          <w:szCs w:val="27"/>
        </w:rPr>
      </w:pPr>
      <w:r w:rsidRPr="00717116">
        <w:rPr>
          <w:sz w:val="27"/>
          <w:szCs w:val="27"/>
        </w:rPr>
        <w:tab/>
      </w:r>
    </w:p>
    <w:p w:rsidR="00074F95" w:rsidRPr="00717116" w:rsidRDefault="00074F95" w:rsidP="00074F95">
      <w:pPr>
        <w:keepNext/>
        <w:keepLines/>
        <w:numPr>
          <w:ilvl w:val="0"/>
          <w:numId w:val="15"/>
        </w:numPr>
        <w:tabs>
          <w:tab w:val="left" w:pos="1129"/>
          <w:tab w:val="left" w:pos="2694"/>
          <w:tab w:val="left" w:pos="2977"/>
          <w:tab w:val="left" w:pos="3544"/>
          <w:tab w:val="left" w:pos="4111"/>
        </w:tabs>
        <w:suppressAutoHyphens w:val="0"/>
        <w:spacing w:line="20" w:lineRule="atLeast"/>
        <w:ind w:left="2694" w:right="1701" w:firstLine="0"/>
        <w:jc w:val="both"/>
        <w:rPr>
          <w:bCs/>
          <w:sz w:val="27"/>
          <w:szCs w:val="27"/>
        </w:rPr>
      </w:pPr>
      <w:bookmarkStart w:id="3" w:name="bookmark3"/>
      <w:r w:rsidRPr="00717116">
        <w:rPr>
          <w:bCs/>
          <w:sz w:val="27"/>
          <w:szCs w:val="27"/>
        </w:rPr>
        <w:t>Права и обязанности сторон</w:t>
      </w:r>
      <w:bookmarkEnd w:id="3"/>
    </w:p>
    <w:p w:rsidR="00074F95" w:rsidRPr="00717116" w:rsidRDefault="00074F95" w:rsidP="00074F95">
      <w:pPr>
        <w:keepNext/>
        <w:keepLines/>
        <w:tabs>
          <w:tab w:val="left" w:pos="1129"/>
        </w:tabs>
        <w:spacing w:line="20" w:lineRule="atLeast"/>
        <w:ind w:left="1301" w:right="1134"/>
        <w:jc w:val="both"/>
        <w:rPr>
          <w:bCs/>
          <w:sz w:val="27"/>
          <w:szCs w:val="27"/>
        </w:rPr>
      </w:pPr>
    </w:p>
    <w:p w:rsidR="00074F95" w:rsidRPr="00717116" w:rsidRDefault="00074F95" w:rsidP="00074F95">
      <w:pPr>
        <w:tabs>
          <w:tab w:val="left" w:pos="1276"/>
        </w:tabs>
        <w:spacing w:line="20" w:lineRule="atLeast"/>
        <w:ind w:firstLine="851"/>
        <w:jc w:val="both"/>
        <w:rPr>
          <w:sz w:val="27"/>
          <w:szCs w:val="27"/>
        </w:rPr>
      </w:pPr>
      <w:r w:rsidRPr="00717116">
        <w:rPr>
          <w:sz w:val="27"/>
          <w:szCs w:val="27"/>
        </w:rPr>
        <w:t>3.1. Права и обязанности должностных лиц при осуществлении полномочий по организации и осуществлению внутреннего муниципального финансового контроля:</w:t>
      </w:r>
    </w:p>
    <w:p w:rsidR="00074F95" w:rsidRPr="00717116" w:rsidRDefault="00074F95" w:rsidP="00074F95">
      <w:pPr>
        <w:tabs>
          <w:tab w:val="left" w:pos="1276"/>
        </w:tabs>
        <w:spacing w:line="20" w:lineRule="atLeast"/>
        <w:ind w:firstLine="709"/>
        <w:jc w:val="both"/>
        <w:rPr>
          <w:sz w:val="27"/>
          <w:szCs w:val="27"/>
        </w:rPr>
      </w:pPr>
      <w:r w:rsidRPr="00717116">
        <w:rPr>
          <w:sz w:val="27"/>
          <w:szCs w:val="27"/>
        </w:rPr>
        <w:t>3.2. Администрация района при организации и осуществлении внутреннего муниципального финансового контроля руководствуется следующими принципами:</w:t>
      </w:r>
    </w:p>
    <w:p w:rsidR="00074F95" w:rsidRPr="00717116" w:rsidRDefault="00074F95" w:rsidP="00074F95">
      <w:pPr>
        <w:spacing w:line="20" w:lineRule="atLeast"/>
        <w:ind w:firstLine="709"/>
        <w:jc w:val="both"/>
        <w:rPr>
          <w:sz w:val="27"/>
          <w:szCs w:val="27"/>
        </w:rPr>
      </w:pPr>
      <w:r w:rsidRPr="00717116">
        <w:rPr>
          <w:sz w:val="27"/>
          <w:szCs w:val="27"/>
        </w:rPr>
        <w:t>независимость;</w:t>
      </w:r>
      <w:bookmarkStart w:id="4" w:name="bookmark4"/>
    </w:p>
    <w:p w:rsidR="00074F95" w:rsidRPr="00717116" w:rsidRDefault="00074F95" w:rsidP="00074F95">
      <w:pPr>
        <w:spacing w:line="20" w:lineRule="atLeast"/>
        <w:ind w:firstLine="709"/>
        <w:jc w:val="both"/>
        <w:rPr>
          <w:sz w:val="27"/>
          <w:szCs w:val="27"/>
        </w:rPr>
      </w:pPr>
      <w:r w:rsidRPr="00717116">
        <w:rPr>
          <w:sz w:val="27"/>
          <w:szCs w:val="27"/>
        </w:rPr>
        <w:t>профессиональная компетентность;</w:t>
      </w:r>
    </w:p>
    <w:p w:rsidR="00074F95" w:rsidRPr="00717116" w:rsidRDefault="00074F95" w:rsidP="00074F95">
      <w:pPr>
        <w:spacing w:line="20" w:lineRule="atLeast"/>
        <w:ind w:firstLine="709"/>
        <w:jc w:val="both"/>
        <w:rPr>
          <w:sz w:val="27"/>
          <w:szCs w:val="27"/>
        </w:rPr>
      </w:pPr>
      <w:r w:rsidRPr="00717116">
        <w:rPr>
          <w:sz w:val="27"/>
          <w:szCs w:val="27"/>
        </w:rPr>
        <w:t>должная тщательность.</w:t>
      </w:r>
    </w:p>
    <w:p w:rsidR="00074F95" w:rsidRPr="00717116" w:rsidRDefault="00074F95" w:rsidP="00074F95">
      <w:pPr>
        <w:spacing w:line="20" w:lineRule="atLeast"/>
        <w:ind w:firstLine="709"/>
        <w:jc w:val="both"/>
        <w:rPr>
          <w:sz w:val="27"/>
          <w:szCs w:val="27"/>
        </w:rPr>
      </w:pPr>
      <w:r w:rsidRPr="00717116">
        <w:rPr>
          <w:sz w:val="27"/>
          <w:szCs w:val="27"/>
        </w:rPr>
        <w:t>3.3. Должностные лица Администрации района при организации и осуществлении внутреннего муниципального финансового контроля, при предъявлении служебного удостоверения с соблюдением установленных законодательством Российской Федерации, Краснодарского края и муниципальными правовыми актами Ейскоукрепленского сельского поселения Щербиновского района требований и условий, имеют право:</w:t>
      </w:r>
    </w:p>
    <w:p w:rsidR="00074F95" w:rsidRPr="00717116" w:rsidRDefault="00074F95" w:rsidP="00074F95">
      <w:pPr>
        <w:spacing w:line="20" w:lineRule="atLeast"/>
        <w:ind w:firstLine="851"/>
        <w:jc w:val="both"/>
        <w:rPr>
          <w:sz w:val="27"/>
          <w:szCs w:val="27"/>
        </w:rPr>
      </w:pPr>
      <w:r w:rsidRPr="00717116">
        <w:rPr>
          <w:sz w:val="27"/>
          <w:szCs w:val="27"/>
        </w:rPr>
        <w:t>находиться на территории, в административных зданиях и служебных помещениях объекта контроля;</w:t>
      </w:r>
    </w:p>
    <w:p w:rsidR="00074F95" w:rsidRPr="00717116" w:rsidRDefault="00074F95" w:rsidP="00074F95">
      <w:pPr>
        <w:spacing w:line="20" w:lineRule="atLeast"/>
        <w:ind w:firstLine="851"/>
        <w:jc w:val="both"/>
        <w:rPr>
          <w:spacing w:val="1"/>
          <w:sz w:val="27"/>
          <w:szCs w:val="27"/>
        </w:rPr>
      </w:pPr>
      <w:r w:rsidRPr="00717116">
        <w:rPr>
          <w:spacing w:val="1"/>
          <w:sz w:val="27"/>
          <w:szCs w:val="27"/>
        </w:rPr>
        <w:t>вносить, выносить и пользоваться собственными техническими средствами, в том числе компьютерами, ноутбуками, калькуляторами, телефонами;</w:t>
      </w:r>
    </w:p>
    <w:p w:rsidR="00074F95" w:rsidRPr="00717116" w:rsidRDefault="00074F95" w:rsidP="00074F95">
      <w:pPr>
        <w:spacing w:line="20" w:lineRule="atLeast"/>
        <w:ind w:firstLine="851"/>
        <w:jc w:val="both"/>
        <w:rPr>
          <w:sz w:val="27"/>
          <w:szCs w:val="27"/>
        </w:rPr>
      </w:pPr>
      <w:r w:rsidRPr="00717116">
        <w:rPr>
          <w:sz w:val="27"/>
          <w:szCs w:val="27"/>
        </w:rPr>
        <w:t>знакомиться со всеми документами, имеющими отношение к предмету проверки, в том числе хранящимися в электронной форме в базах данных проверяемых органов и организаций, при необходимости получать заверенные копии;</w:t>
      </w:r>
    </w:p>
    <w:p w:rsidR="00074F95" w:rsidRPr="00717116" w:rsidRDefault="00074F95" w:rsidP="00074F95">
      <w:pPr>
        <w:spacing w:line="20" w:lineRule="atLeast"/>
        <w:ind w:firstLine="851"/>
        <w:jc w:val="both"/>
        <w:rPr>
          <w:sz w:val="27"/>
          <w:szCs w:val="27"/>
        </w:rPr>
      </w:pPr>
      <w:r w:rsidRPr="00717116">
        <w:rPr>
          <w:sz w:val="27"/>
          <w:szCs w:val="27"/>
        </w:rPr>
        <w:t>знакомиться с технической документацией к электронным базам данных;</w:t>
      </w:r>
    </w:p>
    <w:p w:rsidR="00074F95" w:rsidRPr="00717116" w:rsidRDefault="00074F95" w:rsidP="00074F95">
      <w:pPr>
        <w:spacing w:line="20" w:lineRule="atLeast"/>
        <w:ind w:firstLine="851"/>
        <w:jc w:val="both"/>
        <w:rPr>
          <w:sz w:val="27"/>
          <w:szCs w:val="27"/>
        </w:rPr>
      </w:pPr>
      <w:r w:rsidRPr="00717116">
        <w:rPr>
          <w:sz w:val="27"/>
          <w:szCs w:val="27"/>
        </w:rPr>
        <w:t>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проверки (ревизии), и заверенные копии документов, необходимых для проведения контрольных действий, и после надлежащего</w:t>
      </w:r>
    </w:p>
    <w:p w:rsidR="00074F95" w:rsidRPr="00717116" w:rsidRDefault="00074F95" w:rsidP="00074F95">
      <w:pPr>
        <w:spacing w:line="20" w:lineRule="atLeast"/>
        <w:ind w:firstLine="851"/>
        <w:jc w:val="both"/>
        <w:rPr>
          <w:sz w:val="27"/>
          <w:szCs w:val="27"/>
        </w:rPr>
      </w:pPr>
      <w:r w:rsidRPr="00717116">
        <w:rPr>
          <w:sz w:val="27"/>
          <w:szCs w:val="27"/>
        </w:rPr>
        <w:t>их оформления приобщать к материалам проверки (ревизии) (письменные копии документов на бумажных носителях должны быть сшиты, пронумерованы, подписаны уполномоченным лицом и скреплены печатью организации), а также эти документы в электронной форме. В случае отказа от представления указанных объяснений, справок, сведений и копий документов в акт (справку) проверки (ревизии) вносится соответствующая запись;</w:t>
      </w:r>
    </w:p>
    <w:p w:rsidR="00074F95" w:rsidRPr="00717116" w:rsidRDefault="00074F95" w:rsidP="00074F95">
      <w:pPr>
        <w:spacing w:line="20" w:lineRule="atLeast"/>
        <w:ind w:firstLine="851"/>
        <w:jc w:val="both"/>
        <w:rPr>
          <w:spacing w:val="1"/>
          <w:sz w:val="27"/>
          <w:szCs w:val="27"/>
        </w:rPr>
      </w:pPr>
      <w:r w:rsidRPr="00717116">
        <w:rPr>
          <w:spacing w:val="1"/>
          <w:sz w:val="27"/>
          <w:szCs w:val="27"/>
        </w:rPr>
        <w:t>требовать и получать устные разъяснения по существу проверяемых во</w:t>
      </w:r>
      <w:r w:rsidRPr="00717116">
        <w:rPr>
          <w:spacing w:val="1"/>
          <w:sz w:val="27"/>
          <w:szCs w:val="27"/>
        </w:rPr>
        <w:softHyphen/>
        <w:t>просов;</w:t>
      </w:r>
    </w:p>
    <w:p w:rsidR="00074F95" w:rsidRPr="00717116" w:rsidRDefault="00074F95" w:rsidP="00074F95">
      <w:pPr>
        <w:spacing w:line="20" w:lineRule="atLeast"/>
        <w:ind w:firstLine="851"/>
        <w:jc w:val="both"/>
        <w:rPr>
          <w:spacing w:val="1"/>
          <w:sz w:val="27"/>
          <w:szCs w:val="27"/>
        </w:rPr>
      </w:pPr>
      <w:r w:rsidRPr="00717116">
        <w:rPr>
          <w:spacing w:val="1"/>
          <w:sz w:val="27"/>
          <w:szCs w:val="27"/>
        </w:rPr>
        <w:t xml:space="preserve">запрашивать в установленном порядке и получать от Администрации </w:t>
      </w:r>
      <w:r w:rsidRPr="00717116">
        <w:rPr>
          <w:spacing w:val="1"/>
          <w:sz w:val="27"/>
          <w:szCs w:val="27"/>
        </w:rPr>
        <w:lastRenderedPageBreak/>
        <w:t>поселения, муниципальных учреждений Ейскоукрепленского сельского поселения Щербиновского района информацию, материалы, в том числе в электронном виде, необходимые для принятия решений по отнесенным к компетенции органа финансового контроля вопросам, а также реализации поставленных перед органом финансового контроля задач.</w:t>
      </w:r>
    </w:p>
    <w:p w:rsidR="00074F95" w:rsidRPr="00717116" w:rsidRDefault="00074F95" w:rsidP="00074F95">
      <w:pPr>
        <w:spacing w:line="20" w:lineRule="atLeast"/>
        <w:ind w:firstLine="851"/>
        <w:jc w:val="both"/>
        <w:rPr>
          <w:spacing w:val="1"/>
          <w:sz w:val="27"/>
          <w:szCs w:val="27"/>
        </w:rPr>
      </w:pPr>
      <w:r w:rsidRPr="00717116">
        <w:rPr>
          <w:spacing w:val="1"/>
          <w:sz w:val="27"/>
          <w:szCs w:val="27"/>
        </w:rPr>
        <w:t>Администрация района при организации и осуществлении внутреннего муниципального финансового контроля обязана:</w:t>
      </w:r>
    </w:p>
    <w:p w:rsidR="00074F95" w:rsidRPr="00717116" w:rsidRDefault="00074F95" w:rsidP="00074F95">
      <w:pPr>
        <w:spacing w:line="20" w:lineRule="atLeast"/>
        <w:ind w:firstLine="851"/>
        <w:jc w:val="both"/>
        <w:rPr>
          <w:spacing w:val="1"/>
          <w:sz w:val="27"/>
          <w:szCs w:val="27"/>
        </w:rPr>
      </w:pPr>
      <w:r w:rsidRPr="00717116">
        <w:rPr>
          <w:spacing w:val="1"/>
          <w:sz w:val="27"/>
          <w:szCs w:val="27"/>
        </w:rPr>
        <w:t>перед началом проверки ознакомить под роспись руководителя объекта контроля с его правами и обязанностями в период проведения проверки (ревизии);</w:t>
      </w:r>
    </w:p>
    <w:p w:rsidR="00074F95" w:rsidRPr="00717116" w:rsidRDefault="00074F95" w:rsidP="00074F95">
      <w:pPr>
        <w:spacing w:line="20" w:lineRule="atLeast"/>
        <w:ind w:firstLine="851"/>
        <w:jc w:val="both"/>
        <w:rPr>
          <w:spacing w:val="1"/>
          <w:sz w:val="27"/>
          <w:szCs w:val="27"/>
        </w:rPr>
      </w:pPr>
      <w:r w:rsidRPr="00717116">
        <w:rPr>
          <w:spacing w:val="1"/>
          <w:sz w:val="27"/>
          <w:szCs w:val="27"/>
        </w:rPr>
        <w:t>выяснить все существенные обстоятельства, касающиеся предмета про</w:t>
      </w:r>
      <w:r w:rsidRPr="00717116">
        <w:rPr>
          <w:spacing w:val="1"/>
          <w:sz w:val="27"/>
          <w:szCs w:val="27"/>
        </w:rPr>
        <w:softHyphen/>
        <w:t>верки (ревизии);</w:t>
      </w:r>
    </w:p>
    <w:p w:rsidR="00074F95" w:rsidRPr="00717116" w:rsidRDefault="00074F95" w:rsidP="00074F95">
      <w:pPr>
        <w:spacing w:line="20" w:lineRule="atLeast"/>
        <w:ind w:firstLine="851"/>
        <w:jc w:val="both"/>
        <w:rPr>
          <w:spacing w:val="1"/>
          <w:sz w:val="27"/>
          <w:szCs w:val="27"/>
        </w:rPr>
      </w:pPr>
      <w:r w:rsidRPr="00717116">
        <w:rPr>
          <w:spacing w:val="1"/>
          <w:sz w:val="27"/>
          <w:szCs w:val="27"/>
        </w:rPr>
        <w:t>обеспечить сохранность и возврат полученных оригиналов документов; соблюдать установленный режим работы и условий функционирования объекта контроля;</w:t>
      </w:r>
    </w:p>
    <w:p w:rsidR="00074F95" w:rsidRPr="00717116" w:rsidRDefault="00074F95" w:rsidP="00074F95">
      <w:pPr>
        <w:spacing w:line="20" w:lineRule="atLeast"/>
        <w:ind w:firstLine="709"/>
        <w:jc w:val="both"/>
        <w:rPr>
          <w:spacing w:val="1"/>
          <w:sz w:val="27"/>
          <w:szCs w:val="27"/>
        </w:rPr>
      </w:pPr>
      <w:r w:rsidRPr="00717116">
        <w:rPr>
          <w:spacing w:val="1"/>
          <w:sz w:val="27"/>
          <w:szCs w:val="27"/>
        </w:rPr>
        <w:t>обеспечить охрану конфиденциальности сведений, ставших известными в ходе осуществления проверки (ревизии) сведений, связанных с деятельностью объекта контроля, составляющих служебную, банковскую налоговую, коммерческую тайну или тайну связи.</w:t>
      </w:r>
    </w:p>
    <w:p w:rsidR="00074F95" w:rsidRPr="00717116" w:rsidRDefault="00074F95" w:rsidP="00074F95">
      <w:pPr>
        <w:spacing w:line="20" w:lineRule="atLeast"/>
        <w:ind w:firstLine="709"/>
        <w:jc w:val="both"/>
        <w:rPr>
          <w:spacing w:val="1"/>
          <w:sz w:val="27"/>
          <w:szCs w:val="27"/>
        </w:rPr>
      </w:pPr>
      <w:r w:rsidRPr="00717116">
        <w:rPr>
          <w:spacing w:val="1"/>
          <w:sz w:val="27"/>
          <w:szCs w:val="27"/>
        </w:rPr>
        <w:t>Любой из должностных лиц, направляемых Администрацией района для проведения внутреннего</w:t>
      </w:r>
      <w:r w:rsidRPr="00717116">
        <w:rPr>
          <w:sz w:val="27"/>
          <w:szCs w:val="27"/>
        </w:rPr>
        <w:t xml:space="preserve"> </w:t>
      </w:r>
      <w:r w:rsidRPr="00717116">
        <w:rPr>
          <w:spacing w:val="1"/>
          <w:sz w:val="27"/>
          <w:szCs w:val="27"/>
        </w:rPr>
        <w:t>муниципального финансового контроля обязан:</w:t>
      </w:r>
    </w:p>
    <w:p w:rsidR="00074F95" w:rsidRPr="00717116" w:rsidRDefault="00074F95" w:rsidP="00074F95">
      <w:pPr>
        <w:spacing w:line="20" w:lineRule="atLeast"/>
        <w:ind w:firstLine="709"/>
        <w:jc w:val="both"/>
        <w:rPr>
          <w:spacing w:val="1"/>
          <w:sz w:val="27"/>
          <w:szCs w:val="27"/>
        </w:rPr>
      </w:pPr>
      <w:r w:rsidRPr="00717116">
        <w:rPr>
          <w:spacing w:val="1"/>
          <w:sz w:val="27"/>
          <w:szCs w:val="27"/>
        </w:rPr>
        <w:t>сообщить своему непосредственному руководителю о личной заинтересованности при исполнении обязанностей, которая может привести к конфликту интересов (при наличии таковой);</w:t>
      </w:r>
    </w:p>
    <w:p w:rsidR="00074F95" w:rsidRPr="00717116" w:rsidRDefault="00074F95" w:rsidP="00074F95">
      <w:pPr>
        <w:spacing w:line="20" w:lineRule="atLeast"/>
        <w:ind w:firstLine="709"/>
        <w:jc w:val="both"/>
        <w:rPr>
          <w:spacing w:val="1"/>
          <w:sz w:val="27"/>
          <w:szCs w:val="27"/>
        </w:rPr>
      </w:pPr>
      <w:r w:rsidRPr="00717116">
        <w:rPr>
          <w:spacing w:val="1"/>
          <w:sz w:val="27"/>
          <w:szCs w:val="27"/>
        </w:rPr>
        <w:t xml:space="preserve">соблюдать этику поведения муниципальных служащих; </w:t>
      </w:r>
    </w:p>
    <w:p w:rsidR="00074F95" w:rsidRPr="00717116" w:rsidRDefault="00074F95" w:rsidP="00074F95">
      <w:pPr>
        <w:spacing w:line="20" w:lineRule="atLeast"/>
        <w:ind w:firstLine="709"/>
        <w:jc w:val="both"/>
        <w:rPr>
          <w:spacing w:val="1"/>
          <w:sz w:val="27"/>
          <w:szCs w:val="27"/>
        </w:rPr>
      </w:pPr>
      <w:r w:rsidRPr="00717116">
        <w:rPr>
          <w:spacing w:val="1"/>
          <w:sz w:val="27"/>
          <w:szCs w:val="27"/>
        </w:rPr>
        <w:t>соблюдать требования регламента при выполнении административных процедур или административных действий;</w:t>
      </w:r>
    </w:p>
    <w:p w:rsidR="00074F95" w:rsidRPr="00717116" w:rsidRDefault="00074F95" w:rsidP="00074F95">
      <w:pPr>
        <w:spacing w:line="20" w:lineRule="atLeast"/>
        <w:ind w:firstLine="709"/>
        <w:jc w:val="both"/>
        <w:rPr>
          <w:spacing w:val="1"/>
          <w:sz w:val="27"/>
          <w:szCs w:val="27"/>
        </w:rPr>
      </w:pPr>
      <w:r w:rsidRPr="00717116">
        <w:rPr>
          <w:spacing w:val="1"/>
          <w:sz w:val="27"/>
          <w:szCs w:val="27"/>
        </w:rPr>
        <w:t>обеспечить соблюдение прав лиц, в отношении которых осуществляются мероприятия по контролю и надзору;</w:t>
      </w:r>
    </w:p>
    <w:p w:rsidR="00074F95" w:rsidRPr="00717116" w:rsidRDefault="00074F95" w:rsidP="00074F95">
      <w:pPr>
        <w:spacing w:line="20" w:lineRule="atLeast"/>
        <w:ind w:firstLine="709"/>
        <w:jc w:val="both"/>
        <w:rPr>
          <w:spacing w:val="1"/>
          <w:sz w:val="27"/>
          <w:szCs w:val="27"/>
        </w:rPr>
      </w:pPr>
      <w:r w:rsidRPr="00717116">
        <w:rPr>
          <w:spacing w:val="1"/>
          <w:sz w:val="27"/>
          <w:szCs w:val="27"/>
        </w:rPr>
        <w:t>докладывать руководителю субъекта финансового контроля (его заместителю) о ходе проведения проверки, выявленных нарушениях, обстоятельствах, требующих немедленного реагирования, в том числе о случаях непредставления проверяемым лицом затребованных к проверке (ревизии) документов, пояснений и объяснений.</w:t>
      </w:r>
    </w:p>
    <w:p w:rsidR="00074F95" w:rsidRPr="00717116" w:rsidRDefault="00074F95" w:rsidP="00074F95">
      <w:pPr>
        <w:tabs>
          <w:tab w:val="left" w:pos="1423"/>
        </w:tabs>
        <w:ind w:firstLine="709"/>
        <w:jc w:val="both"/>
        <w:rPr>
          <w:color w:val="000000"/>
          <w:sz w:val="27"/>
          <w:szCs w:val="27"/>
        </w:rPr>
      </w:pPr>
      <w:r w:rsidRPr="00717116">
        <w:rPr>
          <w:color w:val="000000"/>
          <w:spacing w:val="1"/>
          <w:sz w:val="27"/>
          <w:szCs w:val="27"/>
        </w:rPr>
        <w:t xml:space="preserve">3.4. Администрация района </w:t>
      </w:r>
      <w:r w:rsidRPr="00717116">
        <w:rPr>
          <w:color w:val="000000"/>
          <w:sz w:val="27"/>
          <w:szCs w:val="27"/>
        </w:rPr>
        <w:t>до 1 февраля очередного финансового года, следующего за отчетным, предоставляет Администрации поселения отчет о расходовании межбюджетных трансфертов согласно Приложению № 2 к настоящему Соглашению.</w:t>
      </w:r>
    </w:p>
    <w:p w:rsidR="00074F95" w:rsidRPr="00717116" w:rsidRDefault="00074F95" w:rsidP="00074F95">
      <w:pPr>
        <w:tabs>
          <w:tab w:val="left" w:pos="1423"/>
        </w:tabs>
        <w:spacing w:line="20" w:lineRule="atLeast"/>
        <w:ind w:firstLine="709"/>
        <w:jc w:val="both"/>
        <w:rPr>
          <w:spacing w:val="1"/>
          <w:sz w:val="27"/>
          <w:szCs w:val="27"/>
        </w:rPr>
      </w:pPr>
      <w:r w:rsidRPr="00717116">
        <w:rPr>
          <w:spacing w:val="1"/>
          <w:sz w:val="27"/>
          <w:szCs w:val="27"/>
        </w:rPr>
        <w:t>3.5 . Права и обязанности Администрации поселения:</w:t>
      </w:r>
    </w:p>
    <w:p w:rsidR="00074F95" w:rsidRPr="00717116" w:rsidRDefault="00074F95" w:rsidP="00074F95">
      <w:pPr>
        <w:spacing w:line="20" w:lineRule="atLeast"/>
        <w:ind w:firstLine="709"/>
        <w:jc w:val="both"/>
        <w:rPr>
          <w:spacing w:val="1"/>
          <w:sz w:val="27"/>
          <w:szCs w:val="27"/>
        </w:rPr>
      </w:pPr>
      <w:r w:rsidRPr="00717116">
        <w:rPr>
          <w:spacing w:val="1"/>
          <w:sz w:val="27"/>
          <w:szCs w:val="27"/>
        </w:rPr>
        <w:t>3.5.1 Администрация поселения имеет право:</w:t>
      </w:r>
    </w:p>
    <w:p w:rsidR="00074F95" w:rsidRPr="00717116" w:rsidRDefault="00074F95" w:rsidP="00074F95">
      <w:pPr>
        <w:spacing w:line="20" w:lineRule="atLeast"/>
        <w:ind w:firstLine="709"/>
        <w:jc w:val="both"/>
        <w:rPr>
          <w:spacing w:val="1"/>
          <w:sz w:val="27"/>
          <w:szCs w:val="27"/>
        </w:rPr>
      </w:pPr>
      <w:r w:rsidRPr="00717116">
        <w:rPr>
          <w:spacing w:val="1"/>
          <w:sz w:val="27"/>
          <w:szCs w:val="27"/>
        </w:rPr>
        <w:t>знакомиться с его правами и обязанностями в период проведения проверки (ревизии) до ее начала под роспись;</w:t>
      </w:r>
    </w:p>
    <w:p w:rsidR="00074F95" w:rsidRPr="00717116" w:rsidRDefault="00074F95" w:rsidP="00074F95">
      <w:pPr>
        <w:spacing w:line="20" w:lineRule="atLeast"/>
        <w:ind w:firstLine="709"/>
        <w:jc w:val="both"/>
        <w:rPr>
          <w:spacing w:val="1"/>
          <w:sz w:val="27"/>
          <w:szCs w:val="27"/>
        </w:rPr>
      </w:pPr>
      <w:r w:rsidRPr="00717116">
        <w:rPr>
          <w:spacing w:val="1"/>
          <w:sz w:val="27"/>
          <w:szCs w:val="27"/>
        </w:rPr>
        <w:t xml:space="preserve">знакомиться с актом проверки (ревизии); </w:t>
      </w:r>
    </w:p>
    <w:p w:rsidR="00074F95" w:rsidRPr="00717116" w:rsidRDefault="00074F95" w:rsidP="00074F95">
      <w:pPr>
        <w:spacing w:line="20" w:lineRule="atLeast"/>
        <w:ind w:firstLine="709"/>
        <w:jc w:val="both"/>
        <w:rPr>
          <w:spacing w:val="1"/>
          <w:sz w:val="27"/>
          <w:szCs w:val="27"/>
        </w:rPr>
      </w:pPr>
      <w:r w:rsidRPr="00717116">
        <w:rPr>
          <w:spacing w:val="1"/>
          <w:sz w:val="27"/>
          <w:szCs w:val="27"/>
        </w:rPr>
        <w:t xml:space="preserve">получать экземпляр акта проверки (ревизии); </w:t>
      </w:r>
    </w:p>
    <w:p w:rsidR="00074F95" w:rsidRPr="00717116" w:rsidRDefault="00074F95" w:rsidP="00074F95">
      <w:pPr>
        <w:spacing w:line="20" w:lineRule="atLeast"/>
        <w:ind w:firstLine="709"/>
        <w:jc w:val="both"/>
        <w:rPr>
          <w:spacing w:val="1"/>
          <w:sz w:val="27"/>
          <w:szCs w:val="27"/>
        </w:rPr>
      </w:pPr>
      <w:r w:rsidRPr="00717116">
        <w:rPr>
          <w:spacing w:val="1"/>
          <w:sz w:val="27"/>
          <w:szCs w:val="27"/>
        </w:rPr>
        <w:t xml:space="preserve">представлять разногласия по акту проверки (ревизии); </w:t>
      </w:r>
    </w:p>
    <w:p w:rsidR="00074F95" w:rsidRPr="00717116" w:rsidRDefault="00074F95" w:rsidP="00074F95">
      <w:pPr>
        <w:spacing w:line="20" w:lineRule="atLeast"/>
        <w:ind w:firstLine="709"/>
        <w:jc w:val="both"/>
        <w:rPr>
          <w:spacing w:val="1"/>
          <w:sz w:val="27"/>
          <w:szCs w:val="27"/>
        </w:rPr>
      </w:pPr>
      <w:r w:rsidRPr="00717116">
        <w:rPr>
          <w:spacing w:val="1"/>
          <w:sz w:val="27"/>
          <w:szCs w:val="27"/>
        </w:rPr>
        <w:t>обжаловать действия (бездействия) и решения, осуществляемые (приня</w:t>
      </w:r>
      <w:r w:rsidRPr="00717116">
        <w:rPr>
          <w:spacing w:val="1"/>
          <w:sz w:val="27"/>
          <w:szCs w:val="27"/>
        </w:rPr>
        <w:softHyphen/>
        <w:t xml:space="preserve">тые) </w:t>
      </w:r>
      <w:r w:rsidRPr="00717116">
        <w:rPr>
          <w:spacing w:val="1"/>
          <w:sz w:val="27"/>
          <w:szCs w:val="27"/>
        </w:rPr>
        <w:lastRenderedPageBreak/>
        <w:t>в ходе исполнения полномочий по муниципальному финансовому контролю должностными лицами Администрации района в досудебном порядке;</w:t>
      </w:r>
    </w:p>
    <w:p w:rsidR="00074F95" w:rsidRPr="00717116" w:rsidRDefault="00074F95" w:rsidP="00074F95">
      <w:pPr>
        <w:spacing w:line="20" w:lineRule="atLeast"/>
        <w:ind w:firstLine="709"/>
        <w:jc w:val="both"/>
        <w:rPr>
          <w:spacing w:val="1"/>
          <w:sz w:val="27"/>
          <w:szCs w:val="27"/>
        </w:rPr>
      </w:pPr>
      <w:r w:rsidRPr="00717116">
        <w:rPr>
          <w:spacing w:val="1"/>
          <w:sz w:val="27"/>
          <w:szCs w:val="27"/>
        </w:rPr>
        <w:t>оспаривать в суде общей юрисдикции решение, действие (бездействие) субъекта финансового контроля, его должностных лиц.</w:t>
      </w:r>
    </w:p>
    <w:p w:rsidR="00074F95" w:rsidRPr="00717116" w:rsidRDefault="00074F95" w:rsidP="00074F95">
      <w:pPr>
        <w:spacing w:line="20" w:lineRule="atLeast"/>
        <w:ind w:firstLine="709"/>
        <w:jc w:val="both"/>
        <w:rPr>
          <w:spacing w:val="1"/>
          <w:sz w:val="27"/>
          <w:szCs w:val="27"/>
        </w:rPr>
      </w:pPr>
      <w:r w:rsidRPr="00717116">
        <w:rPr>
          <w:spacing w:val="1"/>
          <w:sz w:val="27"/>
          <w:szCs w:val="27"/>
        </w:rPr>
        <w:t>3.5.2. Администрация поселения обязана:</w:t>
      </w:r>
    </w:p>
    <w:p w:rsidR="00074F95" w:rsidRPr="00717116" w:rsidRDefault="00074F95" w:rsidP="00074F95">
      <w:pPr>
        <w:spacing w:line="20" w:lineRule="atLeast"/>
        <w:ind w:firstLine="709"/>
        <w:jc w:val="both"/>
        <w:rPr>
          <w:spacing w:val="1"/>
          <w:sz w:val="27"/>
          <w:szCs w:val="27"/>
        </w:rPr>
      </w:pPr>
      <w:r w:rsidRPr="00717116">
        <w:rPr>
          <w:spacing w:val="1"/>
          <w:sz w:val="27"/>
          <w:szCs w:val="27"/>
        </w:rPr>
        <w:t xml:space="preserve">предоставлять документы, имеющие отношение к предмету проверки (ревизии), в том числе на электронных носителях (в электронном виде); </w:t>
      </w:r>
    </w:p>
    <w:p w:rsidR="00074F95" w:rsidRPr="00717116" w:rsidRDefault="00074F95" w:rsidP="00074F95">
      <w:pPr>
        <w:spacing w:line="20" w:lineRule="atLeast"/>
        <w:ind w:firstLine="709"/>
        <w:jc w:val="both"/>
        <w:rPr>
          <w:spacing w:val="1"/>
          <w:sz w:val="27"/>
          <w:szCs w:val="27"/>
        </w:rPr>
      </w:pPr>
      <w:r w:rsidRPr="00717116">
        <w:rPr>
          <w:spacing w:val="1"/>
          <w:sz w:val="27"/>
          <w:szCs w:val="27"/>
        </w:rPr>
        <w:t xml:space="preserve">выдавать заверенные копии документов; </w:t>
      </w:r>
    </w:p>
    <w:p w:rsidR="00074F95" w:rsidRPr="00717116" w:rsidRDefault="00074F95" w:rsidP="00074F95">
      <w:pPr>
        <w:spacing w:line="20" w:lineRule="atLeast"/>
        <w:ind w:firstLine="709"/>
        <w:jc w:val="both"/>
        <w:rPr>
          <w:spacing w:val="1"/>
          <w:sz w:val="27"/>
          <w:szCs w:val="27"/>
        </w:rPr>
      </w:pPr>
      <w:r w:rsidRPr="00717116">
        <w:rPr>
          <w:spacing w:val="1"/>
          <w:sz w:val="27"/>
          <w:szCs w:val="27"/>
        </w:rPr>
        <w:t>давать устные и письменные объяснения, справки и сведения по вопро</w:t>
      </w:r>
      <w:r w:rsidRPr="00717116">
        <w:rPr>
          <w:spacing w:val="1"/>
          <w:sz w:val="27"/>
          <w:szCs w:val="27"/>
        </w:rPr>
        <w:softHyphen/>
        <w:t>сам, возникающим в ходе проверки (ревизии);</w:t>
      </w:r>
    </w:p>
    <w:p w:rsidR="00074F95" w:rsidRPr="00717116" w:rsidRDefault="00074F95" w:rsidP="00074F95">
      <w:pPr>
        <w:spacing w:line="20" w:lineRule="atLeast"/>
        <w:ind w:firstLine="709"/>
        <w:jc w:val="both"/>
        <w:rPr>
          <w:spacing w:val="1"/>
          <w:sz w:val="27"/>
          <w:szCs w:val="27"/>
        </w:rPr>
      </w:pPr>
      <w:r w:rsidRPr="00717116">
        <w:rPr>
          <w:spacing w:val="1"/>
          <w:sz w:val="27"/>
          <w:szCs w:val="27"/>
        </w:rPr>
        <w:t>обеспечивать необходимые условия должностным лицам Администрации поселения при проведении контрольных мероприятий;</w:t>
      </w:r>
    </w:p>
    <w:p w:rsidR="00074F95" w:rsidRPr="00717116" w:rsidRDefault="00074F95" w:rsidP="00074F95">
      <w:pPr>
        <w:spacing w:line="20" w:lineRule="atLeast"/>
        <w:ind w:firstLine="709"/>
        <w:jc w:val="both"/>
        <w:rPr>
          <w:spacing w:val="1"/>
          <w:sz w:val="27"/>
          <w:szCs w:val="27"/>
        </w:rPr>
      </w:pPr>
      <w:r w:rsidRPr="00717116">
        <w:rPr>
          <w:spacing w:val="1"/>
          <w:sz w:val="27"/>
          <w:szCs w:val="27"/>
        </w:rPr>
        <w:t>информировать Администрацию района о результатах рассмотрения представле</w:t>
      </w:r>
      <w:r w:rsidRPr="00717116">
        <w:rPr>
          <w:spacing w:val="1"/>
          <w:sz w:val="27"/>
          <w:szCs w:val="27"/>
        </w:rPr>
        <w:softHyphen/>
        <w:t>ний (предписаний) по устранению выявленных нарушений.</w:t>
      </w:r>
    </w:p>
    <w:p w:rsidR="00074F95" w:rsidRPr="00717116" w:rsidRDefault="00074F95" w:rsidP="00074F95">
      <w:pPr>
        <w:tabs>
          <w:tab w:val="left" w:pos="1423"/>
        </w:tabs>
        <w:spacing w:line="20" w:lineRule="atLeast"/>
        <w:ind w:firstLine="709"/>
        <w:jc w:val="both"/>
        <w:rPr>
          <w:spacing w:val="1"/>
          <w:sz w:val="27"/>
          <w:szCs w:val="27"/>
        </w:rPr>
      </w:pPr>
      <w:r w:rsidRPr="00717116">
        <w:rPr>
          <w:spacing w:val="1"/>
          <w:sz w:val="27"/>
          <w:szCs w:val="27"/>
        </w:rPr>
        <w:t>3.5.3. Требования и запросы Администрации района, предъявляемые ею в рамках реализации предоставленных полномочий, являются обязательными для должностных лиц объекта финансового контроля.</w:t>
      </w:r>
    </w:p>
    <w:p w:rsidR="00074F95" w:rsidRPr="00717116" w:rsidRDefault="00074F95" w:rsidP="00074F95">
      <w:pPr>
        <w:tabs>
          <w:tab w:val="left" w:pos="1423"/>
        </w:tabs>
        <w:spacing w:line="20" w:lineRule="atLeast"/>
        <w:ind w:firstLine="709"/>
        <w:jc w:val="both"/>
        <w:rPr>
          <w:spacing w:val="1"/>
          <w:sz w:val="27"/>
          <w:szCs w:val="27"/>
        </w:rPr>
      </w:pPr>
    </w:p>
    <w:p w:rsidR="00074F95" w:rsidRPr="00717116" w:rsidRDefault="00074F95" w:rsidP="00074F95">
      <w:pPr>
        <w:numPr>
          <w:ilvl w:val="0"/>
          <w:numId w:val="15"/>
        </w:numPr>
        <w:tabs>
          <w:tab w:val="left" w:pos="0"/>
        </w:tabs>
        <w:suppressAutoHyphens w:val="0"/>
        <w:spacing w:line="20" w:lineRule="atLeast"/>
        <w:ind w:right="1134"/>
        <w:jc w:val="center"/>
        <w:rPr>
          <w:sz w:val="27"/>
          <w:szCs w:val="27"/>
        </w:rPr>
      </w:pPr>
      <w:r w:rsidRPr="00717116">
        <w:rPr>
          <w:sz w:val="27"/>
          <w:szCs w:val="27"/>
        </w:rPr>
        <w:t>Ответственность сторон</w:t>
      </w:r>
      <w:bookmarkEnd w:id="4"/>
    </w:p>
    <w:p w:rsidR="00074F95" w:rsidRPr="00717116" w:rsidRDefault="00074F95" w:rsidP="00074F95">
      <w:pPr>
        <w:tabs>
          <w:tab w:val="left" w:pos="0"/>
        </w:tabs>
        <w:spacing w:line="20" w:lineRule="atLeast"/>
        <w:ind w:firstLine="709"/>
        <w:jc w:val="both"/>
        <w:rPr>
          <w:sz w:val="27"/>
          <w:szCs w:val="27"/>
        </w:rPr>
      </w:pPr>
    </w:p>
    <w:p w:rsidR="00074F95" w:rsidRPr="00717116" w:rsidRDefault="00074F95" w:rsidP="00074F95">
      <w:pPr>
        <w:tabs>
          <w:tab w:val="left" w:pos="0"/>
        </w:tabs>
        <w:spacing w:line="20" w:lineRule="atLeast"/>
        <w:ind w:firstLine="851"/>
        <w:jc w:val="both"/>
        <w:rPr>
          <w:sz w:val="27"/>
          <w:szCs w:val="27"/>
        </w:rPr>
      </w:pPr>
      <w:r w:rsidRPr="00717116">
        <w:rPr>
          <w:sz w:val="27"/>
          <w:szCs w:val="27"/>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074F95" w:rsidRPr="00717116" w:rsidRDefault="00074F95" w:rsidP="00074F95">
      <w:pPr>
        <w:tabs>
          <w:tab w:val="left" w:pos="1270"/>
        </w:tabs>
        <w:spacing w:line="20" w:lineRule="atLeast"/>
        <w:ind w:firstLine="851"/>
        <w:jc w:val="both"/>
        <w:rPr>
          <w:spacing w:val="1"/>
          <w:sz w:val="27"/>
          <w:szCs w:val="27"/>
        </w:rPr>
      </w:pPr>
      <w:r w:rsidRPr="00717116">
        <w:rPr>
          <w:spacing w:val="1"/>
          <w:sz w:val="27"/>
          <w:szCs w:val="27"/>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074F95" w:rsidRPr="00717116" w:rsidRDefault="00074F95" w:rsidP="00074F95">
      <w:pPr>
        <w:tabs>
          <w:tab w:val="left" w:pos="0"/>
        </w:tabs>
        <w:spacing w:line="20" w:lineRule="atLeast"/>
        <w:ind w:left="710" w:right="1134"/>
        <w:jc w:val="both"/>
        <w:rPr>
          <w:sz w:val="27"/>
          <w:szCs w:val="27"/>
        </w:rPr>
      </w:pPr>
      <w:bookmarkStart w:id="5" w:name="bookmark5"/>
    </w:p>
    <w:p w:rsidR="00074F95" w:rsidRPr="00717116" w:rsidRDefault="00074F95" w:rsidP="00074F95">
      <w:pPr>
        <w:tabs>
          <w:tab w:val="left" w:pos="0"/>
        </w:tabs>
        <w:spacing w:line="20" w:lineRule="atLeast"/>
        <w:ind w:left="710" w:right="1134"/>
        <w:jc w:val="center"/>
        <w:rPr>
          <w:b/>
          <w:sz w:val="27"/>
          <w:szCs w:val="27"/>
        </w:rPr>
      </w:pPr>
      <w:r w:rsidRPr="00717116">
        <w:rPr>
          <w:sz w:val="27"/>
          <w:szCs w:val="27"/>
        </w:rPr>
        <w:t>5.</w:t>
      </w:r>
      <w:r w:rsidRPr="00717116">
        <w:rPr>
          <w:b/>
          <w:sz w:val="27"/>
          <w:szCs w:val="27"/>
        </w:rPr>
        <w:t xml:space="preserve"> </w:t>
      </w:r>
      <w:r w:rsidRPr="00717116">
        <w:rPr>
          <w:sz w:val="27"/>
          <w:szCs w:val="27"/>
        </w:rPr>
        <w:t>Заключительные положения</w:t>
      </w:r>
      <w:bookmarkEnd w:id="5"/>
    </w:p>
    <w:p w:rsidR="00074F95" w:rsidRPr="00717116" w:rsidRDefault="00074F95" w:rsidP="00074F95">
      <w:pPr>
        <w:tabs>
          <w:tab w:val="left" w:pos="0"/>
          <w:tab w:val="left" w:pos="1134"/>
        </w:tabs>
        <w:spacing w:line="20" w:lineRule="atLeast"/>
        <w:ind w:firstLine="709"/>
        <w:jc w:val="both"/>
        <w:rPr>
          <w:sz w:val="27"/>
          <w:szCs w:val="27"/>
        </w:rPr>
      </w:pPr>
    </w:p>
    <w:p w:rsidR="00074F95" w:rsidRPr="00717116" w:rsidRDefault="00074F95" w:rsidP="00074F95">
      <w:pPr>
        <w:tabs>
          <w:tab w:val="left" w:pos="0"/>
          <w:tab w:val="left" w:pos="1134"/>
        </w:tabs>
        <w:spacing w:line="20" w:lineRule="atLeast"/>
        <w:ind w:firstLine="851"/>
        <w:jc w:val="both"/>
        <w:rPr>
          <w:sz w:val="27"/>
          <w:szCs w:val="27"/>
        </w:rPr>
      </w:pPr>
      <w:r w:rsidRPr="00717116">
        <w:rPr>
          <w:sz w:val="27"/>
          <w:szCs w:val="27"/>
        </w:rPr>
        <w:t>5.1. Настоящее Соглашение вступает в силу после его официального опубликования и распространяет свое действие на правоотношения с 1 января 2020 года.</w:t>
      </w:r>
    </w:p>
    <w:p w:rsidR="00074F95" w:rsidRPr="00717116" w:rsidRDefault="00074F95" w:rsidP="00074F95">
      <w:pPr>
        <w:tabs>
          <w:tab w:val="left" w:pos="0"/>
          <w:tab w:val="left" w:pos="1134"/>
        </w:tabs>
        <w:spacing w:line="20" w:lineRule="atLeast"/>
        <w:ind w:firstLine="851"/>
        <w:jc w:val="both"/>
        <w:rPr>
          <w:sz w:val="27"/>
          <w:szCs w:val="27"/>
        </w:rPr>
      </w:pPr>
      <w:r w:rsidRPr="00717116">
        <w:rPr>
          <w:sz w:val="27"/>
          <w:szCs w:val="27"/>
        </w:rPr>
        <w:t>5.2. Изменения и дополнения в настоящее Соглашение могут быть вне</w:t>
      </w:r>
      <w:r w:rsidRPr="00717116">
        <w:rPr>
          <w:sz w:val="27"/>
          <w:szCs w:val="27"/>
        </w:rPr>
        <w:softHyphen/>
        <w:t>сены по взаимному согласию сторон путем составления дополнительного со</w:t>
      </w:r>
      <w:r w:rsidRPr="00717116">
        <w:rPr>
          <w:sz w:val="27"/>
          <w:szCs w:val="27"/>
        </w:rPr>
        <w:softHyphen/>
        <w:t>глашения в письменной форме, являющегося неотъемлемой частью настоящего Соглашения.</w:t>
      </w:r>
    </w:p>
    <w:p w:rsidR="00074F95" w:rsidRPr="00717116" w:rsidRDefault="00074F95" w:rsidP="00074F95">
      <w:pPr>
        <w:tabs>
          <w:tab w:val="left" w:pos="0"/>
          <w:tab w:val="left" w:pos="1134"/>
        </w:tabs>
        <w:spacing w:line="20" w:lineRule="atLeast"/>
        <w:ind w:firstLine="851"/>
        <w:jc w:val="both"/>
        <w:rPr>
          <w:sz w:val="27"/>
          <w:szCs w:val="27"/>
        </w:rPr>
      </w:pPr>
      <w:r w:rsidRPr="00717116">
        <w:rPr>
          <w:sz w:val="27"/>
          <w:szCs w:val="27"/>
        </w:rPr>
        <w:t>5.3. Действие настоящего Соглашения может быть прекращено досрочно по соглашению сторон либо в случае направления одной из сторон другой сто</w:t>
      </w:r>
      <w:r w:rsidRPr="00717116">
        <w:rPr>
          <w:sz w:val="27"/>
          <w:szCs w:val="27"/>
        </w:rPr>
        <w:softHyphen/>
        <w:t>роне уведомления о расторжении Соглашения.</w:t>
      </w:r>
    </w:p>
    <w:p w:rsidR="00074F95" w:rsidRPr="00717116" w:rsidRDefault="00074F95" w:rsidP="00074F95">
      <w:pPr>
        <w:tabs>
          <w:tab w:val="left" w:pos="0"/>
          <w:tab w:val="left" w:pos="1134"/>
        </w:tabs>
        <w:spacing w:line="20" w:lineRule="atLeast"/>
        <w:ind w:firstLine="851"/>
        <w:jc w:val="both"/>
        <w:rPr>
          <w:sz w:val="27"/>
          <w:szCs w:val="27"/>
        </w:rPr>
      </w:pPr>
      <w:r w:rsidRPr="00717116">
        <w:rPr>
          <w:sz w:val="27"/>
          <w:szCs w:val="27"/>
        </w:rPr>
        <w:t>5.4. Соглашение прекращает действие после окончания проводимых в соответствии с ним контрольных и экспертно-аналитических мероприятий, на</w:t>
      </w:r>
      <w:r w:rsidRPr="00717116">
        <w:rPr>
          <w:sz w:val="27"/>
          <w:szCs w:val="27"/>
        </w:rPr>
        <w:softHyphen/>
      </w:r>
      <w:r w:rsidRPr="00717116">
        <w:rPr>
          <w:sz w:val="27"/>
          <w:szCs w:val="27"/>
        </w:rPr>
        <w:lastRenderedPageBreak/>
        <w:t>чатых до заключения соглашения о прекращении его действия (направления уведомления), за исключением случаев, когда соглашением сторон предусмот</w:t>
      </w:r>
      <w:r w:rsidRPr="00717116">
        <w:rPr>
          <w:sz w:val="27"/>
          <w:szCs w:val="27"/>
        </w:rPr>
        <w:softHyphen/>
        <w:t xml:space="preserve">рено иное. </w:t>
      </w:r>
    </w:p>
    <w:p w:rsidR="00074F95" w:rsidRPr="00717116" w:rsidRDefault="00074F95" w:rsidP="00074F95">
      <w:pPr>
        <w:tabs>
          <w:tab w:val="left" w:pos="0"/>
          <w:tab w:val="left" w:pos="1134"/>
        </w:tabs>
        <w:spacing w:line="20" w:lineRule="atLeast"/>
        <w:ind w:firstLine="851"/>
        <w:jc w:val="both"/>
        <w:rPr>
          <w:sz w:val="27"/>
          <w:szCs w:val="27"/>
        </w:rPr>
      </w:pPr>
      <w:r w:rsidRPr="00717116">
        <w:rPr>
          <w:sz w:val="27"/>
          <w:szCs w:val="27"/>
        </w:rPr>
        <w:t>5.5. Неурегулированные сторонами споры и разногласия, возникшие при исполнении настоящего Соглашения, подлежат рассмотрению в порядке, пре</w:t>
      </w:r>
      <w:r w:rsidRPr="00717116">
        <w:rPr>
          <w:sz w:val="27"/>
          <w:szCs w:val="27"/>
        </w:rPr>
        <w:softHyphen/>
        <w:t>дусмотренном действующим законодательством.</w:t>
      </w:r>
    </w:p>
    <w:p w:rsidR="00074F95" w:rsidRPr="00717116" w:rsidRDefault="00074F95" w:rsidP="00074F95">
      <w:pPr>
        <w:numPr>
          <w:ilvl w:val="1"/>
          <w:numId w:val="14"/>
        </w:numPr>
        <w:tabs>
          <w:tab w:val="left" w:pos="0"/>
          <w:tab w:val="left" w:pos="567"/>
          <w:tab w:val="left" w:pos="1134"/>
        </w:tabs>
        <w:suppressAutoHyphens w:val="0"/>
        <w:spacing w:line="20" w:lineRule="atLeast"/>
        <w:ind w:left="0" w:firstLine="851"/>
        <w:jc w:val="both"/>
        <w:rPr>
          <w:sz w:val="27"/>
          <w:szCs w:val="27"/>
        </w:rPr>
      </w:pPr>
      <w:r w:rsidRPr="00717116">
        <w:rPr>
          <w:sz w:val="27"/>
          <w:szCs w:val="27"/>
        </w:rPr>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074F95" w:rsidRPr="00717116" w:rsidRDefault="00074F95" w:rsidP="00074F95">
      <w:pPr>
        <w:tabs>
          <w:tab w:val="left" w:pos="0"/>
        </w:tabs>
        <w:spacing w:line="20" w:lineRule="atLeast"/>
        <w:ind w:left="426" w:right="1134"/>
        <w:jc w:val="both"/>
        <w:rPr>
          <w:sz w:val="27"/>
          <w:szCs w:val="27"/>
        </w:rPr>
      </w:pPr>
    </w:p>
    <w:p w:rsidR="00074F95" w:rsidRPr="00717116" w:rsidRDefault="00074F95" w:rsidP="00074F95">
      <w:pPr>
        <w:numPr>
          <w:ilvl w:val="0"/>
          <w:numId w:val="13"/>
        </w:numPr>
        <w:tabs>
          <w:tab w:val="left" w:pos="0"/>
        </w:tabs>
        <w:suppressAutoHyphens w:val="0"/>
        <w:spacing w:line="20" w:lineRule="atLeast"/>
        <w:ind w:right="1134" w:hanging="24"/>
        <w:jc w:val="center"/>
        <w:rPr>
          <w:sz w:val="27"/>
          <w:szCs w:val="27"/>
        </w:rPr>
      </w:pPr>
      <w:r w:rsidRPr="00717116">
        <w:rPr>
          <w:sz w:val="27"/>
          <w:szCs w:val="27"/>
        </w:rPr>
        <w:t>Срок действия Соглашения</w:t>
      </w:r>
    </w:p>
    <w:p w:rsidR="00074F95" w:rsidRPr="00717116" w:rsidRDefault="00074F95" w:rsidP="00074F95">
      <w:pPr>
        <w:tabs>
          <w:tab w:val="left" w:pos="1528"/>
        </w:tabs>
        <w:spacing w:line="20" w:lineRule="atLeast"/>
        <w:ind w:left="450" w:right="1134"/>
        <w:jc w:val="both"/>
        <w:rPr>
          <w:sz w:val="27"/>
          <w:szCs w:val="27"/>
        </w:rPr>
      </w:pPr>
    </w:p>
    <w:p w:rsidR="00074F95" w:rsidRPr="00717116" w:rsidRDefault="00074F95" w:rsidP="00074F95">
      <w:pPr>
        <w:numPr>
          <w:ilvl w:val="1"/>
          <w:numId w:val="13"/>
        </w:numPr>
        <w:tabs>
          <w:tab w:val="left" w:pos="1276"/>
        </w:tabs>
        <w:suppressAutoHyphens w:val="0"/>
        <w:spacing w:line="20" w:lineRule="atLeast"/>
        <w:ind w:left="0" w:firstLine="851"/>
        <w:jc w:val="both"/>
        <w:rPr>
          <w:sz w:val="27"/>
          <w:szCs w:val="27"/>
        </w:rPr>
      </w:pPr>
      <w:r w:rsidRPr="00717116">
        <w:rPr>
          <w:sz w:val="27"/>
          <w:szCs w:val="27"/>
        </w:rPr>
        <w:t xml:space="preserve"> Настоящее Соглашение действует с 1 января 2020 года по 31 декабря 2020 года.</w:t>
      </w:r>
    </w:p>
    <w:p w:rsidR="00074F95" w:rsidRDefault="00074F95" w:rsidP="00074F95">
      <w:pPr>
        <w:jc w:val="center"/>
        <w:rPr>
          <w:rFonts w:eastAsia="Times New Roman"/>
          <w:sz w:val="27"/>
          <w:szCs w:val="27"/>
        </w:rPr>
      </w:pPr>
    </w:p>
    <w:p w:rsidR="00074F95" w:rsidRPr="00717116" w:rsidRDefault="00074F95" w:rsidP="00074F95">
      <w:pPr>
        <w:jc w:val="center"/>
        <w:rPr>
          <w:rFonts w:eastAsia="Times New Roman"/>
          <w:sz w:val="27"/>
          <w:szCs w:val="27"/>
        </w:rPr>
      </w:pPr>
      <w:r w:rsidRPr="00717116">
        <w:rPr>
          <w:rFonts w:eastAsia="Times New Roman"/>
          <w:sz w:val="27"/>
          <w:szCs w:val="27"/>
        </w:rPr>
        <w:t>7. Адреса и реквизиты сторон</w:t>
      </w:r>
    </w:p>
    <w:p w:rsidR="00074F95" w:rsidRPr="00717116" w:rsidRDefault="00074F95" w:rsidP="00074F95">
      <w:pPr>
        <w:ind w:firstLine="709"/>
        <w:jc w:val="both"/>
        <w:rPr>
          <w:rFonts w:eastAsia="Times New Roman"/>
          <w:sz w:val="27"/>
          <w:szCs w:val="27"/>
        </w:rPr>
      </w:pPr>
    </w:p>
    <w:tbl>
      <w:tblPr>
        <w:tblW w:w="9912" w:type="dxa"/>
        <w:tblLook w:val="04A0"/>
      </w:tblPr>
      <w:tblGrid>
        <w:gridCol w:w="4723"/>
        <w:gridCol w:w="5189"/>
      </w:tblGrid>
      <w:tr w:rsidR="00074F95" w:rsidRPr="00717116" w:rsidTr="002A33C4">
        <w:trPr>
          <w:trHeight w:val="3822"/>
        </w:trPr>
        <w:tc>
          <w:tcPr>
            <w:tcW w:w="4723" w:type="dxa"/>
            <w:vMerge w:val="restart"/>
            <w:shd w:val="clear" w:color="auto" w:fill="auto"/>
            <w:hideMark/>
          </w:tcPr>
          <w:tbl>
            <w:tblPr>
              <w:tblW w:w="0" w:type="auto"/>
              <w:tblInd w:w="108" w:type="dxa"/>
              <w:tblLook w:val="00A0"/>
            </w:tblPr>
            <w:tblGrid>
              <w:gridCol w:w="4399"/>
            </w:tblGrid>
            <w:tr w:rsidR="00074F95" w:rsidRPr="00717116" w:rsidTr="002A33C4">
              <w:tc>
                <w:tcPr>
                  <w:tcW w:w="4712" w:type="dxa"/>
                </w:tcPr>
                <w:p w:rsidR="00074F95" w:rsidRPr="002A33C4" w:rsidRDefault="00074F95" w:rsidP="002A33C4">
                  <w:pPr>
                    <w:rPr>
                      <w:sz w:val="26"/>
                      <w:szCs w:val="26"/>
                    </w:rPr>
                  </w:pPr>
                  <w:r w:rsidRPr="002A33C4">
                    <w:rPr>
                      <w:sz w:val="26"/>
                      <w:szCs w:val="26"/>
                    </w:rPr>
                    <w:t>Администрация</w:t>
                  </w:r>
                </w:p>
                <w:p w:rsidR="00074F95" w:rsidRPr="002A33C4" w:rsidRDefault="00074F95" w:rsidP="002A33C4">
                  <w:pPr>
                    <w:rPr>
                      <w:sz w:val="26"/>
                      <w:szCs w:val="26"/>
                    </w:rPr>
                  </w:pPr>
                  <w:r w:rsidRPr="002A33C4">
                    <w:rPr>
                      <w:sz w:val="26"/>
                      <w:szCs w:val="26"/>
                    </w:rPr>
                    <w:t>Ейскоукрепленского</w:t>
                  </w:r>
                </w:p>
                <w:p w:rsidR="00074F95" w:rsidRPr="002A33C4" w:rsidRDefault="00074F95" w:rsidP="002A33C4">
                  <w:pPr>
                    <w:rPr>
                      <w:sz w:val="26"/>
                      <w:szCs w:val="26"/>
                    </w:rPr>
                  </w:pPr>
                  <w:r w:rsidRPr="002A33C4">
                    <w:rPr>
                      <w:sz w:val="26"/>
                      <w:szCs w:val="26"/>
                    </w:rPr>
                    <w:t>сельского поселения</w:t>
                  </w:r>
                </w:p>
                <w:p w:rsidR="00074F95" w:rsidRPr="002A33C4" w:rsidRDefault="00074F95" w:rsidP="002A33C4">
                  <w:pPr>
                    <w:rPr>
                      <w:sz w:val="26"/>
                      <w:szCs w:val="26"/>
                    </w:rPr>
                  </w:pPr>
                  <w:r w:rsidRPr="002A33C4">
                    <w:rPr>
                      <w:sz w:val="26"/>
                      <w:szCs w:val="26"/>
                    </w:rPr>
                    <w:t>Щербиновского района,</w:t>
                  </w:r>
                </w:p>
                <w:p w:rsidR="00074F95" w:rsidRPr="002A33C4" w:rsidRDefault="00074F95" w:rsidP="002A33C4">
                  <w:pPr>
                    <w:rPr>
                      <w:sz w:val="26"/>
                      <w:szCs w:val="26"/>
                    </w:rPr>
                  </w:pPr>
                  <w:r w:rsidRPr="002A33C4">
                    <w:rPr>
                      <w:sz w:val="26"/>
                      <w:szCs w:val="26"/>
                    </w:rPr>
                    <w:t>353640, Краснодарский край,</w:t>
                  </w:r>
                </w:p>
                <w:p w:rsidR="00074F95" w:rsidRPr="002A33C4" w:rsidRDefault="00074F95" w:rsidP="002A33C4">
                  <w:pPr>
                    <w:rPr>
                      <w:sz w:val="26"/>
                      <w:szCs w:val="26"/>
                    </w:rPr>
                  </w:pPr>
                  <w:r w:rsidRPr="002A33C4">
                    <w:rPr>
                      <w:sz w:val="26"/>
                      <w:szCs w:val="26"/>
                    </w:rPr>
                    <w:t>Щербиновский район,</w:t>
                  </w:r>
                </w:p>
                <w:p w:rsidR="00074F95" w:rsidRPr="002A33C4" w:rsidRDefault="00074F95" w:rsidP="002A33C4">
                  <w:pPr>
                    <w:rPr>
                      <w:sz w:val="26"/>
                      <w:szCs w:val="26"/>
                    </w:rPr>
                  </w:pPr>
                  <w:r w:rsidRPr="002A33C4">
                    <w:rPr>
                      <w:sz w:val="26"/>
                      <w:szCs w:val="26"/>
                    </w:rPr>
                    <w:t>с. Ейское Укрепление</w:t>
                  </w:r>
                </w:p>
                <w:p w:rsidR="00074F95" w:rsidRPr="002A33C4" w:rsidRDefault="00074F95" w:rsidP="002A33C4">
                  <w:pPr>
                    <w:rPr>
                      <w:sz w:val="26"/>
                      <w:szCs w:val="26"/>
                    </w:rPr>
                  </w:pPr>
                  <w:r w:rsidRPr="002A33C4">
                    <w:rPr>
                      <w:sz w:val="26"/>
                      <w:szCs w:val="26"/>
                    </w:rPr>
                    <w:t>ул. Суворова, 12</w:t>
                  </w:r>
                </w:p>
                <w:p w:rsidR="00074F95" w:rsidRPr="002A33C4" w:rsidRDefault="00074F95" w:rsidP="002A33C4">
                  <w:pPr>
                    <w:rPr>
                      <w:sz w:val="26"/>
                      <w:szCs w:val="26"/>
                    </w:rPr>
                  </w:pPr>
                  <w:r w:rsidRPr="002A33C4">
                    <w:rPr>
                      <w:sz w:val="26"/>
                      <w:szCs w:val="26"/>
                    </w:rPr>
                    <w:t>тел.факс 8 (86151) 3-71-34</w:t>
                  </w:r>
                </w:p>
                <w:p w:rsidR="00074F95" w:rsidRPr="002A33C4" w:rsidRDefault="00074F95" w:rsidP="002A33C4">
                  <w:pPr>
                    <w:rPr>
                      <w:sz w:val="26"/>
                      <w:szCs w:val="26"/>
                    </w:rPr>
                  </w:pPr>
                  <w:r w:rsidRPr="002A33C4">
                    <w:rPr>
                      <w:sz w:val="26"/>
                      <w:szCs w:val="26"/>
                    </w:rPr>
                    <w:t>ИНН 2358007022 КПП 235801001</w:t>
                  </w:r>
                </w:p>
              </w:tc>
            </w:tr>
            <w:tr w:rsidR="00074F95" w:rsidRPr="00717116" w:rsidTr="002A33C4">
              <w:tc>
                <w:tcPr>
                  <w:tcW w:w="4712" w:type="dxa"/>
                </w:tcPr>
                <w:p w:rsidR="00074F95" w:rsidRPr="002A33C4" w:rsidRDefault="00074F95" w:rsidP="002A33C4">
                  <w:pPr>
                    <w:rPr>
                      <w:sz w:val="26"/>
                      <w:szCs w:val="26"/>
                    </w:rPr>
                  </w:pPr>
                  <w:r w:rsidRPr="002A33C4">
                    <w:rPr>
                      <w:sz w:val="26"/>
                      <w:szCs w:val="26"/>
                    </w:rPr>
                    <w:t>л/с 992120050 в УФК по Краснодарскому краю (администрация Ейскоукрепленского сельского поселения Щербиновского района</w:t>
                  </w:r>
                </w:p>
                <w:p w:rsidR="00074F95" w:rsidRPr="002A33C4" w:rsidRDefault="00074F95" w:rsidP="002A33C4">
                  <w:pPr>
                    <w:rPr>
                      <w:sz w:val="26"/>
                      <w:szCs w:val="26"/>
                    </w:rPr>
                  </w:pPr>
                  <w:r w:rsidRPr="002A33C4">
                    <w:rPr>
                      <w:sz w:val="26"/>
                      <w:szCs w:val="26"/>
                    </w:rPr>
                    <w:t>р/с 40204810700000000423</w:t>
                  </w:r>
                </w:p>
                <w:p w:rsidR="00074F95" w:rsidRPr="002A33C4" w:rsidRDefault="00074F95" w:rsidP="002A33C4">
                  <w:pPr>
                    <w:rPr>
                      <w:sz w:val="26"/>
                      <w:szCs w:val="26"/>
                    </w:rPr>
                  </w:pPr>
                  <w:r w:rsidRPr="002A33C4">
                    <w:rPr>
                      <w:sz w:val="26"/>
                      <w:szCs w:val="26"/>
                    </w:rPr>
                    <w:t>Южное  ГУ Банка России г. Краснодар</w:t>
                  </w:r>
                </w:p>
                <w:p w:rsidR="00074F95" w:rsidRPr="002A33C4" w:rsidRDefault="00074F95" w:rsidP="002A33C4">
                  <w:pPr>
                    <w:rPr>
                      <w:sz w:val="26"/>
                      <w:szCs w:val="26"/>
                    </w:rPr>
                  </w:pPr>
                  <w:r w:rsidRPr="002A33C4">
                    <w:rPr>
                      <w:sz w:val="26"/>
                      <w:szCs w:val="26"/>
                    </w:rPr>
                    <w:t>БИК 040349001</w:t>
                  </w:r>
                </w:p>
              </w:tc>
            </w:tr>
          </w:tbl>
          <w:p w:rsidR="00074F95" w:rsidRPr="00597FD5" w:rsidRDefault="00074F95" w:rsidP="002A33C4">
            <w:pPr>
              <w:jc w:val="both"/>
              <w:rPr>
                <w:rFonts w:eastAsia="Times New Roman"/>
                <w:sz w:val="27"/>
                <w:szCs w:val="27"/>
              </w:rPr>
            </w:pPr>
          </w:p>
        </w:tc>
        <w:tc>
          <w:tcPr>
            <w:tcW w:w="5189" w:type="dxa"/>
            <w:shd w:val="clear" w:color="auto" w:fill="auto"/>
            <w:hideMark/>
          </w:tcPr>
          <w:p w:rsidR="00074F95" w:rsidRPr="00597FD5" w:rsidRDefault="00074F95" w:rsidP="002A33C4">
            <w:pPr>
              <w:jc w:val="both"/>
              <w:rPr>
                <w:rFonts w:eastAsia="Times New Roman"/>
                <w:sz w:val="27"/>
                <w:szCs w:val="27"/>
              </w:rPr>
            </w:pPr>
            <w:r w:rsidRPr="00597FD5">
              <w:rPr>
                <w:rFonts w:eastAsia="Times New Roman"/>
                <w:sz w:val="27"/>
                <w:szCs w:val="27"/>
              </w:rPr>
              <w:t>Администрация муниципального</w:t>
            </w:r>
          </w:p>
          <w:p w:rsidR="00074F95" w:rsidRPr="00597FD5" w:rsidRDefault="00074F95" w:rsidP="002A33C4">
            <w:pPr>
              <w:jc w:val="both"/>
              <w:rPr>
                <w:rFonts w:eastAsia="Times New Roman"/>
                <w:sz w:val="27"/>
                <w:szCs w:val="27"/>
              </w:rPr>
            </w:pPr>
            <w:r w:rsidRPr="00597FD5">
              <w:rPr>
                <w:rFonts w:eastAsia="Times New Roman"/>
                <w:sz w:val="27"/>
                <w:szCs w:val="27"/>
              </w:rPr>
              <w:t>образования Щербиновский район,</w:t>
            </w:r>
          </w:p>
          <w:p w:rsidR="00074F95" w:rsidRPr="00597FD5" w:rsidRDefault="00074F95" w:rsidP="002A33C4">
            <w:pPr>
              <w:jc w:val="both"/>
              <w:rPr>
                <w:rFonts w:eastAsia="Times New Roman"/>
                <w:sz w:val="27"/>
                <w:szCs w:val="27"/>
              </w:rPr>
            </w:pPr>
            <w:r w:rsidRPr="00597FD5">
              <w:rPr>
                <w:rFonts w:eastAsia="Times New Roman"/>
                <w:sz w:val="27"/>
                <w:szCs w:val="27"/>
              </w:rPr>
              <w:t>353620, Краснодарский край,</w:t>
            </w:r>
          </w:p>
          <w:p w:rsidR="00074F95" w:rsidRPr="00597FD5" w:rsidRDefault="00074F95" w:rsidP="002A33C4">
            <w:pPr>
              <w:jc w:val="both"/>
              <w:rPr>
                <w:rFonts w:eastAsia="Times New Roman"/>
                <w:sz w:val="27"/>
                <w:szCs w:val="27"/>
              </w:rPr>
            </w:pPr>
            <w:r w:rsidRPr="00597FD5">
              <w:rPr>
                <w:rFonts w:eastAsia="Times New Roman"/>
                <w:sz w:val="27"/>
                <w:szCs w:val="27"/>
              </w:rPr>
              <w:t>Щербиновский район,</w:t>
            </w:r>
          </w:p>
          <w:p w:rsidR="00074F95" w:rsidRPr="00597FD5" w:rsidRDefault="00074F95" w:rsidP="002A33C4">
            <w:pPr>
              <w:jc w:val="both"/>
              <w:rPr>
                <w:rFonts w:eastAsia="Times New Roman"/>
                <w:sz w:val="27"/>
                <w:szCs w:val="27"/>
              </w:rPr>
            </w:pPr>
            <w:r w:rsidRPr="00597FD5">
              <w:rPr>
                <w:rFonts w:eastAsia="Times New Roman"/>
                <w:sz w:val="27"/>
                <w:szCs w:val="27"/>
              </w:rPr>
              <w:t>ст. Старощербиновская,</w:t>
            </w:r>
          </w:p>
          <w:p w:rsidR="00074F95" w:rsidRPr="00597FD5" w:rsidRDefault="00074F95" w:rsidP="002A33C4">
            <w:pPr>
              <w:jc w:val="both"/>
              <w:rPr>
                <w:rFonts w:eastAsia="Times New Roman"/>
                <w:sz w:val="27"/>
                <w:szCs w:val="27"/>
              </w:rPr>
            </w:pPr>
            <w:r w:rsidRPr="00597FD5">
              <w:rPr>
                <w:rFonts w:eastAsia="Times New Roman"/>
                <w:sz w:val="27"/>
                <w:szCs w:val="27"/>
              </w:rPr>
              <w:t>ул.Советов,68 тел.факс 8(86151) 78135</w:t>
            </w:r>
          </w:p>
          <w:p w:rsidR="00074F95" w:rsidRPr="00597FD5" w:rsidRDefault="00074F95" w:rsidP="002A33C4">
            <w:pPr>
              <w:jc w:val="both"/>
              <w:rPr>
                <w:rFonts w:eastAsia="Times New Roman"/>
                <w:sz w:val="27"/>
                <w:szCs w:val="27"/>
              </w:rPr>
            </w:pPr>
            <w:r w:rsidRPr="00597FD5">
              <w:rPr>
                <w:rFonts w:eastAsia="Times New Roman"/>
                <w:sz w:val="27"/>
                <w:szCs w:val="27"/>
              </w:rPr>
              <w:t>Наименование получателя:</w:t>
            </w:r>
          </w:p>
          <w:p w:rsidR="00074F95" w:rsidRPr="00597FD5" w:rsidRDefault="00074F95" w:rsidP="002A33C4">
            <w:pPr>
              <w:jc w:val="both"/>
              <w:rPr>
                <w:rFonts w:eastAsia="Times New Roman"/>
                <w:sz w:val="27"/>
                <w:szCs w:val="27"/>
              </w:rPr>
            </w:pPr>
            <w:r w:rsidRPr="00597FD5">
              <w:rPr>
                <w:rFonts w:eastAsia="Times New Roman"/>
                <w:sz w:val="27"/>
                <w:szCs w:val="27"/>
              </w:rPr>
              <w:t>УФК по Краснодарскому краю (ФУ</w:t>
            </w:r>
          </w:p>
          <w:p w:rsidR="00074F95" w:rsidRPr="00597FD5" w:rsidRDefault="00074F95" w:rsidP="002A33C4">
            <w:pPr>
              <w:jc w:val="both"/>
              <w:rPr>
                <w:rFonts w:eastAsia="Times New Roman"/>
                <w:sz w:val="27"/>
                <w:szCs w:val="27"/>
              </w:rPr>
            </w:pPr>
            <w:r w:rsidRPr="00597FD5">
              <w:rPr>
                <w:rFonts w:eastAsia="Times New Roman"/>
                <w:sz w:val="27"/>
                <w:szCs w:val="27"/>
              </w:rPr>
              <w:t>администрации МО Щербиновский район)</w:t>
            </w:r>
          </w:p>
          <w:p w:rsidR="00074F95" w:rsidRPr="00597FD5" w:rsidRDefault="00074F95" w:rsidP="002A33C4">
            <w:pPr>
              <w:jc w:val="both"/>
              <w:rPr>
                <w:rFonts w:eastAsia="Times New Roman"/>
                <w:sz w:val="27"/>
                <w:szCs w:val="27"/>
              </w:rPr>
            </w:pPr>
            <w:r w:rsidRPr="00597FD5">
              <w:rPr>
                <w:rFonts w:eastAsia="Times New Roman"/>
                <w:sz w:val="27"/>
                <w:szCs w:val="27"/>
              </w:rPr>
              <w:t xml:space="preserve">Лицевой счет бюджета (04183И28880) </w:t>
            </w:r>
          </w:p>
          <w:p w:rsidR="00074F95" w:rsidRPr="00597FD5" w:rsidRDefault="00074F95" w:rsidP="002A33C4">
            <w:pPr>
              <w:jc w:val="both"/>
              <w:rPr>
                <w:rFonts w:eastAsia="Times New Roman"/>
                <w:sz w:val="27"/>
                <w:szCs w:val="27"/>
              </w:rPr>
            </w:pPr>
            <w:r w:rsidRPr="00597FD5">
              <w:rPr>
                <w:rFonts w:eastAsia="Times New Roman"/>
                <w:sz w:val="27"/>
                <w:szCs w:val="27"/>
              </w:rPr>
              <w:t>ИНН 2361004039 КПП 236101001</w:t>
            </w:r>
          </w:p>
        </w:tc>
      </w:tr>
      <w:tr w:rsidR="00074F95" w:rsidRPr="00717116" w:rsidTr="002A33C4">
        <w:trPr>
          <w:trHeight w:val="2220"/>
        </w:trPr>
        <w:tc>
          <w:tcPr>
            <w:tcW w:w="4723" w:type="dxa"/>
            <w:vMerge/>
            <w:shd w:val="clear" w:color="auto" w:fill="auto"/>
          </w:tcPr>
          <w:p w:rsidR="00074F95" w:rsidRPr="00597FD5" w:rsidRDefault="00074F95" w:rsidP="002A33C4">
            <w:pPr>
              <w:jc w:val="both"/>
              <w:rPr>
                <w:rFonts w:eastAsia="Times New Roman"/>
                <w:sz w:val="27"/>
                <w:szCs w:val="27"/>
              </w:rPr>
            </w:pPr>
          </w:p>
        </w:tc>
        <w:tc>
          <w:tcPr>
            <w:tcW w:w="5189" w:type="dxa"/>
            <w:shd w:val="clear" w:color="auto" w:fill="auto"/>
            <w:hideMark/>
          </w:tcPr>
          <w:p w:rsidR="00074F95" w:rsidRPr="00597FD5" w:rsidRDefault="00074F95" w:rsidP="002A33C4">
            <w:pPr>
              <w:jc w:val="both"/>
              <w:rPr>
                <w:rFonts w:eastAsia="Times New Roman"/>
                <w:sz w:val="27"/>
                <w:szCs w:val="27"/>
              </w:rPr>
            </w:pPr>
            <w:r w:rsidRPr="00597FD5">
              <w:rPr>
                <w:rFonts w:eastAsia="Times New Roman"/>
                <w:sz w:val="27"/>
                <w:szCs w:val="27"/>
              </w:rPr>
              <w:t xml:space="preserve">Расчетный счет </w:t>
            </w:r>
          </w:p>
          <w:p w:rsidR="00074F95" w:rsidRPr="00597FD5" w:rsidRDefault="00074F95" w:rsidP="002A33C4">
            <w:pPr>
              <w:jc w:val="both"/>
              <w:rPr>
                <w:rFonts w:eastAsia="Times New Roman"/>
                <w:sz w:val="27"/>
                <w:szCs w:val="27"/>
              </w:rPr>
            </w:pPr>
            <w:r w:rsidRPr="00597FD5">
              <w:rPr>
                <w:rFonts w:eastAsia="Times New Roman"/>
                <w:sz w:val="27"/>
                <w:szCs w:val="27"/>
              </w:rPr>
              <w:t>40101810300000010013</w:t>
            </w:r>
          </w:p>
          <w:p w:rsidR="00074F95" w:rsidRPr="00597FD5" w:rsidRDefault="00074F95" w:rsidP="002A33C4">
            <w:pPr>
              <w:jc w:val="both"/>
              <w:rPr>
                <w:rFonts w:eastAsia="Times New Roman"/>
                <w:sz w:val="27"/>
                <w:szCs w:val="27"/>
              </w:rPr>
            </w:pPr>
            <w:r w:rsidRPr="00597FD5">
              <w:rPr>
                <w:rFonts w:eastAsia="Times New Roman"/>
                <w:sz w:val="27"/>
                <w:szCs w:val="27"/>
              </w:rPr>
              <w:t>Банк получателя:</w:t>
            </w:r>
          </w:p>
          <w:p w:rsidR="00074F95" w:rsidRPr="00597FD5" w:rsidRDefault="00074F95" w:rsidP="002A33C4">
            <w:pPr>
              <w:jc w:val="both"/>
              <w:rPr>
                <w:rFonts w:eastAsia="Times New Roman"/>
                <w:sz w:val="27"/>
                <w:szCs w:val="27"/>
              </w:rPr>
            </w:pPr>
            <w:r w:rsidRPr="00597FD5">
              <w:rPr>
                <w:rFonts w:eastAsia="Times New Roman"/>
                <w:sz w:val="27"/>
                <w:szCs w:val="27"/>
              </w:rPr>
              <w:t>Южное ГУ Банка России,</w:t>
            </w:r>
          </w:p>
          <w:p w:rsidR="00074F95" w:rsidRPr="00597FD5" w:rsidRDefault="00074F95" w:rsidP="002A33C4">
            <w:pPr>
              <w:jc w:val="both"/>
              <w:rPr>
                <w:rFonts w:eastAsia="Times New Roman"/>
                <w:sz w:val="27"/>
                <w:szCs w:val="27"/>
              </w:rPr>
            </w:pPr>
            <w:r w:rsidRPr="00597FD5">
              <w:rPr>
                <w:rFonts w:eastAsia="Times New Roman"/>
                <w:sz w:val="27"/>
                <w:szCs w:val="27"/>
              </w:rPr>
              <w:t>г. Краснодар</w:t>
            </w:r>
          </w:p>
          <w:p w:rsidR="00074F95" w:rsidRPr="00597FD5" w:rsidRDefault="00074F95" w:rsidP="002A33C4">
            <w:pPr>
              <w:jc w:val="both"/>
              <w:rPr>
                <w:rFonts w:eastAsia="Times New Roman"/>
                <w:sz w:val="27"/>
                <w:szCs w:val="27"/>
              </w:rPr>
            </w:pPr>
            <w:r w:rsidRPr="00597FD5">
              <w:rPr>
                <w:rFonts w:eastAsia="Times New Roman"/>
                <w:sz w:val="27"/>
                <w:szCs w:val="27"/>
              </w:rPr>
              <w:t>БИК 040349001 ОКТМО 03659000000</w:t>
            </w:r>
          </w:p>
        </w:tc>
      </w:tr>
      <w:tr w:rsidR="00074F95" w:rsidRPr="00717116" w:rsidTr="002A33C4">
        <w:trPr>
          <w:trHeight w:val="2231"/>
        </w:trPr>
        <w:tc>
          <w:tcPr>
            <w:tcW w:w="4723" w:type="dxa"/>
            <w:shd w:val="clear" w:color="auto" w:fill="auto"/>
          </w:tcPr>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 xml:space="preserve">Глава </w:t>
            </w:r>
          </w:p>
          <w:p w:rsidR="00074F95" w:rsidRPr="00597FD5" w:rsidRDefault="00074F95" w:rsidP="002A33C4">
            <w:pPr>
              <w:jc w:val="both"/>
              <w:rPr>
                <w:rFonts w:eastAsia="Times New Roman"/>
                <w:sz w:val="27"/>
                <w:szCs w:val="27"/>
              </w:rPr>
            </w:pPr>
            <w:r w:rsidRPr="00597FD5">
              <w:rPr>
                <w:rFonts w:eastAsia="Times New Roman"/>
                <w:sz w:val="27"/>
                <w:szCs w:val="27"/>
              </w:rPr>
              <w:t>Ейскоукрепленского сельского</w:t>
            </w:r>
          </w:p>
          <w:p w:rsidR="00074F95" w:rsidRPr="00597FD5" w:rsidRDefault="00074F95" w:rsidP="002A33C4">
            <w:pPr>
              <w:jc w:val="both"/>
              <w:rPr>
                <w:rFonts w:eastAsia="Times New Roman"/>
                <w:sz w:val="27"/>
                <w:szCs w:val="27"/>
              </w:rPr>
            </w:pPr>
            <w:r w:rsidRPr="00597FD5">
              <w:rPr>
                <w:rFonts w:eastAsia="Times New Roman"/>
                <w:sz w:val="27"/>
                <w:szCs w:val="27"/>
              </w:rPr>
              <w:t>поселения Щербиновского района</w:t>
            </w:r>
          </w:p>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_____________ А.А. Колосов</w:t>
            </w:r>
          </w:p>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«27» декабря 2019 г.</w:t>
            </w:r>
          </w:p>
        </w:tc>
        <w:tc>
          <w:tcPr>
            <w:tcW w:w="5189" w:type="dxa"/>
            <w:shd w:val="clear" w:color="auto" w:fill="auto"/>
          </w:tcPr>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 xml:space="preserve">Глава </w:t>
            </w:r>
          </w:p>
          <w:p w:rsidR="00074F95" w:rsidRPr="00597FD5" w:rsidRDefault="00074F95" w:rsidP="002A33C4">
            <w:pPr>
              <w:jc w:val="both"/>
              <w:rPr>
                <w:rFonts w:eastAsia="Times New Roman"/>
                <w:sz w:val="27"/>
                <w:szCs w:val="27"/>
              </w:rPr>
            </w:pPr>
            <w:r w:rsidRPr="00597FD5">
              <w:rPr>
                <w:rFonts w:eastAsia="Times New Roman"/>
                <w:sz w:val="27"/>
                <w:szCs w:val="27"/>
              </w:rPr>
              <w:t>муниципального образования</w:t>
            </w:r>
          </w:p>
          <w:p w:rsidR="00074F95" w:rsidRPr="00597FD5" w:rsidRDefault="00074F95" w:rsidP="002A33C4">
            <w:pPr>
              <w:jc w:val="both"/>
              <w:rPr>
                <w:rFonts w:eastAsia="Times New Roman"/>
                <w:sz w:val="27"/>
                <w:szCs w:val="27"/>
              </w:rPr>
            </w:pPr>
            <w:r w:rsidRPr="00597FD5">
              <w:rPr>
                <w:rFonts w:eastAsia="Times New Roman"/>
                <w:sz w:val="27"/>
                <w:szCs w:val="27"/>
              </w:rPr>
              <w:t>Щербиновский район</w:t>
            </w:r>
          </w:p>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___________________  С.Ю. Цирульник</w:t>
            </w:r>
          </w:p>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«27» декабря 2019 г.</w:t>
            </w:r>
          </w:p>
        </w:tc>
      </w:tr>
    </w:tbl>
    <w:p w:rsidR="00074F95" w:rsidRDefault="00074F95" w:rsidP="00074F95">
      <w:pPr>
        <w:jc w:val="both"/>
        <w:rPr>
          <w:rFonts w:eastAsia="Times New Roman"/>
          <w:sz w:val="27"/>
          <w:szCs w:val="27"/>
        </w:rPr>
      </w:pPr>
    </w:p>
    <w:p w:rsidR="00074F95" w:rsidRDefault="00074F95" w:rsidP="00074F95">
      <w:pPr>
        <w:jc w:val="both"/>
        <w:rPr>
          <w:rFonts w:eastAsia="Times New Roman"/>
          <w:sz w:val="27"/>
          <w:szCs w:val="27"/>
        </w:rPr>
      </w:pPr>
    </w:p>
    <w:p w:rsidR="002A33C4" w:rsidRDefault="002A33C4" w:rsidP="00074F95">
      <w:pPr>
        <w:jc w:val="both"/>
        <w:rPr>
          <w:rFonts w:eastAsia="Times New Roman"/>
          <w:sz w:val="27"/>
          <w:szCs w:val="27"/>
        </w:rPr>
      </w:pPr>
    </w:p>
    <w:tbl>
      <w:tblPr>
        <w:tblW w:w="0" w:type="auto"/>
        <w:tblLook w:val="04A0"/>
      </w:tblPr>
      <w:tblGrid>
        <w:gridCol w:w="4925"/>
        <w:gridCol w:w="4928"/>
      </w:tblGrid>
      <w:tr w:rsidR="00074F95" w:rsidRPr="006E1C8C" w:rsidTr="002A33C4">
        <w:tc>
          <w:tcPr>
            <w:tcW w:w="4928" w:type="dxa"/>
            <w:shd w:val="clear" w:color="auto" w:fill="auto"/>
          </w:tcPr>
          <w:p w:rsidR="00074F95" w:rsidRPr="00597FD5" w:rsidRDefault="00074F95" w:rsidP="002A33C4">
            <w:pPr>
              <w:autoSpaceDE w:val="0"/>
              <w:autoSpaceDN w:val="0"/>
              <w:adjustRightInd w:val="0"/>
              <w:ind w:firstLine="851"/>
              <w:jc w:val="both"/>
              <w:rPr>
                <w:color w:val="000000"/>
                <w:sz w:val="27"/>
                <w:szCs w:val="27"/>
              </w:rPr>
            </w:pPr>
          </w:p>
        </w:tc>
        <w:tc>
          <w:tcPr>
            <w:tcW w:w="4929" w:type="dxa"/>
            <w:shd w:val="clear" w:color="auto" w:fill="auto"/>
            <w:hideMark/>
          </w:tcPr>
          <w:p w:rsidR="00074F95" w:rsidRPr="00597FD5" w:rsidRDefault="00074F95" w:rsidP="002A33C4">
            <w:pPr>
              <w:autoSpaceDE w:val="0"/>
              <w:autoSpaceDN w:val="0"/>
              <w:adjustRightInd w:val="0"/>
              <w:jc w:val="center"/>
              <w:outlineLvl w:val="1"/>
              <w:rPr>
                <w:color w:val="000000"/>
                <w:sz w:val="27"/>
                <w:szCs w:val="27"/>
              </w:rPr>
            </w:pPr>
            <w:r w:rsidRPr="00597FD5">
              <w:rPr>
                <w:color w:val="000000"/>
                <w:sz w:val="27"/>
                <w:szCs w:val="27"/>
              </w:rPr>
              <w:t>ПРИЛОЖЕНИЕ № 1</w:t>
            </w:r>
          </w:p>
          <w:p w:rsidR="00074F95" w:rsidRPr="00597FD5" w:rsidRDefault="00074F95" w:rsidP="002A33C4">
            <w:pPr>
              <w:autoSpaceDE w:val="0"/>
              <w:autoSpaceDN w:val="0"/>
              <w:adjustRightInd w:val="0"/>
              <w:jc w:val="center"/>
              <w:rPr>
                <w:color w:val="000000"/>
                <w:sz w:val="27"/>
                <w:szCs w:val="27"/>
              </w:rPr>
            </w:pPr>
            <w:r w:rsidRPr="00597FD5">
              <w:rPr>
                <w:color w:val="000000"/>
                <w:sz w:val="27"/>
                <w:szCs w:val="27"/>
              </w:rPr>
              <w:t>к Соглашению</w:t>
            </w:r>
          </w:p>
          <w:p w:rsidR="00074F95" w:rsidRPr="00597FD5" w:rsidRDefault="00074F95" w:rsidP="002A33C4">
            <w:pPr>
              <w:autoSpaceDE w:val="0"/>
              <w:autoSpaceDN w:val="0"/>
              <w:adjustRightInd w:val="0"/>
              <w:jc w:val="center"/>
              <w:rPr>
                <w:color w:val="000000"/>
                <w:sz w:val="27"/>
                <w:szCs w:val="27"/>
              </w:rPr>
            </w:pPr>
            <w:r w:rsidRPr="00597FD5">
              <w:rPr>
                <w:color w:val="000000"/>
                <w:sz w:val="27"/>
                <w:szCs w:val="27"/>
              </w:rPr>
              <w:t xml:space="preserve">о передаче администрацией </w:t>
            </w:r>
            <w:r w:rsidRPr="00597FD5">
              <w:rPr>
                <w:color w:val="000000"/>
                <w:sz w:val="27"/>
                <w:szCs w:val="27"/>
              </w:rPr>
              <w:br/>
            </w:r>
            <w:r w:rsidRPr="00597FD5">
              <w:rPr>
                <w:sz w:val="27"/>
                <w:szCs w:val="27"/>
              </w:rPr>
              <w:t>Ейскоукрепленского</w:t>
            </w:r>
            <w:r w:rsidRPr="00597FD5">
              <w:rPr>
                <w:color w:val="000000"/>
                <w:sz w:val="27"/>
                <w:szCs w:val="27"/>
              </w:rPr>
              <w:t xml:space="preserve"> сельского </w:t>
            </w:r>
            <w:r w:rsidRPr="00597FD5">
              <w:rPr>
                <w:color w:val="000000"/>
                <w:sz w:val="27"/>
                <w:szCs w:val="27"/>
              </w:rPr>
              <w:br/>
              <w:t xml:space="preserve">поселения Щербиновского района </w:t>
            </w:r>
            <w:r w:rsidRPr="00597FD5">
              <w:rPr>
                <w:color w:val="000000"/>
                <w:sz w:val="27"/>
                <w:szCs w:val="27"/>
              </w:rPr>
              <w:br/>
              <w:t xml:space="preserve">администрации муниципального </w:t>
            </w:r>
            <w:r w:rsidRPr="00597FD5">
              <w:rPr>
                <w:color w:val="000000"/>
                <w:sz w:val="27"/>
                <w:szCs w:val="27"/>
              </w:rPr>
              <w:br/>
              <w:t xml:space="preserve">образования Щербиновский район </w:t>
            </w:r>
            <w:r w:rsidRPr="00597FD5">
              <w:rPr>
                <w:color w:val="000000"/>
                <w:sz w:val="27"/>
                <w:szCs w:val="27"/>
              </w:rPr>
              <w:br/>
              <w:t xml:space="preserve">полномочий по организации и осуществлению </w:t>
            </w:r>
            <w:r w:rsidRPr="00597FD5">
              <w:rPr>
                <w:color w:val="000000"/>
                <w:sz w:val="27"/>
                <w:szCs w:val="27"/>
              </w:rPr>
              <w:br/>
              <w:t xml:space="preserve">внутреннего муниципального </w:t>
            </w:r>
            <w:r w:rsidRPr="00597FD5">
              <w:rPr>
                <w:color w:val="000000"/>
                <w:sz w:val="27"/>
                <w:szCs w:val="27"/>
              </w:rPr>
              <w:br/>
              <w:t>финансового контроля на 2020 год</w:t>
            </w:r>
          </w:p>
          <w:p w:rsidR="00074F95" w:rsidRPr="00597FD5" w:rsidRDefault="00074F95" w:rsidP="002A33C4">
            <w:pPr>
              <w:autoSpaceDE w:val="0"/>
              <w:autoSpaceDN w:val="0"/>
              <w:adjustRightInd w:val="0"/>
              <w:jc w:val="center"/>
              <w:rPr>
                <w:color w:val="000000"/>
                <w:sz w:val="27"/>
                <w:szCs w:val="27"/>
              </w:rPr>
            </w:pPr>
            <w:r w:rsidRPr="00597FD5">
              <w:rPr>
                <w:color w:val="000000"/>
                <w:sz w:val="27"/>
                <w:szCs w:val="27"/>
              </w:rPr>
              <w:t>№ 4 от 27 декабря 2019 года</w:t>
            </w:r>
          </w:p>
        </w:tc>
      </w:tr>
      <w:tr w:rsidR="00074F95" w:rsidRPr="006E1C8C" w:rsidTr="002A33C4">
        <w:tc>
          <w:tcPr>
            <w:tcW w:w="4928" w:type="dxa"/>
            <w:shd w:val="clear" w:color="auto" w:fill="auto"/>
          </w:tcPr>
          <w:p w:rsidR="00074F95" w:rsidRPr="00597FD5" w:rsidRDefault="00074F95" w:rsidP="002A33C4">
            <w:pPr>
              <w:autoSpaceDE w:val="0"/>
              <w:autoSpaceDN w:val="0"/>
              <w:adjustRightInd w:val="0"/>
              <w:ind w:firstLine="851"/>
              <w:jc w:val="both"/>
              <w:rPr>
                <w:color w:val="000000"/>
                <w:sz w:val="27"/>
                <w:szCs w:val="27"/>
              </w:rPr>
            </w:pPr>
          </w:p>
        </w:tc>
        <w:tc>
          <w:tcPr>
            <w:tcW w:w="4929" w:type="dxa"/>
            <w:shd w:val="clear" w:color="auto" w:fill="auto"/>
          </w:tcPr>
          <w:p w:rsidR="00074F95" w:rsidRPr="00597FD5" w:rsidRDefault="00074F95" w:rsidP="002A33C4">
            <w:pPr>
              <w:autoSpaceDE w:val="0"/>
              <w:autoSpaceDN w:val="0"/>
              <w:adjustRightInd w:val="0"/>
              <w:ind w:firstLine="851"/>
              <w:jc w:val="both"/>
              <w:rPr>
                <w:color w:val="000000"/>
                <w:sz w:val="27"/>
                <w:szCs w:val="27"/>
              </w:rPr>
            </w:pPr>
          </w:p>
        </w:tc>
      </w:tr>
    </w:tbl>
    <w:p w:rsidR="00074F95" w:rsidRPr="006E1C8C" w:rsidRDefault="00074F95" w:rsidP="00074F95">
      <w:pPr>
        <w:autoSpaceDE w:val="0"/>
        <w:autoSpaceDN w:val="0"/>
        <w:adjustRightInd w:val="0"/>
        <w:ind w:firstLine="851"/>
        <w:jc w:val="both"/>
        <w:rPr>
          <w:rFonts w:eastAsia="Courier New"/>
          <w:color w:val="000000"/>
          <w:sz w:val="27"/>
          <w:szCs w:val="27"/>
        </w:rPr>
      </w:pPr>
    </w:p>
    <w:p w:rsidR="00074F95" w:rsidRPr="006E1C8C" w:rsidRDefault="00074F95" w:rsidP="00074F95">
      <w:pPr>
        <w:autoSpaceDE w:val="0"/>
        <w:autoSpaceDN w:val="0"/>
        <w:adjustRightInd w:val="0"/>
        <w:ind w:firstLine="851"/>
        <w:jc w:val="both"/>
        <w:rPr>
          <w:rFonts w:eastAsia="Courier New"/>
          <w:color w:val="000000"/>
          <w:sz w:val="27"/>
          <w:szCs w:val="27"/>
        </w:rPr>
      </w:pPr>
    </w:p>
    <w:p w:rsidR="00074F95" w:rsidRPr="006E1C8C" w:rsidRDefault="00074F95" w:rsidP="00074F95">
      <w:pPr>
        <w:ind w:firstLine="851"/>
        <w:jc w:val="center"/>
        <w:rPr>
          <w:rFonts w:eastAsia="Times New Roman"/>
          <w:sz w:val="27"/>
          <w:szCs w:val="27"/>
        </w:rPr>
      </w:pPr>
      <w:r w:rsidRPr="006E1C8C">
        <w:rPr>
          <w:rFonts w:eastAsia="Times New Roman"/>
          <w:sz w:val="27"/>
          <w:szCs w:val="27"/>
        </w:rPr>
        <w:t xml:space="preserve">Расчет объема межбюджетных трансфертов, </w:t>
      </w:r>
      <w:r w:rsidRPr="006E1C8C">
        <w:rPr>
          <w:rFonts w:eastAsia="Times New Roman"/>
          <w:sz w:val="27"/>
          <w:szCs w:val="27"/>
        </w:rPr>
        <w:br/>
        <w:t xml:space="preserve">передаваемых из бюджета Ейскоукрепленского сельского </w:t>
      </w:r>
      <w:r w:rsidRPr="006E1C8C">
        <w:rPr>
          <w:rFonts w:eastAsia="Times New Roman"/>
          <w:sz w:val="27"/>
          <w:szCs w:val="27"/>
        </w:rPr>
        <w:br/>
        <w:t xml:space="preserve">поселения Щербиновского района в бюджет муниципального </w:t>
      </w:r>
      <w:r w:rsidRPr="006E1C8C">
        <w:rPr>
          <w:rFonts w:eastAsia="Times New Roman"/>
          <w:sz w:val="27"/>
          <w:szCs w:val="27"/>
        </w:rPr>
        <w:br/>
        <w:t xml:space="preserve">образования Щербиновский район на исполнение  полномочий </w:t>
      </w:r>
      <w:r w:rsidRPr="006E1C8C">
        <w:rPr>
          <w:rFonts w:eastAsia="Times New Roman"/>
          <w:sz w:val="27"/>
          <w:szCs w:val="27"/>
        </w:rPr>
        <w:br/>
        <w:t xml:space="preserve">по осуществлению внутреннего муниципального </w:t>
      </w:r>
      <w:r w:rsidRPr="006E1C8C">
        <w:rPr>
          <w:rFonts w:eastAsia="Times New Roman"/>
          <w:sz w:val="27"/>
          <w:szCs w:val="27"/>
        </w:rPr>
        <w:br/>
        <w:t>финансового контроля на 2020 год</w:t>
      </w:r>
    </w:p>
    <w:p w:rsidR="00074F95" w:rsidRDefault="00074F95" w:rsidP="00074F95">
      <w:pPr>
        <w:ind w:firstLine="851"/>
        <w:jc w:val="center"/>
        <w:rPr>
          <w:rFonts w:eastAsia="Times New Roman"/>
          <w:sz w:val="27"/>
          <w:szCs w:val="27"/>
        </w:rPr>
      </w:pPr>
    </w:p>
    <w:p w:rsidR="00074F95" w:rsidRPr="006E1C8C" w:rsidRDefault="00074F95" w:rsidP="00074F95">
      <w:pPr>
        <w:ind w:firstLine="851"/>
        <w:jc w:val="center"/>
        <w:rPr>
          <w:rFonts w:eastAsia="Times New Roman"/>
          <w:sz w:val="27"/>
          <w:szCs w:val="27"/>
        </w:rPr>
      </w:pPr>
    </w:p>
    <w:p w:rsidR="00074F95" w:rsidRPr="006E1C8C" w:rsidRDefault="00074F95" w:rsidP="00074F95">
      <w:pPr>
        <w:autoSpaceDE w:val="0"/>
        <w:autoSpaceDN w:val="0"/>
        <w:adjustRightInd w:val="0"/>
        <w:ind w:firstLine="709"/>
        <w:jc w:val="both"/>
        <w:rPr>
          <w:rFonts w:eastAsia="Courier New"/>
          <w:color w:val="000000"/>
          <w:sz w:val="27"/>
          <w:szCs w:val="27"/>
        </w:rPr>
      </w:pPr>
      <w:r w:rsidRPr="006E1C8C">
        <w:rPr>
          <w:rFonts w:eastAsia="Courier New"/>
          <w:color w:val="000000"/>
          <w:sz w:val="27"/>
          <w:szCs w:val="27"/>
        </w:rPr>
        <w:t xml:space="preserve">Объем межбюджетных трансфертов, передаваемых из бюджета </w:t>
      </w:r>
      <w:r w:rsidRPr="006E1C8C">
        <w:rPr>
          <w:rFonts w:eastAsia="Courier New"/>
          <w:sz w:val="27"/>
          <w:szCs w:val="27"/>
        </w:rPr>
        <w:t>Ейскоукрепленского</w:t>
      </w:r>
      <w:r w:rsidRPr="006E1C8C">
        <w:rPr>
          <w:rFonts w:eastAsia="Courier New"/>
          <w:color w:val="000000"/>
          <w:sz w:val="27"/>
          <w:szCs w:val="27"/>
        </w:rPr>
        <w:t xml:space="preserve">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организации и осуществлению внутреннего муниципального финансового контроля на 2020 год составляет 18000 (восемнадцать тысяч) рублей и определяется по формуле:</w:t>
      </w:r>
    </w:p>
    <w:p w:rsidR="00074F95" w:rsidRPr="006E1C8C" w:rsidRDefault="00074F95" w:rsidP="00074F95">
      <w:pPr>
        <w:autoSpaceDE w:val="0"/>
        <w:autoSpaceDN w:val="0"/>
        <w:adjustRightInd w:val="0"/>
        <w:ind w:firstLine="709"/>
        <w:jc w:val="both"/>
        <w:rPr>
          <w:rFonts w:eastAsia="Courier New"/>
          <w:color w:val="000000"/>
          <w:sz w:val="27"/>
          <w:szCs w:val="27"/>
        </w:rPr>
      </w:pPr>
    </w:p>
    <w:p w:rsidR="00074F95" w:rsidRPr="006E1C8C" w:rsidRDefault="00074F95" w:rsidP="00074F95">
      <w:pPr>
        <w:autoSpaceDE w:val="0"/>
        <w:autoSpaceDN w:val="0"/>
        <w:adjustRightInd w:val="0"/>
        <w:jc w:val="center"/>
        <w:rPr>
          <w:rFonts w:eastAsia="Courier New"/>
          <w:color w:val="000000"/>
          <w:sz w:val="27"/>
          <w:szCs w:val="27"/>
        </w:rPr>
      </w:pPr>
      <w:r w:rsidRPr="006E1C8C">
        <w:rPr>
          <w:rFonts w:eastAsia="Courier New"/>
          <w:color w:val="000000"/>
          <w:sz w:val="27"/>
          <w:szCs w:val="27"/>
        </w:rPr>
        <w:t xml:space="preserve">ОМТ = ФО / ЧП * КМО * КОР * КОД, </w:t>
      </w:r>
    </w:p>
    <w:p w:rsidR="00074F95" w:rsidRPr="006E1C8C" w:rsidRDefault="00074F95" w:rsidP="00074F95">
      <w:pPr>
        <w:autoSpaceDE w:val="0"/>
        <w:autoSpaceDN w:val="0"/>
        <w:adjustRightInd w:val="0"/>
        <w:ind w:firstLine="708"/>
        <w:rPr>
          <w:rFonts w:eastAsia="Courier New"/>
          <w:color w:val="000000"/>
          <w:sz w:val="27"/>
          <w:szCs w:val="27"/>
        </w:rPr>
      </w:pPr>
      <w:r w:rsidRPr="006E1C8C">
        <w:rPr>
          <w:rFonts w:eastAsia="Courier New"/>
          <w:color w:val="000000"/>
          <w:sz w:val="27"/>
          <w:szCs w:val="27"/>
        </w:rPr>
        <w:t>где:</w:t>
      </w:r>
    </w:p>
    <w:p w:rsidR="00074F95" w:rsidRPr="006E1C8C" w:rsidRDefault="00074F95" w:rsidP="00074F95">
      <w:pPr>
        <w:tabs>
          <w:tab w:val="left" w:pos="709"/>
          <w:tab w:val="left" w:pos="993"/>
        </w:tabs>
        <w:ind w:firstLine="709"/>
        <w:jc w:val="both"/>
        <w:rPr>
          <w:rFonts w:eastAsia="Times New Roman"/>
          <w:sz w:val="27"/>
          <w:szCs w:val="27"/>
        </w:rPr>
      </w:pPr>
      <w:r w:rsidRPr="006E1C8C">
        <w:rPr>
          <w:rFonts w:eastAsia="Times New Roman"/>
          <w:sz w:val="27"/>
          <w:szCs w:val="27"/>
        </w:rPr>
        <w:t>ОМТ - объем межбюджетных трансфертов, предоставляемых из бюджета поселения в бюджет района;</w:t>
      </w:r>
    </w:p>
    <w:p w:rsidR="00074F95" w:rsidRPr="006E1C8C" w:rsidRDefault="00074F95" w:rsidP="00074F95">
      <w:pPr>
        <w:tabs>
          <w:tab w:val="left" w:pos="709"/>
          <w:tab w:val="left" w:pos="993"/>
        </w:tabs>
        <w:ind w:firstLine="709"/>
        <w:jc w:val="both"/>
        <w:rPr>
          <w:rFonts w:eastAsia="Times New Roman"/>
          <w:sz w:val="27"/>
          <w:szCs w:val="27"/>
        </w:rPr>
      </w:pPr>
      <w:r w:rsidRPr="006E1C8C">
        <w:rPr>
          <w:rFonts w:eastAsia="Times New Roman"/>
          <w:sz w:val="27"/>
          <w:szCs w:val="27"/>
        </w:rPr>
        <w:t>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564224 рублей</w:t>
      </w:r>
    </w:p>
    <w:p w:rsidR="00074F95" w:rsidRPr="006E1C8C" w:rsidRDefault="00074F95" w:rsidP="00074F95">
      <w:pPr>
        <w:tabs>
          <w:tab w:val="left" w:pos="1078"/>
        </w:tabs>
        <w:ind w:firstLine="709"/>
        <w:jc w:val="both"/>
        <w:rPr>
          <w:rFonts w:eastAsia="Times New Roman"/>
          <w:sz w:val="27"/>
          <w:szCs w:val="27"/>
        </w:rPr>
      </w:pPr>
      <w:r w:rsidRPr="006E1C8C">
        <w:rPr>
          <w:rFonts w:eastAsia="Times New Roman"/>
          <w:sz w:val="27"/>
          <w:szCs w:val="27"/>
        </w:rPr>
        <w:t>ЧП - численность поселений, равная 8;</w:t>
      </w:r>
    </w:p>
    <w:p w:rsidR="00074F95" w:rsidRPr="006E1C8C" w:rsidRDefault="00074F95" w:rsidP="00074F95">
      <w:pPr>
        <w:tabs>
          <w:tab w:val="left" w:pos="1078"/>
        </w:tabs>
        <w:ind w:firstLine="709"/>
        <w:jc w:val="both"/>
        <w:rPr>
          <w:rFonts w:eastAsia="Times New Roman"/>
          <w:sz w:val="27"/>
          <w:szCs w:val="27"/>
        </w:rPr>
      </w:pPr>
      <w:r w:rsidRPr="006E1C8C">
        <w:rPr>
          <w:rFonts w:eastAsia="Times New Roman"/>
          <w:sz w:val="27"/>
          <w:szCs w:val="27"/>
        </w:rPr>
        <w:t>КМО - коэффициент средств материального обеспечения исполнения  переданных полномочий, составляющий 4% от ФО и равный 1,04.</w:t>
      </w:r>
    </w:p>
    <w:p w:rsidR="00074F95" w:rsidRPr="006E1C8C" w:rsidRDefault="00074F95" w:rsidP="00074F95">
      <w:pPr>
        <w:tabs>
          <w:tab w:val="left" w:pos="1078"/>
        </w:tabs>
        <w:ind w:firstLine="709"/>
        <w:jc w:val="both"/>
        <w:rPr>
          <w:rFonts w:eastAsia="Times New Roman"/>
          <w:sz w:val="27"/>
          <w:szCs w:val="27"/>
        </w:rPr>
      </w:pPr>
      <w:r w:rsidRPr="006E1C8C">
        <w:rPr>
          <w:rFonts w:eastAsia="Times New Roman"/>
          <w:sz w:val="27"/>
          <w:szCs w:val="27"/>
        </w:rPr>
        <w:t>КОР - коэффициент объема работ в размере 0,30, который определяется исходя из численности населения поселения на 1 января 2019 года  (2087 человек) и устанавливается в следующих значениях:</w:t>
      </w:r>
    </w:p>
    <w:p w:rsidR="00074F95" w:rsidRPr="006E1C8C" w:rsidRDefault="00074F95" w:rsidP="00074F95">
      <w:pPr>
        <w:tabs>
          <w:tab w:val="left" w:pos="1078"/>
        </w:tabs>
        <w:ind w:firstLine="709"/>
        <w:jc w:val="both"/>
        <w:rPr>
          <w:rFonts w:eastAsia="Times New Roman"/>
          <w:sz w:val="27"/>
          <w:szCs w:val="27"/>
        </w:rPr>
      </w:pPr>
      <w:r w:rsidRPr="006E1C8C">
        <w:rPr>
          <w:rFonts w:eastAsia="Times New Roman"/>
          <w:sz w:val="27"/>
          <w:szCs w:val="27"/>
        </w:rPr>
        <w:t xml:space="preserve">а) для сельских поселений, численность населения которых не превышает 5 </w:t>
      </w:r>
      <w:r w:rsidRPr="006E1C8C">
        <w:rPr>
          <w:rFonts w:eastAsia="Times New Roman"/>
          <w:sz w:val="27"/>
          <w:szCs w:val="27"/>
        </w:rPr>
        <w:lastRenderedPageBreak/>
        <w:t>тысяч человек:</w:t>
      </w:r>
    </w:p>
    <w:p w:rsidR="00074F95" w:rsidRPr="006E1C8C" w:rsidRDefault="00074F95" w:rsidP="00074F95">
      <w:pPr>
        <w:tabs>
          <w:tab w:val="left" w:pos="1078"/>
        </w:tabs>
        <w:ind w:firstLine="709"/>
        <w:jc w:val="both"/>
        <w:rPr>
          <w:rFonts w:eastAsia="Times New Roman"/>
          <w:sz w:val="27"/>
          <w:szCs w:val="27"/>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Значение коэффициента объема работ</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менее 500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0,10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500 - 1000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0,15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1001 -1500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0,20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1501 - 2000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0,25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2001 - 2500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0,30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более 2500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0,35</w:t>
            </w:r>
          </w:p>
        </w:tc>
      </w:tr>
    </w:tbl>
    <w:p w:rsidR="00074F95" w:rsidRPr="006E1C8C" w:rsidRDefault="00074F95" w:rsidP="00074F95">
      <w:pPr>
        <w:tabs>
          <w:tab w:val="left" w:pos="1078"/>
        </w:tabs>
        <w:ind w:firstLine="709"/>
        <w:jc w:val="both"/>
        <w:rPr>
          <w:rFonts w:eastAsia="Times New Roman"/>
          <w:sz w:val="27"/>
          <w:szCs w:val="27"/>
        </w:rPr>
      </w:pPr>
      <w:r w:rsidRPr="006E1C8C">
        <w:rPr>
          <w:rFonts w:eastAsia="Times New Roman"/>
          <w:sz w:val="27"/>
          <w:szCs w:val="27"/>
        </w:rPr>
        <w:t xml:space="preserve"> </w:t>
      </w:r>
    </w:p>
    <w:p w:rsidR="00074F95" w:rsidRPr="006E1C8C" w:rsidRDefault="00074F95" w:rsidP="00074F95">
      <w:pPr>
        <w:tabs>
          <w:tab w:val="left" w:pos="1078"/>
        </w:tabs>
        <w:ind w:firstLine="709"/>
        <w:jc w:val="both"/>
        <w:rPr>
          <w:rFonts w:eastAsia="Times New Roman"/>
          <w:sz w:val="27"/>
          <w:szCs w:val="27"/>
        </w:rPr>
      </w:pPr>
      <w:r w:rsidRPr="006E1C8C">
        <w:rPr>
          <w:rFonts w:eastAsia="Times New Roman"/>
          <w:sz w:val="27"/>
          <w:szCs w:val="27"/>
        </w:rPr>
        <w:t xml:space="preserve">б) для сельских поселений, численность населения которых превышает </w:t>
      </w:r>
      <w:r w:rsidRPr="006E1C8C">
        <w:rPr>
          <w:rFonts w:eastAsia="Times New Roman"/>
          <w:sz w:val="27"/>
          <w:szCs w:val="27"/>
        </w:rPr>
        <w:br/>
        <w:t>5 тысяч человек:</w:t>
      </w:r>
    </w:p>
    <w:p w:rsidR="00074F95" w:rsidRPr="006E1C8C" w:rsidRDefault="00074F95" w:rsidP="00074F95">
      <w:pPr>
        <w:tabs>
          <w:tab w:val="left" w:pos="1078"/>
        </w:tabs>
        <w:ind w:firstLine="709"/>
        <w:jc w:val="both"/>
        <w:rPr>
          <w:rFonts w:eastAsia="Times New Roman"/>
          <w:sz w:val="27"/>
          <w:szCs w:val="27"/>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Значение коэффициента объема работ</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lang w:val="en-US"/>
              </w:rPr>
            </w:pPr>
            <w:r w:rsidRPr="00597FD5">
              <w:rPr>
                <w:rFonts w:eastAsia="Times New Roman"/>
                <w:sz w:val="27"/>
                <w:szCs w:val="27"/>
                <w:lang w:val="en-US"/>
              </w:rPr>
              <w:t>5001 - 6000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1,00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lang w:val="en-US"/>
              </w:rPr>
            </w:pPr>
            <w:r w:rsidRPr="00597FD5">
              <w:rPr>
                <w:rFonts w:eastAsia="Times New Roman"/>
                <w:sz w:val="27"/>
                <w:szCs w:val="27"/>
                <w:lang w:val="en-US"/>
              </w:rPr>
              <w:t>6001 - 7000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1,05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lang w:val="en-US"/>
              </w:rPr>
              <w:t>7</w:t>
            </w:r>
            <w:r w:rsidRPr="00597FD5">
              <w:rPr>
                <w:rFonts w:eastAsia="Times New Roman"/>
                <w:sz w:val="27"/>
                <w:szCs w:val="27"/>
              </w:rPr>
              <w:t>001 -</w:t>
            </w:r>
            <w:r w:rsidRPr="00597FD5">
              <w:rPr>
                <w:rFonts w:eastAsia="Times New Roman"/>
                <w:sz w:val="27"/>
                <w:szCs w:val="27"/>
                <w:lang w:val="en-US"/>
              </w:rPr>
              <w:t xml:space="preserve"> 80</w:t>
            </w:r>
            <w:r w:rsidRPr="00597FD5">
              <w:rPr>
                <w:rFonts w:eastAsia="Times New Roman"/>
                <w:sz w:val="27"/>
                <w:szCs w:val="27"/>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1,10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lang w:val="en-US"/>
              </w:rPr>
              <w:t>80</w:t>
            </w:r>
            <w:r w:rsidRPr="00597FD5">
              <w:rPr>
                <w:rFonts w:eastAsia="Times New Roman"/>
                <w:sz w:val="27"/>
                <w:szCs w:val="27"/>
              </w:rPr>
              <w:t xml:space="preserve">01 - </w:t>
            </w:r>
            <w:r w:rsidRPr="00597FD5">
              <w:rPr>
                <w:rFonts w:eastAsia="Times New Roman"/>
                <w:sz w:val="27"/>
                <w:szCs w:val="27"/>
                <w:lang w:val="en-US"/>
              </w:rPr>
              <w:t>9</w:t>
            </w:r>
            <w:r w:rsidRPr="00597FD5">
              <w:rPr>
                <w:rFonts w:eastAsia="Times New Roman"/>
                <w:sz w:val="27"/>
                <w:szCs w:val="27"/>
              </w:rPr>
              <w:t>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1,15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lang w:val="en-US"/>
              </w:rPr>
              <w:t>9</w:t>
            </w:r>
            <w:r w:rsidRPr="00597FD5">
              <w:rPr>
                <w:rFonts w:eastAsia="Times New Roman"/>
                <w:sz w:val="27"/>
                <w:szCs w:val="27"/>
              </w:rPr>
              <w:t xml:space="preserve">001 - </w:t>
            </w:r>
            <w:r w:rsidRPr="00597FD5">
              <w:rPr>
                <w:rFonts w:eastAsia="Times New Roman"/>
                <w:sz w:val="27"/>
                <w:szCs w:val="27"/>
                <w:lang w:val="en-US"/>
              </w:rPr>
              <w:t>100</w:t>
            </w:r>
            <w:r w:rsidRPr="00597FD5">
              <w:rPr>
                <w:rFonts w:eastAsia="Times New Roman"/>
                <w:sz w:val="27"/>
                <w:szCs w:val="27"/>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1,20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lang w:val="en-US"/>
              </w:rPr>
              <w:t>100</w:t>
            </w:r>
            <w:r w:rsidRPr="00597FD5">
              <w:rPr>
                <w:rFonts w:eastAsia="Times New Roman"/>
                <w:sz w:val="27"/>
                <w:szCs w:val="27"/>
              </w:rPr>
              <w:t xml:space="preserve">01 - </w:t>
            </w:r>
            <w:r w:rsidRPr="00597FD5">
              <w:rPr>
                <w:rFonts w:eastAsia="Times New Roman"/>
                <w:sz w:val="27"/>
                <w:szCs w:val="27"/>
                <w:lang w:val="en-US"/>
              </w:rPr>
              <w:t>11</w:t>
            </w:r>
            <w:r w:rsidRPr="00597FD5">
              <w:rPr>
                <w:rFonts w:eastAsia="Times New Roman"/>
                <w:sz w:val="27"/>
                <w:szCs w:val="27"/>
              </w:rPr>
              <w:t>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1,25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lang w:val="en-US"/>
              </w:rPr>
              <w:t>11</w:t>
            </w:r>
            <w:r w:rsidRPr="00597FD5">
              <w:rPr>
                <w:rFonts w:eastAsia="Times New Roman"/>
                <w:sz w:val="27"/>
                <w:szCs w:val="27"/>
              </w:rPr>
              <w:t xml:space="preserve">001 - </w:t>
            </w:r>
            <w:r w:rsidRPr="00597FD5">
              <w:rPr>
                <w:rFonts w:eastAsia="Times New Roman"/>
                <w:sz w:val="27"/>
                <w:szCs w:val="27"/>
                <w:lang w:val="en-US"/>
              </w:rPr>
              <w:t>120</w:t>
            </w:r>
            <w:r w:rsidRPr="00597FD5">
              <w:rPr>
                <w:rFonts w:eastAsia="Times New Roman"/>
                <w:sz w:val="27"/>
                <w:szCs w:val="27"/>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1,30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lang w:val="en-US"/>
              </w:rPr>
              <w:t>120</w:t>
            </w:r>
            <w:r w:rsidRPr="00597FD5">
              <w:rPr>
                <w:rFonts w:eastAsia="Times New Roman"/>
                <w:sz w:val="27"/>
                <w:szCs w:val="27"/>
              </w:rPr>
              <w:t xml:space="preserve">01 - </w:t>
            </w:r>
            <w:r w:rsidRPr="00597FD5">
              <w:rPr>
                <w:rFonts w:eastAsia="Times New Roman"/>
                <w:sz w:val="27"/>
                <w:szCs w:val="27"/>
                <w:lang w:val="en-US"/>
              </w:rPr>
              <w:t>13</w:t>
            </w:r>
            <w:r w:rsidRPr="00597FD5">
              <w:rPr>
                <w:rFonts w:eastAsia="Times New Roman"/>
                <w:sz w:val="27"/>
                <w:szCs w:val="27"/>
              </w:rPr>
              <w:t>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1,35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более 13000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1,40</w:t>
            </w:r>
          </w:p>
        </w:tc>
      </w:tr>
    </w:tbl>
    <w:p w:rsidR="00074F95" w:rsidRPr="006E1C8C" w:rsidRDefault="00074F95" w:rsidP="00074F95">
      <w:pPr>
        <w:tabs>
          <w:tab w:val="left" w:pos="1078"/>
        </w:tabs>
        <w:ind w:firstLine="709"/>
        <w:jc w:val="both"/>
        <w:rPr>
          <w:rFonts w:eastAsia="Times New Roman"/>
          <w:sz w:val="27"/>
          <w:szCs w:val="27"/>
        </w:rPr>
      </w:pPr>
    </w:p>
    <w:p w:rsidR="00074F95" w:rsidRPr="006E1C8C" w:rsidRDefault="00074F95" w:rsidP="00074F95">
      <w:pPr>
        <w:tabs>
          <w:tab w:val="left" w:pos="1078"/>
        </w:tabs>
        <w:ind w:firstLine="709"/>
        <w:jc w:val="both"/>
        <w:rPr>
          <w:rFonts w:eastAsia="Times New Roman"/>
          <w:sz w:val="27"/>
          <w:szCs w:val="27"/>
        </w:rPr>
      </w:pPr>
      <w:r w:rsidRPr="006E1C8C">
        <w:rPr>
          <w:rFonts w:eastAsia="Times New Roman"/>
          <w:sz w:val="27"/>
          <w:szCs w:val="27"/>
        </w:rPr>
        <w:t>КОД - коэффициент объема доходов  в размере 0,80, который определяется исходя из доходной части бюджета поселения за 2018 год (16014 тыс. рублей) и устанавливается в следующих значениях:</w:t>
      </w:r>
    </w:p>
    <w:p w:rsidR="00074F95" w:rsidRPr="006E1C8C" w:rsidRDefault="00074F95" w:rsidP="00074F95">
      <w:pPr>
        <w:tabs>
          <w:tab w:val="left" w:pos="1078"/>
        </w:tabs>
        <w:ind w:firstLine="709"/>
        <w:jc w:val="both"/>
        <w:rPr>
          <w:rFonts w:eastAsia="Times New Roman"/>
          <w:sz w:val="27"/>
          <w:szCs w:val="27"/>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Годовой доход,                              млн. руб.</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Значение коэффициента объема доходов</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менее 10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0,75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от 10 - до 20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0,80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от 20 - до 30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0,85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от 30 - до 40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0,90</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от 40 - до 50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0,95</w:t>
            </w:r>
          </w:p>
        </w:tc>
      </w:tr>
      <w:tr w:rsidR="00074F95" w:rsidRPr="006E1C8C"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более 50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rFonts w:eastAsia="Times New Roman"/>
                <w:sz w:val="27"/>
                <w:szCs w:val="27"/>
              </w:rPr>
            </w:pPr>
            <w:r w:rsidRPr="00597FD5">
              <w:rPr>
                <w:rFonts w:eastAsia="Times New Roman"/>
                <w:sz w:val="27"/>
                <w:szCs w:val="27"/>
              </w:rPr>
              <w:t>1,00</w:t>
            </w:r>
          </w:p>
        </w:tc>
      </w:tr>
    </w:tbl>
    <w:p w:rsidR="00074F95" w:rsidRDefault="00074F95" w:rsidP="00074F95">
      <w:pPr>
        <w:tabs>
          <w:tab w:val="left" w:pos="1008"/>
        </w:tabs>
        <w:jc w:val="both"/>
        <w:rPr>
          <w:rFonts w:eastAsia="Times New Roman"/>
          <w:sz w:val="27"/>
          <w:szCs w:val="27"/>
        </w:rPr>
      </w:pPr>
      <w:r w:rsidRPr="006E1C8C">
        <w:rPr>
          <w:rFonts w:eastAsia="Times New Roman"/>
          <w:sz w:val="27"/>
          <w:szCs w:val="27"/>
        </w:rPr>
        <w:t xml:space="preserve">         </w:t>
      </w:r>
    </w:p>
    <w:p w:rsidR="00074F95" w:rsidRDefault="00074F95" w:rsidP="00074F95">
      <w:pPr>
        <w:tabs>
          <w:tab w:val="left" w:pos="1008"/>
        </w:tabs>
        <w:jc w:val="both"/>
        <w:rPr>
          <w:rFonts w:eastAsia="Times New Roman"/>
          <w:sz w:val="27"/>
          <w:szCs w:val="27"/>
        </w:rPr>
      </w:pPr>
    </w:p>
    <w:p w:rsidR="00074F95" w:rsidRDefault="00074F95" w:rsidP="00074F95">
      <w:pPr>
        <w:tabs>
          <w:tab w:val="left" w:pos="1008"/>
        </w:tabs>
        <w:jc w:val="both"/>
        <w:rPr>
          <w:rFonts w:eastAsia="Times New Roman"/>
          <w:sz w:val="27"/>
          <w:szCs w:val="27"/>
        </w:rPr>
      </w:pPr>
    </w:p>
    <w:p w:rsidR="00074F95" w:rsidRPr="006E1C8C" w:rsidRDefault="00074F95" w:rsidP="00074F95">
      <w:pPr>
        <w:tabs>
          <w:tab w:val="left" w:pos="1008"/>
        </w:tabs>
        <w:jc w:val="both"/>
        <w:rPr>
          <w:rFonts w:eastAsia="Times New Roman"/>
          <w:sz w:val="27"/>
          <w:szCs w:val="27"/>
        </w:rPr>
      </w:pPr>
      <w:r w:rsidRPr="006E1C8C">
        <w:rPr>
          <w:rFonts w:eastAsia="Times New Roman"/>
          <w:sz w:val="27"/>
          <w:szCs w:val="27"/>
        </w:rPr>
        <w:t xml:space="preserve">Объем передаваемых межбюджетных трансфертов при расчете округляется до целых тысяч рублей: </w:t>
      </w:r>
    </w:p>
    <w:p w:rsidR="00074F95" w:rsidRPr="006E1C8C" w:rsidRDefault="00074F95" w:rsidP="00074F95">
      <w:pPr>
        <w:tabs>
          <w:tab w:val="left" w:pos="1008"/>
        </w:tabs>
        <w:jc w:val="both"/>
        <w:rPr>
          <w:rFonts w:eastAsia="Times New Roman"/>
          <w:sz w:val="27"/>
          <w:szCs w:val="27"/>
        </w:rPr>
      </w:pPr>
    </w:p>
    <w:p w:rsidR="00074F95" w:rsidRPr="006E1C8C" w:rsidRDefault="00074F95" w:rsidP="00074F95">
      <w:pPr>
        <w:rPr>
          <w:rFonts w:eastAsia="Times New Roman"/>
          <w:sz w:val="27"/>
          <w:szCs w:val="27"/>
        </w:rPr>
      </w:pPr>
      <w:r w:rsidRPr="006E1C8C">
        <w:rPr>
          <w:rFonts w:eastAsia="Times New Roman"/>
          <w:sz w:val="27"/>
          <w:szCs w:val="27"/>
        </w:rPr>
        <w:t xml:space="preserve">               ОМТ = 564224/ 8 * 1,04 * 0,30 * 0,80 = 17603,79 = 18000,00 (рублей).</w:t>
      </w:r>
    </w:p>
    <w:p w:rsidR="00074F95" w:rsidRPr="006E1C8C" w:rsidRDefault="00074F95" w:rsidP="00074F95">
      <w:pPr>
        <w:rPr>
          <w:rFonts w:eastAsia="Times New Roman"/>
          <w:sz w:val="27"/>
          <w:szCs w:val="27"/>
        </w:rPr>
      </w:pPr>
    </w:p>
    <w:p w:rsidR="00074F95" w:rsidRPr="006E1C8C" w:rsidRDefault="00074F95" w:rsidP="00074F95">
      <w:pPr>
        <w:ind w:left="450" w:right="1134"/>
        <w:rPr>
          <w:rFonts w:eastAsia="Times New Roman"/>
          <w:sz w:val="27"/>
          <w:szCs w:val="27"/>
        </w:rPr>
      </w:pPr>
    </w:p>
    <w:tbl>
      <w:tblPr>
        <w:tblW w:w="9747" w:type="dxa"/>
        <w:tblLook w:val="04A0"/>
      </w:tblPr>
      <w:tblGrid>
        <w:gridCol w:w="4644"/>
        <w:gridCol w:w="5103"/>
      </w:tblGrid>
      <w:tr w:rsidR="00074F95" w:rsidRPr="006E1C8C" w:rsidTr="002A33C4">
        <w:tc>
          <w:tcPr>
            <w:tcW w:w="4644" w:type="dxa"/>
            <w:shd w:val="clear" w:color="auto" w:fill="auto"/>
            <w:hideMark/>
          </w:tcPr>
          <w:p w:rsidR="00074F95" w:rsidRPr="00597FD5" w:rsidRDefault="00074F95" w:rsidP="002A33C4">
            <w:pPr>
              <w:jc w:val="both"/>
              <w:rPr>
                <w:rFonts w:eastAsia="Times New Roman"/>
                <w:sz w:val="27"/>
                <w:szCs w:val="27"/>
              </w:rPr>
            </w:pPr>
            <w:r w:rsidRPr="00597FD5">
              <w:rPr>
                <w:rFonts w:eastAsia="Times New Roman"/>
                <w:sz w:val="27"/>
                <w:szCs w:val="27"/>
              </w:rPr>
              <w:t xml:space="preserve">Администрация </w:t>
            </w:r>
          </w:p>
          <w:p w:rsidR="00074F95" w:rsidRPr="00597FD5" w:rsidRDefault="00074F95" w:rsidP="002A33C4">
            <w:pPr>
              <w:jc w:val="both"/>
              <w:rPr>
                <w:rFonts w:eastAsia="Times New Roman"/>
                <w:sz w:val="27"/>
                <w:szCs w:val="27"/>
              </w:rPr>
            </w:pPr>
            <w:r w:rsidRPr="00597FD5">
              <w:rPr>
                <w:rFonts w:eastAsia="Times New Roman"/>
                <w:sz w:val="27"/>
                <w:szCs w:val="27"/>
              </w:rPr>
              <w:t xml:space="preserve">Ейскоукрепленского  </w:t>
            </w:r>
          </w:p>
          <w:p w:rsidR="00074F95" w:rsidRPr="00597FD5" w:rsidRDefault="00074F95" w:rsidP="002A33C4">
            <w:pPr>
              <w:jc w:val="both"/>
              <w:rPr>
                <w:rFonts w:eastAsia="Times New Roman"/>
                <w:sz w:val="27"/>
                <w:szCs w:val="27"/>
              </w:rPr>
            </w:pPr>
            <w:r w:rsidRPr="00597FD5">
              <w:rPr>
                <w:rFonts w:eastAsia="Times New Roman"/>
                <w:sz w:val="27"/>
                <w:szCs w:val="27"/>
              </w:rPr>
              <w:t xml:space="preserve">сельского поселения </w:t>
            </w:r>
          </w:p>
          <w:p w:rsidR="00074F95" w:rsidRPr="00597FD5" w:rsidRDefault="00074F95" w:rsidP="002A33C4">
            <w:pPr>
              <w:jc w:val="both"/>
              <w:rPr>
                <w:rFonts w:eastAsia="Times New Roman"/>
                <w:sz w:val="27"/>
                <w:szCs w:val="27"/>
              </w:rPr>
            </w:pPr>
            <w:r w:rsidRPr="00597FD5">
              <w:rPr>
                <w:rFonts w:eastAsia="Times New Roman"/>
                <w:sz w:val="27"/>
                <w:szCs w:val="27"/>
              </w:rPr>
              <w:t>Щербиновского района</w:t>
            </w:r>
          </w:p>
        </w:tc>
        <w:tc>
          <w:tcPr>
            <w:tcW w:w="5103" w:type="dxa"/>
            <w:shd w:val="clear" w:color="auto" w:fill="auto"/>
          </w:tcPr>
          <w:p w:rsidR="00074F95" w:rsidRPr="00597FD5" w:rsidRDefault="00074F95" w:rsidP="002A33C4">
            <w:pPr>
              <w:jc w:val="both"/>
              <w:rPr>
                <w:rFonts w:eastAsia="Times New Roman"/>
                <w:sz w:val="27"/>
                <w:szCs w:val="27"/>
              </w:rPr>
            </w:pPr>
            <w:r w:rsidRPr="00597FD5">
              <w:rPr>
                <w:rFonts w:eastAsia="Times New Roman"/>
                <w:sz w:val="27"/>
                <w:szCs w:val="27"/>
              </w:rPr>
              <w:t xml:space="preserve">Администрация муниципального </w:t>
            </w:r>
          </w:p>
          <w:p w:rsidR="00074F95" w:rsidRPr="00597FD5" w:rsidRDefault="00074F95" w:rsidP="002A33C4">
            <w:pPr>
              <w:jc w:val="both"/>
              <w:rPr>
                <w:rFonts w:eastAsia="Times New Roman"/>
                <w:sz w:val="27"/>
                <w:szCs w:val="27"/>
              </w:rPr>
            </w:pPr>
            <w:r w:rsidRPr="00597FD5">
              <w:rPr>
                <w:rFonts w:eastAsia="Times New Roman"/>
                <w:sz w:val="27"/>
                <w:szCs w:val="27"/>
              </w:rPr>
              <w:t>образования Щербиновский район</w:t>
            </w:r>
          </w:p>
          <w:p w:rsidR="00074F95" w:rsidRPr="00597FD5" w:rsidRDefault="00074F95" w:rsidP="002A33C4">
            <w:pPr>
              <w:ind w:right="34"/>
              <w:rPr>
                <w:rFonts w:eastAsia="Times New Roman"/>
                <w:sz w:val="27"/>
                <w:szCs w:val="27"/>
              </w:rPr>
            </w:pPr>
          </w:p>
        </w:tc>
      </w:tr>
      <w:tr w:rsidR="00074F95" w:rsidRPr="006E1C8C" w:rsidTr="002A33C4">
        <w:tc>
          <w:tcPr>
            <w:tcW w:w="4644" w:type="dxa"/>
            <w:shd w:val="clear" w:color="auto" w:fill="auto"/>
          </w:tcPr>
          <w:p w:rsidR="00074F95" w:rsidRPr="00597FD5" w:rsidRDefault="00074F95" w:rsidP="002A33C4">
            <w:pPr>
              <w:jc w:val="both"/>
              <w:rPr>
                <w:rFonts w:eastAsia="Times New Roman"/>
                <w:sz w:val="27"/>
                <w:szCs w:val="27"/>
              </w:rPr>
            </w:pPr>
          </w:p>
        </w:tc>
        <w:tc>
          <w:tcPr>
            <w:tcW w:w="5103" w:type="dxa"/>
            <w:shd w:val="clear" w:color="auto" w:fill="auto"/>
            <w:hideMark/>
          </w:tcPr>
          <w:p w:rsidR="00074F95" w:rsidRPr="00597FD5" w:rsidRDefault="00074F95" w:rsidP="002A33C4">
            <w:pPr>
              <w:jc w:val="both"/>
              <w:rPr>
                <w:rFonts w:eastAsia="Times New Roman"/>
                <w:sz w:val="27"/>
                <w:szCs w:val="27"/>
              </w:rPr>
            </w:pPr>
            <w:r w:rsidRPr="00597FD5">
              <w:rPr>
                <w:rFonts w:eastAsia="Times New Roman"/>
                <w:sz w:val="27"/>
                <w:szCs w:val="27"/>
              </w:rPr>
              <w:t xml:space="preserve"> </w:t>
            </w:r>
          </w:p>
        </w:tc>
      </w:tr>
      <w:tr w:rsidR="00074F95" w:rsidRPr="006E1C8C" w:rsidTr="002A33C4">
        <w:tc>
          <w:tcPr>
            <w:tcW w:w="4644" w:type="dxa"/>
            <w:shd w:val="clear" w:color="auto" w:fill="auto"/>
          </w:tcPr>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 xml:space="preserve">Глава </w:t>
            </w:r>
          </w:p>
          <w:p w:rsidR="00074F95" w:rsidRPr="00597FD5" w:rsidRDefault="00074F95" w:rsidP="002A33C4">
            <w:pPr>
              <w:jc w:val="both"/>
              <w:rPr>
                <w:rFonts w:eastAsia="Times New Roman"/>
                <w:sz w:val="27"/>
                <w:szCs w:val="27"/>
              </w:rPr>
            </w:pPr>
            <w:r w:rsidRPr="00597FD5">
              <w:rPr>
                <w:rFonts w:eastAsia="Times New Roman"/>
                <w:sz w:val="27"/>
                <w:szCs w:val="27"/>
              </w:rPr>
              <w:t>Ейскоукрепленского сельского</w:t>
            </w:r>
          </w:p>
          <w:p w:rsidR="00074F95" w:rsidRPr="00597FD5" w:rsidRDefault="00074F95" w:rsidP="002A33C4">
            <w:pPr>
              <w:jc w:val="both"/>
              <w:rPr>
                <w:rFonts w:eastAsia="Times New Roman"/>
                <w:sz w:val="27"/>
                <w:szCs w:val="27"/>
              </w:rPr>
            </w:pPr>
            <w:r w:rsidRPr="00597FD5">
              <w:rPr>
                <w:rFonts w:eastAsia="Times New Roman"/>
                <w:sz w:val="27"/>
                <w:szCs w:val="27"/>
              </w:rPr>
              <w:t>поселения Щербиновского района</w:t>
            </w:r>
          </w:p>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_____________ А.А. Колосов</w:t>
            </w:r>
          </w:p>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«27» декабря 2019 г.</w:t>
            </w:r>
          </w:p>
        </w:tc>
        <w:tc>
          <w:tcPr>
            <w:tcW w:w="5103" w:type="dxa"/>
            <w:shd w:val="clear" w:color="auto" w:fill="auto"/>
          </w:tcPr>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 xml:space="preserve">Глава </w:t>
            </w:r>
          </w:p>
          <w:p w:rsidR="00074F95" w:rsidRPr="00597FD5" w:rsidRDefault="00074F95" w:rsidP="002A33C4">
            <w:pPr>
              <w:jc w:val="both"/>
              <w:rPr>
                <w:rFonts w:eastAsia="Times New Roman"/>
                <w:sz w:val="27"/>
                <w:szCs w:val="27"/>
              </w:rPr>
            </w:pPr>
            <w:r w:rsidRPr="00597FD5">
              <w:rPr>
                <w:rFonts w:eastAsia="Times New Roman"/>
                <w:sz w:val="27"/>
                <w:szCs w:val="27"/>
              </w:rPr>
              <w:t>муниципального образования</w:t>
            </w:r>
          </w:p>
          <w:p w:rsidR="00074F95" w:rsidRPr="00597FD5" w:rsidRDefault="00074F95" w:rsidP="002A33C4">
            <w:pPr>
              <w:jc w:val="both"/>
              <w:rPr>
                <w:rFonts w:eastAsia="Times New Roman"/>
                <w:sz w:val="27"/>
                <w:szCs w:val="27"/>
              </w:rPr>
            </w:pPr>
            <w:r w:rsidRPr="00597FD5">
              <w:rPr>
                <w:rFonts w:eastAsia="Times New Roman"/>
                <w:sz w:val="27"/>
                <w:szCs w:val="27"/>
              </w:rPr>
              <w:t>Щербиновский район</w:t>
            </w:r>
          </w:p>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___________________  С.Ю. Цирульник</w:t>
            </w:r>
          </w:p>
          <w:p w:rsidR="00074F95" w:rsidRPr="00597FD5" w:rsidRDefault="00074F95" w:rsidP="002A33C4">
            <w:pPr>
              <w:jc w:val="both"/>
              <w:rPr>
                <w:rFonts w:eastAsia="Times New Roman"/>
                <w:sz w:val="27"/>
                <w:szCs w:val="27"/>
              </w:rPr>
            </w:pPr>
          </w:p>
          <w:p w:rsidR="00074F95" w:rsidRPr="00597FD5" w:rsidRDefault="00074F95" w:rsidP="002A33C4">
            <w:pPr>
              <w:jc w:val="both"/>
              <w:rPr>
                <w:rFonts w:eastAsia="Times New Roman"/>
                <w:sz w:val="27"/>
                <w:szCs w:val="27"/>
              </w:rPr>
            </w:pPr>
            <w:r w:rsidRPr="00597FD5">
              <w:rPr>
                <w:rFonts w:eastAsia="Times New Roman"/>
                <w:sz w:val="27"/>
                <w:szCs w:val="27"/>
              </w:rPr>
              <w:t>«27» декабря 2019 г.</w:t>
            </w:r>
          </w:p>
        </w:tc>
      </w:tr>
    </w:tbl>
    <w:p w:rsidR="00074F95" w:rsidRDefault="00074F95" w:rsidP="00074F95">
      <w:pPr>
        <w:jc w:val="both"/>
        <w:rPr>
          <w:rFonts w:eastAsia="Times New Roman"/>
          <w:sz w:val="27"/>
          <w:szCs w:val="27"/>
        </w:rPr>
      </w:pPr>
    </w:p>
    <w:p w:rsidR="00202A5D" w:rsidRDefault="00202A5D" w:rsidP="00074F95">
      <w:pPr>
        <w:autoSpaceDE w:val="0"/>
        <w:autoSpaceDN w:val="0"/>
        <w:adjustRightInd w:val="0"/>
        <w:ind w:left="5245"/>
        <w:jc w:val="center"/>
        <w:outlineLvl w:val="1"/>
        <w:rPr>
          <w:color w:val="000000"/>
          <w:sz w:val="27"/>
          <w:szCs w:val="27"/>
        </w:rPr>
      </w:pPr>
    </w:p>
    <w:p w:rsidR="00074F95" w:rsidRPr="00025B77" w:rsidRDefault="00074F95" w:rsidP="00074F95">
      <w:pPr>
        <w:autoSpaceDE w:val="0"/>
        <w:autoSpaceDN w:val="0"/>
        <w:adjustRightInd w:val="0"/>
        <w:ind w:left="5245"/>
        <w:jc w:val="center"/>
        <w:outlineLvl w:val="1"/>
        <w:rPr>
          <w:color w:val="000000"/>
          <w:sz w:val="27"/>
          <w:szCs w:val="27"/>
        </w:rPr>
      </w:pPr>
      <w:r w:rsidRPr="00025B77">
        <w:rPr>
          <w:color w:val="000000"/>
          <w:sz w:val="27"/>
          <w:szCs w:val="27"/>
        </w:rPr>
        <w:t>ПРИЛОЖЕНИЕ № 2</w:t>
      </w:r>
    </w:p>
    <w:p w:rsidR="00074F95" w:rsidRPr="00025B77" w:rsidRDefault="00074F95" w:rsidP="00074F95">
      <w:pPr>
        <w:autoSpaceDE w:val="0"/>
        <w:autoSpaceDN w:val="0"/>
        <w:adjustRightInd w:val="0"/>
        <w:ind w:left="5245"/>
        <w:jc w:val="center"/>
        <w:rPr>
          <w:color w:val="000000"/>
          <w:sz w:val="27"/>
          <w:szCs w:val="27"/>
        </w:rPr>
      </w:pPr>
      <w:r w:rsidRPr="00025B77">
        <w:rPr>
          <w:color w:val="000000"/>
          <w:sz w:val="27"/>
          <w:szCs w:val="27"/>
        </w:rPr>
        <w:t>к Соглашению</w:t>
      </w:r>
    </w:p>
    <w:p w:rsidR="00074F95" w:rsidRPr="00025B77" w:rsidRDefault="00074F95" w:rsidP="00074F95">
      <w:pPr>
        <w:autoSpaceDE w:val="0"/>
        <w:autoSpaceDN w:val="0"/>
        <w:adjustRightInd w:val="0"/>
        <w:ind w:left="5245"/>
        <w:jc w:val="center"/>
        <w:rPr>
          <w:color w:val="000000"/>
          <w:sz w:val="27"/>
          <w:szCs w:val="27"/>
        </w:rPr>
      </w:pPr>
      <w:r w:rsidRPr="00025B77">
        <w:rPr>
          <w:color w:val="000000"/>
          <w:sz w:val="27"/>
          <w:szCs w:val="27"/>
        </w:rPr>
        <w:t xml:space="preserve">о передаче администрацией </w:t>
      </w:r>
      <w:r w:rsidRPr="00025B77">
        <w:rPr>
          <w:color w:val="000000"/>
          <w:sz w:val="27"/>
          <w:szCs w:val="27"/>
        </w:rPr>
        <w:br/>
      </w:r>
      <w:r w:rsidRPr="00025B77">
        <w:rPr>
          <w:sz w:val="27"/>
          <w:szCs w:val="27"/>
        </w:rPr>
        <w:t>Ейскоукрепленского</w:t>
      </w:r>
      <w:r w:rsidRPr="00025B77">
        <w:rPr>
          <w:color w:val="000000"/>
          <w:sz w:val="27"/>
          <w:szCs w:val="27"/>
        </w:rPr>
        <w:t xml:space="preserve"> сельского </w:t>
      </w:r>
      <w:r w:rsidRPr="00025B77">
        <w:rPr>
          <w:color w:val="000000"/>
          <w:sz w:val="27"/>
          <w:szCs w:val="27"/>
        </w:rPr>
        <w:br/>
        <w:t xml:space="preserve">поселения Щербиновского района </w:t>
      </w:r>
      <w:r w:rsidRPr="00025B77">
        <w:rPr>
          <w:color w:val="000000"/>
          <w:sz w:val="27"/>
          <w:szCs w:val="27"/>
        </w:rPr>
        <w:br/>
        <w:t xml:space="preserve">администрации муниципального </w:t>
      </w:r>
      <w:r w:rsidRPr="00025B77">
        <w:rPr>
          <w:color w:val="000000"/>
          <w:sz w:val="27"/>
          <w:szCs w:val="27"/>
        </w:rPr>
        <w:br/>
        <w:t xml:space="preserve">образования Щербиновский район </w:t>
      </w:r>
      <w:r w:rsidRPr="00025B77">
        <w:rPr>
          <w:color w:val="000000"/>
          <w:sz w:val="27"/>
          <w:szCs w:val="27"/>
        </w:rPr>
        <w:br/>
        <w:t xml:space="preserve">полномочий по организации и осуществлению </w:t>
      </w:r>
      <w:r w:rsidRPr="00025B77">
        <w:rPr>
          <w:color w:val="000000"/>
          <w:sz w:val="27"/>
          <w:szCs w:val="27"/>
        </w:rPr>
        <w:br/>
        <w:t xml:space="preserve">внутреннего муниципального </w:t>
      </w:r>
      <w:r w:rsidRPr="00025B77">
        <w:rPr>
          <w:color w:val="000000"/>
          <w:sz w:val="27"/>
          <w:szCs w:val="27"/>
        </w:rPr>
        <w:br/>
        <w:t>финансового контроля на 2020 год</w:t>
      </w:r>
    </w:p>
    <w:p w:rsidR="00074F95" w:rsidRPr="00025B77" w:rsidRDefault="00074F95" w:rsidP="00074F95">
      <w:pPr>
        <w:ind w:left="5245" w:firstLine="851"/>
        <w:jc w:val="center"/>
        <w:rPr>
          <w:rFonts w:eastAsia="Courier New"/>
          <w:sz w:val="27"/>
          <w:szCs w:val="27"/>
        </w:rPr>
      </w:pPr>
      <w:r w:rsidRPr="00025B77">
        <w:rPr>
          <w:color w:val="000000"/>
          <w:sz w:val="27"/>
          <w:szCs w:val="27"/>
        </w:rPr>
        <w:t>№ 4 от «27» декабря 2019 года</w:t>
      </w:r>
    </w:p>
    <w:p w:rsidR="00074F95" w:rsidRPr="00025B77" w:rsidRDefault="00074F95" w:rsidP="00074F95">
      <w:pPr>
        <w:ind w:firstLine="851"/>
        <w:jc w:val="center"/>
        <w:rPr>
          <w:rFonts w:eastAsia="Courier New"/>
          <w:sz w:val="27"/>
          <w:szCs w:val="27"/>
        </w:rPr>
      </w:pPr>
    </w:p>
    <w:p w:rsidR="00074F95" w:rsidRPr="00025B77" w:rsidRDefault="00074F95" w:rsidP="00074F95">
      <w:pPr>
        <w:ind w:firstLine="851"/>
        <w:jc w:val="center"/>
        <w:rPr>
          <w:rFonts w:eastAsia="Courier New"/>
          <w:sz w:val="27"/>
          <w:szCs w:val="27"/>
        </w:rPr>
      </w:pPr>
    </w:p>
    <w:p w:rsidR="00074F95" w:rsidRPr="002A33C4" w:rsidRDefault="00074F95" w:rsidP="00074F95">
      <w:pPr>
        <w:ind w:firstLine="851"/>
        <w:jc w:val="center"/>
        <w:rPr>
          <w:rFonts w:eastAsia="Courier New"/>
          <w:sz w:val="28"/>
          <w:szCs w:val="28"/>
        </w:rPr>
      </w:pPr>
      <w:r w:rsidRPr="002A33C4">
        <w:rPr>
          <w:rFonts w:eastAsia="Courier New"/>
          <w:sz w:val="28"/>
          <w:szCs w:val="28"/>
        </w:rPr>
        <w:t>Отчет о расходовании межбюджетных трансфертов, передаваемых</w:t>
      </w:r>
    </w:p>
    <w:p w:rsidR="00074F95" w:rsidRPr="002A33C4" w:rsidRDefault="00074F95" w:rsidP="00074F95">
      <w:pPr>
        <w:ind w:firstLine="851"/>
        <w:jc w:val="center"/>
        <w:rPr>
          <w:rFonts w:eastAsia="Courier New"/>
          <w:sz w:val="28"/>
          <w:szCs w:val="28"/>
        </w:rPr>
      </w:pPr>
      <w:r w:rsidRPr="002A33C4">
        <w:rPr>
          <w:rFonts w:eastAsia="Courier New"/>
          <w:sz w:val="28"/>
          <w:szCs w:val="28"/>
        </w:rPr>
        <w:t>из бюджета Ейскоукрепленского сельского поселения</w:t>
      </w:r>
    </w:p>
    <w:p w:rsidR="00074F95" w:rsidRPr="002A33C4" w:rsidRDefault="00074F95" w:rsidP="00074F95">
      <w:pPr>
        <w:ind w:firstLine="851"/>
        <w:jc w:val="center"/>
        <w:rPr>
          <w:rFonts w:eastAsia="Courier New"/>
          <w:sz w:val="28"/>
          <w:szCs w:val="28"/>
        </w:rPr>
      </w:pPr>
      <w:r w:rsidRPr="002A33C4">
        <w:rPr>
          <w:rFonts w:eastAsia="Courier New"/>
          <w:sz w:val="28"/>
          <w:szCs w:val="28"/>
        </w:rPr>
        <w:t>Щербиновского района в бюджет муниципального образования</w:t>
      </w:r>
    </w:p>
    <w:p w:rsidR="00074F95" w:rsidRPr="002A33C4" w:rsidRDefault="00074F95" w:rsidP="00074F95">
      <w:pPr>
        <w:ind w:firstLine="851"/>
        <w:jc w:val="center"/>
        <w:rPr>
          <w:rFonts w:eastAsia="Courier New"/>
          <w:sz w:val="28"/>
          <w:szCs w:val="28"/>
        </w:rPr>
      </w:pPr>
      <w:r w:rsidRPr="002A33C4">
        <w:rPr>
          <w:rFonts w:eastAsia="Courier New"/>
          <w:sz w:val="28"/>
          <w:szCs w:val="28"/>
        </w:rPr>
        <w:t xml:space="preserve">Щербиновский район </w:t>
      </w:r>
      <w:r w:rsidRPr="002A33C4">
        <w:rPr>
          <w:color w:val="000000"/>
          <w:sz w:val="28"/>
          <w:szCs w:val="28"/>
        </w:rPr>
        <w:t xml:space="preserve">по организации и осуществлению </w:t>
      </w:r>
      <w:r w:rsidRPr="002A33C4">
        <w:rPr>
          <w:color w:val="000000"/>
          <w:sz w:val="28"/>
          <w:szCs w:val="28"/>
        </w:rPr>
        <w:br/>
        <w:t xml:space="preserve">внутреннего муниципального </w:t>
      </w:r>
      <w:r w:rsidRPr="002A33C4">
        <w:rPr>
          <w:color w:val="000000"/>
          <w:sz w:val="28"/>
          <w:szCs w:val="28"/>
        </w:rPr>
        <w:br/>
        <w:t>финансового контроля на 2020 год</w:t>
      </w:r>
      <w:r w:rsidRPr="002A33C4">
        <w:rPr>
          <w:rFonts w:eastAsia="Courier New"/>
          <w:sz w:val="28"/>
          <w:szCs w:val="28"/>
        </w:rPr>
        <w:t xml:space="preserve"> </w:t>
      </w:r>
    </w:p>
    <w:p w:rsidR="00074F95" w:rsidRPr="002A33C4" w:rsidRDefault="00074F95" w:rsidP="00074F95">
      <w:pPr>
        <w:ind w:firstLine="851"/>
        <w:jc w:val="center"/>
        <w:rPr>
          <w:rFonts w:eastAsia="Courier New"/>
          <w:sz w:val="28"/>
          <w:szCs w:val="28"/>
        </w:rPr>
      </w:pPr>
      <w:r w:rsidRPr="002A33C4">
        <w:rPr>
          <w:rFonts w:eastAsia="Courier New"/>
          <w:sz w:val="28"/>
          <w:szCs w:val="28"/>
        </w:rPr>
        <w:t>от __________________ 20  __ г.</w:t>
      </w:r>
    </w:p>
    <w:p w:rsidR="00074F95" w:rsidRPr="00025B77" w:rsidRDefault="00074F95" w:rsidP="00074F95">
      <w:pPr>
        <w:ind w:firstLine="851"/>
        <w:jc w:val="center"/>
        <w:rPr>
          <w:rFonts w:eastAsia="Courier New"/>
          <w:sz w:val="27"/>
          <w:szCs w:val="27"/>
        </w:rPr>
      </w:pPr>
      <w:r w:rsidRPr="00025B77">
        <w:rPr>
          <w:rFonts w:eastAsia="Courier New"/>
          <w:sz w:val="27"/>
          <w:szCs w:val="27"/>
        </w:rPr>
        <w:t xml:space="preserve">дата предоставления  </w:t>
      </w:r>
    </w:p>
    <w:p w:rsidR="00074F95" w:rsidRPr="00025B77" w:rsidRDefault="00074F95" w:rsidP="00074F95">
      <w:pPr>
        <w:ind w:firstLine="851"/>
        <w:jc w:val="center"/>
        <w:rPr>
          <w:rFonts w:eastAsia="Courier New"/>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8"/>
        <w:gridCol w:w="1662"/>
        <w:gridCol w:w="1326"/>
        <w:gridCol w:w="1465"/>
        <w:gridCol w:w="2148"/>
        <w:gridCol w:w="1474"/>
      </w:tblGrid>
      <w:tr w:rsidR="00074F95" w:rsidRPr="00025B77" w:rsidTr="002A33C4">
        <w:trPr>
          <w:trHeight w:val="1385"/>
        </w:trPr>
        <w:tc>
          <w:tcPr>
            <w:tcW w:w="1778"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Код бюджетной классификации расхода (КЦСР, КВР, КОСГУ)</w:t>
            </w:r>
          </w:p>
        </w:tc>
        <w:tc>
          <w:tcPr>
            <w:tcW w:w="1662"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Утверждено бюджетных ассигнований, руб.</w:t>
            </w:r>
          </w:p>
        </w:tc>
        <w:tc>
          <w:tcPr>
            <w:tcW w:w="1327"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Поступило средств, руб.</w:t>
            </w:r>
          </w:p>
        </w:tc>
        <w:tc>
          <w:tcPr>
            <w:tcW w:w="1465"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Кассовое исполнение, руб.</w:t>
            </w:r>
          </w:p>
        </w:tc>
        <w:tc>
          <w:tcPr>
            <w:tcW w:w="2148"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Неиспользованные назначения, руб.</w:t>
            </w:r>
          </w:p>
        </w:tc>
        <w:tc>
          <w:tcPr>
            <w:tcW w:w="1474"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Причина образования остатка</w:t>
            </w:r>
          </w:p>
        </w:tc>
      </w:tr>
      <w:tr w:rsidR="00074F95" w:rsidRPr="00025B77" w:rsidTr="002A33C4">
        <w:tc>
          <w:tcPr>
            <w:tcW w:w="1778"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1</w:t>
            </w:r>
          </w:p>
        </w:tc>
        <w:tc>
          <w:tcPr>
            <w:tcW w:w="1662"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2</w:t>
            </w:r>
          </w:p>
        </w:tc>
        <w:tc>
          <w:tcPr>
            <w:tcW w:w="1327"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3</w:t>
            </w:r>
          </w:p>
        </w:tc>
        <w:tc>
          <w:tcPr>
            <w:tcW w:w="1465"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4</w:t>
            </w:r>
          </w:p>
        </w:tc>
        <w:tc>
          <w:tcPr>
            <w:tcW w:w="2148"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5</w:t>
            </w:r>
          </w:p>
        </w:tc>
        <w:tc>
          <w:tcPr>
            <w:tcW w:w="1474"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6</w:t>
            </w:r>
          </w:p>
        </w:tc>
      </w:tr>
      <w:tr w:rsidR="00074F95" w:rsidRPr="00025B77" w:rsidTr="002A33C4">
        <w:tc>
          <w:tcPr>
            <w:tcW w:w="1778"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1662"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1327"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1465"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2148"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1474"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r>
      <w:tr w:rsidR="00074F95" w:rsidRPr="00025B77" w:rsidTr="002A33C4">
        <w:tc>
          <w:tcPr>
            <w:tcW w:w="1778" w:type="dxa"/>
            <w:shd w:val="clear" w:color="auto" w:fill="auto"/>
          </w:tcPr>
          <w:p w:rsidR="00074F95" w:rsidRPr="00597FD5" w:rsidRDefault="00074F95" w:rsidP="002A33C4">
            <w:pPr>
              <w:autoSpaceDE w:val="0"/>
              <w:autoSpaceDN w:val="0"/>
              <w:adjustRightInd w:val="0"/>
              <w:jc w:val="center"/>
              <w:rPr>
                <w:rFonts w:eastAsia="Courier New"/>
                <w:sz w:val="27"/>
                <w:szCs w:val="27"/>
              </w:rPr>
            </w:pPr>
            <w:r w:rsidRPr="00597FD5">
              <w:rPr>
                <w:rFonts w:eastAsia="Courier New"/>
                <w:sz w:val="27"/>
                <w:szCs w:val="27"/>
              </w:rPr>
              <w:t>Итого</w:t>
            </w:r>
          </w:p>
        </w:tc>
        <w:tc>
          <w:tcPr>
            <w:tcW w:w="1662"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1327"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1465"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2148"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c>
          <w:tcPr>
            <w:tcW w:w="1474" w:type="dxa"/>
            <w:shd w:val="clear" w:color="auto" w:fill="auto"/>
          </w:tcPr>
          <w:p w:rsidR="00074F95" w:rsidRPr="00597FD5" w:rsidRDefault="00074F95" w:rsidP="002A33C4">
            <w:pPr>
              <w:autoSpaceDE w:val="0"/>
              <w:autoSpaceDN w:val="0"/>
              <w:adjustRightInd w:val="0"/>
              <w:jc w:val="center"/>
              <w:rPr>
                <w:rFonts w:eastAsia="Courier New"/>
                <w:sz w:val="27"/>
                <w:szCs w:val="27"/>
              </w:rPr>
            </w:pPr>
          </w:p>
        </w:tc>
      </w:tr>
    </w:tbl>
    <w:p w:rsidR="00074F95" w:rsidRPr="00025B77" w:rsidRDefault="00074F95" w:rsidP="00074F95">
      <w:pPr>
        <w:autoSpaceDE w:val="0"/>
        <w:autoSpaceDN w:val="0"/>
        <w:adjustRightInd w:val="0"/>
        <w:jc w:val="both"/>
        <w:rPr>
          <w:rFonts w:eastAsia="Courier New"/>
          <w:sz w:val="27"/>
          <w:szCs w:val="27"/>
        </w:rPr>
      </w:pPr>
    </w:p>
    <w:p w:rsidR="00074F95" w:rsidRPr="00025B77" w:rsidRDefault="00074F95" w:rsidP="00074F95">
      <w:pPr>
        <w:autoSpaceDE w:val="0"/>
        <w:autoSpaceDN w:val="0"/>
        <w:adjustRightInd w:val="0"/>
        <w:jc w:val="both"/>
        <w:rPr>
          <w:rFonts w:eastAsia="Courier New"/>
          <w:sz w:val="27"/>
          <w:szCs w:val="27"/>
        </w:rPr>
      </w:pPr>
      <w:r w:rsidRPr="00025B77">
        <w:rPr>
          <w:rFonts w:eastAsia="Courier New"/>
          <w:sz w:val="27"/>
          <w:szCs w:val="27"/>
        </w:rPr>
        <w:t>_______________/________________/_____________/</w:t>
      </w:r>
    </w:p>
    <w:p w:rsidR="00074F95" w:rsidRPr="00025B77" w:rsidRDefault="00074F95" w:rsidP="00074F95">
      <w:pPr>
        <w:autoSpaceDE w:val="0"/>
        <w:autoSpaceDN w:val="0"/>
        <w:adjustRightInd w:val="0"/>
        <w:jc w:val="both"/>
        <w:rPr>
          <w:rFonts w:eastAsia="Courier New"/>
          <w:sz w:val="27"/>
          <w:szCs w:val="27"/>
        </w:rPr>
      </w:pPr>
      <w:r w:rsidRPr="00025B77">
        <w:rPr>
          <w:rFonts w:eastAsia="Courier New"/>
          <w:sz w:val="27"/>
          <w:szCs w:val="27"/>
        </w:rPr>
        <w:t xml:space="preserve">      должность               подпись                       ФИО</w:t>
      </w:r>
    </w:p>
    <w:p w:rsidR="00074F95" w:rsidRPr="00025B77" w:rsidRDefault="00074F95" w:rsidP="00074F95">
      <w:pPr>
        <w:autoSpaceDE w:val="0"/>
        <w:autoSpaceDN w:val="0"/>
        <w:adjustRightInd w:val="0"/>
        <w:jc w:val="both"/>
        <w:rPr>
          <w:rFonts w:eastAsia="Courier New"/>
          <w:sz w:val="27"/>
          <w:szCs w:val="27"/>
        </w:rPr>
      </w:pPr>
    </w:p>
    <w:p w:rsidR="00074F95" w:rsidRPr="00025B77" w:rsidRDefault="00074F95" w:rsidP="00074F95">
      <w:pPr>
        <w:autoSpaceDE w:val="0"/>
        <w:autoSpaceDN w:val="0"/>
        <w:adjustRightInd w:val="0"/>
        <w:jc w:val="both"/>
        <w:rPr>
          <w:rFonts w:eastAsia="Courier New"/>
          <w:sz w:val="27"/>
          <w:szCs w:val="27"/>
        </w:rPr>
      </w:pPr>
      <w:r w:rsidRPr="00025B77">
        <w:rPr>
          <w:rFonts w:eastAsia="Courier New"/>
          <w:sz w:val="27"/>
          <w:szCs w:val="27"/>
        </w:rPr>
        <w:t>Исполнитель: _______________/_________/__________/</w:t>
      </w:r>
    </w:p>
    <w:p w:rsidR="00074F95" w:rsidRPr="00025B77" w:rsidRDefault="00074F95" w:rsidP="00074F95">
      <w:pPr>
        <w:autoSpaceDE w:val="0"/>
        <w:autoSpaceDN w:val="0"/>
        <w:adjustRightInd w:val="0"/>
        <w:jc w:val="both"/>
        <w:rPr>
          <w:rFonts w:eastAsia="Courier New"/>
          <w:sz w:val="27"/>
          <w:szCs w:val="27"/>
        </w:rPr>
      </w:pPr>
      <w:r w:rsidRPr="00025B77">
        <w:rPr>
          <w:rFonts w:eastAsia="Courier New"/>
          <w:sz w:val="27"/>
          <w:szCs w:val="27"/>
        </w:rPr>
        <w:t xml:space="preserve">                                подпись             ФИО         телефон</w:t>
      </w:r>
    </w:p>
    <w:p w:rsidR="00074F95" w:rsidRPr="00025B77" w:rsidRDefault="00074F95" w:rsidP="00074F95">
      <w:pPr>
        <w:ind w:firstLine="709"/>
        <w:rPr>
          <w:rFonts w:eastAsia="Courier New"/>
          <w:sz w:val="27"/>
          <w:szCs w:val="27"/>
        </w:rPr>
      </w:pPr>
    </w:p>
    <w:tbl>
      <w:tblPr>
        <w:tblW w:w="0" w:type="auto"/>
        <w:tblInd w:w="-96" w:type="dxa"/>
        <w:tblLayout w:type="fixed"/>
        <w:tblCellMar>
          <w:left w:w="0" w:type="dxa"/>
          <w:right w:w="0" w:type="dxa"/>
        </w:tblCellMar>
        <w:tblLook w:val="0000"/>
      </w:tblPr>
      <w:tblGrid>
        <w:gridCol w:w="5135"/>
        <w:gridCol w:w="4599"/>
      </w:tblGrid>
      <w:tr w:rsidR="00074F95" w:rsidRPr="00025B77" w:rsidTr="002A33C4">
        <w:tc>
          <w:tcPr>
            <w:tcW w:w="5135" w:type="dxa"/>
          </w:tcPr>
          <w:p w:rsidR="00074F95" w:rsidRPr="00025B77" w:rsidRDefault="00074F95" w:rsidP="002A33C4">
            <w:pPr>
              <w:jc w:val="both"/>
              <w:rPr>
                <w:rFonts w:eastAsia="Times New Roman"/>
                <w:sz w:val="27"/>
                <w:szCs w:val="27"/>
              </w:rPr>
            </w:pPr>
          </w:p>
          <w:p w:rsidR="00074F95" w:rsidRPr="00025B77" w:rsidRDefault="00074F95" w:rsidP="002A33C4">
            <w:pPr>
              <w:jc w:val="both"/>
              <w:rPr>
                <w:rFonts w:eastAsia="Times New Roman"/>
                <w:sz w:val="27"/>
                <w:szCs w:val="27"/>
              </w:rPr>
            </w:pPr>
            <w:r w:rsidRPr="00025B77">
              <w:rPr>
                <w:rFonts w:eastAsia="Times New Roman"/>
                <w:sz w:val="27"/>
                <w:szCs w:val="27"/>
              </w:rPr>
              <w:t xml:space="preserve">Глава </w:t>
            </w:r>
          </w:p>
          <w:p w:rsidR="00074F95" w:rsidRPr="00025B77" w:rsidRDefault="00074F95" w:rsidP="002A33C4">
            <w:pPr>
              <w:jc w:val="both"/>
              <w:rPr>
                <w:rFonts w:eastAsia="Times New Roman"/>
                <w:sz w:val="27"/>
                <w:szCs w:val="27"/>
              </w:rPr>
            </w:pPr>
            <w:r w:rsidRPr="00025B77">
              <w:rPr>
                <w:rFonts w:eastAsia="Times New Roman"/>
                <w:sz w:val="27"/>
                <w:szCs w:val="27"/>
              </w:rPr>
              <w:t>Ейскоукрепленского сельского</w:t>
            </w:r>
          </w:p>
          <w:p w:rsidR="00074F95" w:rsidRPr="00025B77" w:rsidRDefault="00074F95" w:rsidP="002A33C4">
            <w:pPr>
              <w:jc w:val="both"/>
              <w:rPr>
                <w:rFonts w:eastAsia="Times New Roman"/>
                <w:sz w:val="27"/>
                <w:szCs w:val="27"/>
              </w:rPr>
            </w:pPr>
            <w:r w:rsidRPr="00025B77">
              <w:rPr>
                <w:rFonts w:eastAsia="Times New Roman"/>
                <w:sz w:val="27"/>
                <w:szCs w:val="27"/>
              </w:rPr>
              <w:t>поселения Щербиновского района</w:t>
            </w:r>
          </w:p>
          <w:p w:rsidR="00074F95" w:rsidRPr="00025B77" w:rsidRDefault="00074F95" w:rsidP="002A33C4">
            <w:pPr>
              <w:jc w:val="both"/>
              <w:rPr>
                <w:rFonts w:eastAsia="Times New Roman"/>
                <w:sz w:val="27"/>
                <w:szCs w:val="27"/>
              </w:rPr>
            </w:pPr>
          </w:p>
          <w:p w:rsidR="00074F95" w:rsidRPr="00025B77" w:rsidRDefault="00074F95" w:rsidP="002A33C4">
            <w:pPr>
              <w:jc w:val="both"/>
              <w:rPr>
                <w:rFonts w:eastAsia="Times New Roman"/>
                <w:sz w:val="27"/>
                <w:szCs w:val="27"/>
              </w:rPr>
            </w:pPr>
            <w:r w:rsidRPr="00025B77">
              <w:rPr>
                <w:rFonts w:eastAsia="Times New Roman"/>
                <w:sz w:val="27"/>
                <w:szCs w:val="27"/>
              </w:rPr>
              <w:t>_____________ А.А. Колосов</w:t>
            </w:r>
          </w:p>
          <w:p w:rsidR="00074F95" w:rsidRPr="00025B77" w:rsidRDefault="00074F95" w:rsidP="002A33C4">
            <w:pPr>
              <w:jc w:val="both"/>
              <w:rPr>
                <w:rFonts w:eastAsia="Times New Roman"/>
                <w:sz w:val="27"/>
                <w:szCs w:val="27"/>
              </w:rPr>
            </w:pPr>
          </w:p>
          <w:p w:rsidR="00074F95" w:rsidRPr="00025B77" w:rsidRDefault="00074F95" w:rsidP="002A33C4">
            <w:pPr>
              <w:jc w:val="both"/>
              <w:rPr>
                <w:rFonts w:eastAsia="Times New Roman"/>
                <w:sz w:val="27"/>
                <w:szCs w:val="27"/>
              </w:rPr>
            </w:pPr>
            <w:r w:rsidRPr="00025B77">
              <w:rPr>
                <w:rFonts w:eastAsia="Times New Roman"/>
                <w:sz w:val="27"/>
                <w:szCs w:val="27"/>
              </w:rPr>
              <w:t>«27» декабря 2019 г.</w:t>
            </w:r>
          </w:p>
        </w:tc>
        <w:tc>
          <w:tcPr>
            <w:tcW w:w="4599" w:type="dxa"/>
          </w:tcPr>
          <w:p w:rsidR="00074F95" w:rsidRPr="00025B77" w:rsidRDefault="00074F95" w:rsidP="002A33C4">
            <w:pPr>
              <w:jc w:val="both"/>
              <w:rPr>
                <w:rFonts w:eastAsia="Times New Roman"/>
                <w:sz w:val="27"/>
                <w:szCs w:val="27"/>
              </w:rPr>
            </w:pPr>
          </w:p>
          <w:p w:rsidR="00074F95" w:rsidRPr="00025B77" w:rsidRDefault="00074F95" w:rsidP="002A33C4">
            <w:pPr>
              <w:jc w:val="both"/>
              <w:rPr>
                <w:rFonts w:eastAsia="Times New Roman"/>
                <w:sz w:val="27"/>
                <w:szCs w:val="27"/>
              </w:rPr>
            </w:pPr>
            <w:r w:rsidRPr="00025B77">
              <w:rPr>
                <w:rFonts w:eastAsia="Times New Roman"/>
                <w:sz w:val="27"/>
                <w:szCs w:val="27"/>
              </w:rPr>
              <w:t xml:space="preserve">Глава </w:t>
            </w:r>
          </w:p>
          <w:p w:rsidR="00074F95" w:rsidRPr="00025B77" w:rsidRDefault="00074F95" w:rsidP="002A33C4">
            <w:pPr>
              <w:jc w:val="both"/>
              <w:rPr>
                <w:rFonts w:eastAsia="Times New Roman"/>
                <w:sz w:val="27"/>
                <w:szCs w:val="27"/>
              </w:rPr>
            </w:pPr>
            <w:r w:rsidRPr="00025B77">
              <w:rPr>
                <w:rFonts w:eastAsia="Times New Roman"/>
                <w:sz w:val="27"/>
                <w:szCs w:val="27"/>
              </w:rPr>
              <w:t>муниципального образования</w:t>
            </w:r>
          </w:p>
          <w:p w:rsidR="00074F95" w:rsidRPr="00025B77" w:rsidRDefault="00074F95" w:rsidP="002A33C4">
            <w:pPr>
              <w:jc w:val="both"/>
              <w:rPr>
                <w:rFonts w:eastAsia="Times New Roman"/>
                <w:sz w:val="27"/>
                <w:szCs w:val="27"/>
              </w:rPr>
            </w:pPr>
            <w:r w:rsidRPr="00025B77">
              <w:rPr>
                <w:rFonts w:eastAsia="Times New Roman"/>
                <w:sz w:val="27"/>
                <w:szCs w:val="27"/>
              </w:rPr>
              <w:t>Щербиновский район</w:t>
            </w:r>
          </w:p>
          <w:p w:rsidR="00074F95" w:rsidRPr="00025B77" w:rsidRDefault="00074F95" w:rsidP="002A33C4">
            <w:pPr>
              <w:jc w:val="both"/>
              <w:rPr>
                <w:rFonts w:eastAsia="Times New Roman"/>
                <w:sz w:val="27"/>
                <w:szCs w:val="27"/>
              </w:rPr>
            </w:pPr>
          </w:p>
          <w:p w:rsidR="00074F95" w:rsidRPr="00025B77" w:rsidRDefault="00074F95" w:rsidP="002A33C4">
            <w:pPr>
              <w:jc w:val="both"/>
              <w:rPr>
                <w:rFonts w:eastAsia="Times New Roman"/>
                <w:sz w:val="27"/>
                <w:szCs w:val="27"/>
              </w:rPr>
            </w:pPr>
            <w:r w:rsidRPr="00025B77">
              <w:rPr>
                <w:sz w:val="27"/>
                <w:szCs w:val="27"/>
              </w:rPr>
              <w:t>_________________</w:t>
            </w:r>
            <w:r w:rsidRPr="00025B77">
              <w:rPr>
                <w:rFonts w:eastAsia="Times New Roman"/>
                <w:sz w:val="27"/>
                <w:szCs w:val="27"/>
              </w:rPr>
              <w:t xml:space="preserve">  С.Ю. Цирульник</w:t>
            </w:r>
          </w:p>
          <w:p w:rsidR="00074F95" w:rsidRPr="00025B77" w:rsidRDefault="00074F95" w:rsidP="002A33C4">
            <w:pPr>
              <w:jc w:val="both"/>
              <w:rPr>
                <w:rFonts w:eastAsia="Times New Roman"/>
                <w:sz w:val="27"/>
                <w:szCs w:val="27"/>
              </w:rPr>
            </w:pPr>
          </w:p>
          <w:p w:rsidR="00074F95" w:rsidRPr="00025B77" w:rsidRDefault="00074F95" w:rsidP="002A33C4">
            <w:pPr>
              <w:jc w:val="both"/>
              <w:rPr>
                <w:rFonts w:eastAsia="Times New Roman"/>
                <w:sz w:val="27"/>
                <w:szCs w:val="27"/>
              </w:rPr>
            </w:pPr>
            <w:r w:rsidRPr="00025B77">
              <w:rPr>
                <w:rFonts w:eastAsia="Times New Roman"/>
                <w:sz w:val="27"/>
                <w:szCs w:val="27"/>
              </w:rPr>
              <w:t>«27» декабря 2019 г.</w:t>
            </w:r>
          </w:p>
        </w:tc>
      </w:tr>
    </w:tbl>
    <w:p w:rsidR="00074F95" w:rsidRDefault="00074F95" w:rsidP="00074F95">
      <w:pPr>
        <w:jc w:val="both"/>
        <w:rPr>
          <w:rFonts w:eastAsia="Times New Roman"/>
          <w:sz w:val="27"/>
          <w:szCs w:val="27"/>
        </w:rPr>
      </w:pPr>
    </w:p>
    <w:p w:rsidR="00074F95" w:rsidRDefault="00074F95" w:rsidP="00074F95">
      <w:pPr>
        <w:jc w:val="both"/>
        <w:rPr>
          <w:rFonts w:eastAsia="Times New Roman"/>
          <w:sz w:val="27"/>
          <w:szCs w:val="27"/>
        </w:rPr>
      </w:pPr>
    </w:p>
    <w:p w:rsidR="00074F95" w:rsidRPr="00717116" w:rsidRDefault="00074F95" w:rsidP="00074F95">
      <w:pPr>
        <w:jc w:val="both"/>
        <w:rPr>
          <w:rFonts w:eastAsia="Times New Roman"/>
          <w:sz w:val="27"/>
          <w:szCs w:val="27"/>
        </w:rPr>
      </w:pPr>
    </w:p>
    <w:p w:rsidR="00074F95" w:rsidRPr="005E50C6" w:rsidRDefault="00074F95" w:rsidP="00074F95">
      <w:pPr>
        <w:pStyle w:val="36"/>
        <w:shd w:val="clear" w:color="auto" w:fill="auto"/>
        <w:spacing w:line="240" w:lineRule="auto"/>
        <w:rPr>
          <w:rStyle w:val="14pt"/>
          <w:iCs w:val="0"/>
          <w:lang w:eastAsia="en-US"/>
        </w:rPr>
      </w:pPr>
      <w:r w:rsidRPr="005E50C6">
        <w:rPr>
          <w:sz w:val="28"/>
          <w:szCs w:val="28"/>
        </w:rPr>
        <w:t>СОГЛАШЕНИ</w:t>
      </w:r>
      <w:r>
        <w:rPr>
          <w:sz w:val="28"/>
          <w:szCs w:val="28"/>
        </w:rPr>
        <w:t>Е</w:t>
      </w:r>
      <w:r w:rsidRPr="005E50C6">
        <w:rPr>
          <w:sz w:val="28"/>
          <w:szCs w:val="28"/>
        </w:rPr>
        <w:t xml:space="preserve"> </w:t>
      </w:r>
      <w:r w:rsidRPr="005E50C6">
        <w:rPr>
          <w:rStyle w:val="14pt"/>
          <w:i w:val="0"/>
        </w:rPr>
        <w:t>№</w:t>
      </w:r>
      <w:r>
        <w:rPr>
          <w:rStyle w:val="14pt"/>
          <w:i w:val="0"/>
        </w:rPr>
        <w:t>15</w:t>
      </w:r>
    </w:p>
    <w:p w:rsidR="00074F95" w:rsidRPr="005E50C6" w:rsidRDefault="00074F95" w:rsidP="00074F95">
      <w:pPr>
        <w:autoSpaceDE w:val="0"/>
        <w:autoSpaceDN w:val="0"/>
        <w:adjustRightInd w:val="0"/>
        <w:jc w:val="center"/>
        <w:rPr>
          <w:sz w:val="28"/>
          <w:szCs w:val="28"/>
        </w:rPr>
      </w:pPr>
      <w:r w:rsidRPr="005E50C6">
        <w:rPr>
          <w:sz w:val="28"/>
          <w:szCs w:val="28"/>
        </w:rPr>
        <w:t xml:space="preserve">о передаче администрацией </w:t>
      </w:r>
      <w:r>
        <w:rPr>
          <w:sz w:val="28"/>
          <w:szCs w:val="28"/>
        </w:rPr>
        <w:t>Ейскоукрепленск</w:t>
      </w:r>
      <w:r w:rsidRPr="005E50C6">
        <w:rPr>
          <w:sz w:val="28"/>
          <w:szCs w:val="28"/>
        </w:rPr>
        <w:t xml:space="preserve">ого сельского </w:t>
      </w:r>
    </w:p>
    <w:p w:rsidR="00074F95" w:rsidRPr="005E50C6" w:rsidRDefault="00074F95" w:rsidP="00074F95">
      <w:pPr>
        <w:autoSpaceDE w:val="0"/>
        <w:autoSpaceDN w:val="0"/>
        <w:adjustRightInd w:val="0"/>
        <w:jc w:val="center"/>
        <w:rPr>
          <w:sz w:val="28"/>
          <w:szCs w:val="28"/>
        </w:rPr>
      </w:pPr>
      <w:r w:rsidRPr="005E50C6">
        <w:rPr>
          <w:sz w:val="28"/>
          <w:szCs w:val="28"/>
        </w:rPr>
        <w:t xml:space="preserve">поселения Щербиновского района полномочий на определение </w:t>
      </w:r>
    </w:p>
    <w:p w:rsidR="00074F95" w:rsidRPr="005E50C6" w:rsidRDefault="00074F95" w:rsidP="00074F95">
      <w:pPr>
        <w:autoSpaceDE w:val="0"/>
        <w:autoSpaceDN w:val="0"/>
        <w:adjustRightInd w:val="0"/>
        <w:jc w:val="center"/>
        <w:rPr>
          <w:sz w:val="28"/>
          <w:szCs w:val="28"/>
        </w:rPr>
      </w:pPr>
      <w:r w:rsidRPr="005E50C6">
        <w:rPr>
          <w:sz w:val="28"/>
          <w:szCs w:val="28"/>
        </w:rPr>
        <w:t>поставщиков (подрядчиков, исполнителей) для муниципальных</w:t>
      </w:r>
    </w:p>
    <w:p w:rsidR="00074F95" w:rsidRDefault="00074F95" w:rsidP="00074F95">
      <w:pPr>
        <w:autoSpaceDE w:val="0"/>
        <w:autoSpaceDN w:val="0"/>
        <w:adjustRightInd w:val="0"/>
        <w:jc w:val="center"/>
        <w:rPr>
          <w:sz w:val="28"/>
          <w:szCs w:val="28"/>
        </w:rPr>
      </w:pPr>
      <w:r w:rsidRPr="005E50C6">
        <w:rPr>
          <w:sz w:val="28"/>
          <w:szCs w:val="28"/>
        </w:rPr>
        <w:t xml:space="preserve">заказчиков и заказчиков </w:t>
      </w:r>
      <w:r>
        <w:rPr>
          <w:sz w:val="28"/>
          <w:szCs w:val="28"/>
        </w:rPr>
        <w:t>Ейскоукрепленск</w:t>
      </w:r>
      <w:r w:rsidRPr="005E50C6">
        <w:rPr>
          <w:sz w:val="28"/>
          <w:szCs w:val="28"/>
        </w:rPr>
        <w:t xml:space="preserve">ого сельского поселения </w:t>
      </w:r>
    </w:p>
    <w:p w:rsidR="00074F95" w:rsidRPr="005E50C6" w:rsidRDefault="00074F95" w:rsidP="00074F95">
      <w:pPr>
        <w:autoSpaceDE w:val="0"/>
        <w:autoSpaceDN w:val="0"/>
        <w:adjustRightInd w:val="0"/>
        <w:jc w:val="center"/>
        <w:rPr>
          <w:sz w:val="28"/>
          <w:szCs w:val="28"/>
        </w:rPr>
      </w:pPr>
      <w:r w:rsidRPr="005E50C6">
        <w:rPr>
          <w:sz w:val="28"/>
          <w:szCs w:val="28"/>
        </w:rPr>
        <w:t xml:space="preserve">Щербиновского района </w:t>
      </w:r>
      <w:r>
        <w:rPr>
          <w:sz w:val="28"/>
          <w:szCs w:val="28"/>
        </w:rPr>
        <w:t>на 2020 год</w:t>
      </w:r>
    </w:p>
    <w:p w:rsidR="00074F95" w:rsidRPr="005E50C6" w:rsidRDefault="00074F95" w:rsidP="00074F95">
      <w:pPr>
        <w:autoSpaceDE w:val="0"/>
        <w:autoSpaceDN w:val="0"/>
        <w:adjustRightInd w:val="0"/>
        <w:ind w:firstLine="851"/>
        <w:jc w:val="both"/>
        <w:rPr>
          <w:sz w:val="28"/>
          <w:szCs w:val="28"/>
        </w:rPr>
      </w:pPr>
    </w:p>
    <w:p w:rsidR="00074F95" w:rsidRPr="005E50C6" w:rsidRDefault="00074F95" w:rsidP="00074F95">
      <w:pPr>
        <w:pStyle w:val="36"/>
        <w:shd w:val="clear" w:color="auto" w:fill="auto"/>
        <w:spacing w:line="240" w:lineRule="auto"/>
        <w:jc w:val="both"/>
        <w:rPr>
          <w:sz w:val="28"/>
          <w:szCs w:val="28"/>
        </w:rPr>
      </w:pPr>
      <w:r w:rsidRPr="005E50C6">
        <w:rPr>
          <w:sz w:val="28"/>
          <w:szCs w:val="28"/>
        </w:rPr>
        <w:t>станица Старощербиновская                                         «</w:t>
      </w:r>
      <w:r>
        <w:rPr>
          <w:sz w:val="28"/>
          <w:szCs w:val="28"/>
        </w:rPr>
        <w:t>27</w:t>
      </w:r>
      <w:r w:rsidRPr="005E50C6">
        <w:rPr>
          <w:sz w:val="28"/>
          <w:szCs w:val="28"/>
        </w:rPr>
        <w:t xml:space="preserve">» </w:t>
      </w:r>
      <w:r>
        <w:rPr>
          <w:sz w:val="28"/>
          <w:szCs w:val="28"/>
        </w:rPr>
        <w:t>декабря</w:t>
      </w:r>
      <w:r w:rsidRPr="005E50C6">
        <w:rPr>
          <w:sz w:val="28"/>
          <w:szCs w:val="28"/>
        </w:rPr>
        <w:t xml:space="preserve"> 201</w:t>
      </w:r>
      <w:r>
        <w:rPr>
          <w:sz w:val="28"/>
          <w:szCs w:val="28"/>
        </w:rPr>
        <w:t>9</w:t>
      </w:r>
      <w:r w:rsidRPr="005E50C6">
        <w:rPr>
          <w:sz w:val="28"/>
          <w:szCs w:val="28"/>
        </w:rPr>
        <w:t xml:space="preserve"> года</w:t>
      </w:r>
    </w:p>
    <w:p w:rsidR="00074F95" w:rsidRPr="005E50C6" w:rsidRDefault="00074F95" w:rsidP="00074F95">
      <w:pPr>
        <w:ind w:firstLine="851"/>
        <w:jc w:val="both"/>
        <w:rPr>
          <w:sz w:val="28"/>
          <w:szCs w:val="28"/>
        </w:rPr>
      </w:pPr>
    </w:p>
    <w:p w:rsidR="00074F95" w:rsidRPr="00C23972" w:rsidRDefault="00074F95" w:rsidP="00074F95">
      <w:pPr>
        <w:pStyle w:val="HTML0"/>
        <w:ind w:firstLine="709"/>
        <w:jc w:val="both"/>
        <w:rPr>
          <w:rFonts w:ascii="Times New Roman" w:hAnsi="Times New Roman"/>
          <w:bCs/>
          <w:sz w:val="28"/>
          <w:szCs w:val="28"/>
        </w:rPr>
      </w:pPr>
      <w:r w:rsidRPr="00C23972">
        <w:rPr>
          <w:rStyle w:val="affffb"/>
          <w:bCs/>
          <w:szCs w:val="28"/>
        </w:rPr>
        <w:t xml:space="preserve">Администрация </w:t>
      </w:r>
      <w:r w:rsidRPr="00C23972">
        <w:rPr>
          <w:rFonts w:ascii="Times New Roman" w:hAnsi="Times New Roman"/>
          <w:bCs/>
          <w:sz w:val="28"/>
          <w:szCs w:val="28"/>
        </w:rPr>
        <w:t>Ейскоукрепленского</w:t>
      </w:r>
      <w:r w:rsidRPr="00C23972">
        <w:rPr>
          <w:rStyle w:val="affffb"/>
          <w:bCs/>
          <w:szCs w:val="28"/>
        </w:rPr>
        <w:t xml:space="preserve"> сельского поселения Щербиновского района (далее - Поселение) в лице главы </w:t>
      </w:r>
      <w:r w:rsidRPr="00C23972">
        <w:rPr>
          <w:rFonts w:ascii="Times New Roman" w:hAnsi="Times New Roman"/>
          <w:bCs/>
          <w:sz w:val="28"/>
          <w:szCs w:val="28"/>
        </w:rPr>
        <w:t>Ейскоукрепленского</w:t>
      </w:r>
      <w:r w:rsidRPr="00C23972">
        <w:rPr>
          <w:rStyle w:val="affffb"/>
          <w:bCs/>
          <w:szCs w:val="28"/>
        </w:rPr>
        <w:t xml:space="preserve"> сельского посел</w:t>
      </w:r>
      <w:r w:rsidRPr="00C23972">
        <w:rPr>
          <w:rStyle w:val="affffb"/>
          <w:bCs/>
          <w:szCs w:val="28"/>
        </w:rPr>
        <w:t>е</w:t>
      </w:r>
      <w:r w:rsidRPr="00C23972">
        <w:rPr>
          <w:rStyle w:val="affffb"/>
          <w:bCs/>
          <w:szCs w:val="28"/>
        </w:rPr>
        <w:t>ния Щербиновского района Колосова Андрея Анатольевича,</w:t>
      </w:r>
      <w:r w:rsidRPr="00C23972">
        <w:rPr>
          <w:rStyle w:val="affffb"/>
          <w:bCs/>
          <w:color w:val="FF0000"/>
          <w:szCs w:val="28"/>
        </w:rPr>
        <w:t xml:space="preserve"> </w:t>
      </w:r>
      <w:r w:rsidRPr="00C23972">
        <w:rPr>
          <w:rStyle w:val="affffb"/>
          <w:bCs/>
          <w:szCs w:val="28"/>
        </w:rPr>
        <w:t>действующего на о</w:t>
      </w:r>
      <w:r w:rsidRPr="00C23972">
        <w:rPr>
          <w:rStyle w:val="affffb"/>
          <w:bCs/>
          <w:szCs w:val="28"/>
        </w:rPr>
        <w:t>с</w:t>
      </w:r>
      <w:r w:rsidRPr="00C23972">
        <w:rPr>
          <w:rStyle w:val="affffb"/>
          <w:bCs/>
          <w:szCs w:val="28"/>
        </w:rPr>
        <w:t xml:space="preserve">новании Устава </w:t>
      </w:r>
      <w:r w:rsidRPr="00C23972">
        <w:rPr>
          <w:rFonts w:ascii="Times New Roman" w:hAnsi="Times New Roman"/>
          <w:bCs/>
          <w:sz w:val="28"/>
          <w:szCs w:val="28"/>
        </w:rPr>
        <w:t>Ейскоукрепленского</w:t>
      </w:r>
      <w:r w:rsidRPr="00C23972">
        <w:rPr>
          <w:rStyle w:val="affffb"/>
          <w:bCs/>
          <w:szCs w:val="28"/>
        </w:rPr>
        <w:t xml:space="preserve"> сельского поселения Щербиновского района с одной стороны и администрация муниципального образования Щербиновский район (далее – Администрация) в лице главы муниципального образования Ще</w:t>
      </w:r>
      <w:r w:rsidRPr="00C23972">
        <w:rPr>
          <w:rStyle w:val="affffb"/>
          <w:bCs/>
          <w:szCs w:val="28"/>
        </w:rPr>
        <w:t>р</w:t>
      </w:r>
      <w:r w:rsidRPr="00C23972">
        <w:rPr>
          <w:rStyle w:val="affffb"/>
          <w:bCs/>
          <w:szCs w:val="28"/>
        </w:rPr>
        <w:t>биновский район Цирульник Сергея Юрьевича, действующего на основании Уст</w:t>
      </w:r>
      <w:r w:rsidRPr="00C23972">
        <w:rPr>
          <w:rStyle w:val="affffb"/>
          <w:bCs/>
          <w:szCs w:val="28"/>
        </w:rPr>
        <w:t>а</w:t>
      </w:r>
      <w:r w:rsidRPr="00C23972">
        <w:rPr>
          <w:rStyle w:val="affffb"/>
          <w:bCs/>
          <w:szCs w:val="28"/>
        </w:rPr>
        <w:t>ва муниципального образования Щербиновский район с другой стороны, руков</w:t>
      </w:r>
      <w:r w:rsidRPr="00C23972">
        <w:rPr>
          <w:rStyle w:val="affffb"/>
          <w:bCs/>
          <w:szCs w:val="28"/>
        </w:rPr>
        <w:t>о</w:t>
      </w:r>
      <w:r w:rsidRPr="00C23972">
        <w:rPr>
          <w:rStyle w:val="affffb"/>
          <w:bCs/>
          <w:szCs w:val="28"/>
        </w:rPr>
        <w:t xml:space="preserve">дствуясь частью 4 статьи 15 и статьей 17 Федерального закона от 6 октября 2013 года № 131-ФЗ </w:t>
      </w:r>
      <w:r w:rsidRPr="00C23972">
        <w:rPr>
          <w:rFonts w:ascii="Times New Roman" w:hAnsi="Times New Roman"/>
          <w:bCs/>
          <w:sz w:val="28"/>
          <w:szCs w:val="28"/>
        </w:rPr>
        <w:t xml:space="preserve">«Об общих принципах организации местного самоуправления в Российской Федерации», </w:t>
      </w:r>
      <w:r w:rsidRPr="00C23972">
        <w:rPr>
          <w:rStyle w:val="affffb"/>
          <w:bCs/>
          <w:szCs w:val="28"/>
        </w:rPr>
        <w:t xml:space="preserve">решением Совета </w:t>
      </w:r>
      <w:r w:rsidRPr="00C23972">
        <w:rPr>
          <w:rFonts w:ascii="Times New Roman" w:hAnsi="Times New Roman"/>
          <w:bCs/>
          <w:sz w:val="28"/>
          <w:szCs w:val="28"/>
        </w:rPr>
        <w:t>Ейскоукрепленского</w:t>
      </w:r>
      <w:r w:rsidRPr="00C23972">
        <w:rPr>
          <w:rStyle w:val="affffb"/>
          <w:bCs/>
          <w:szCs w:val="28"/>
        </w:rPr>
        <w:t xml:space="preserve"> сельского пос</w:t>
      </w:r>
      <w:r w:rsidRPr="00C23972">
        <w:rPr>
          <w:rStyle w:val="affffb"/>
          <w:bCs/>
          <w:szCs w:val="28"/>
        </w:rPr>
        <w:t>е</w:t>
      </w:r>
      <w:r w:rsidRPr="00C23972">
        <w:rPr>
          <w:rStyle w:val="affffb"/>
          <w:bCs/>
          <w:szCs w:val="28"/>
        </w:rPr>
        <w:t>ления Щербиновский район от 13 ноября 2019 года № 5 «</w:t>
      </w:r>
      <w:r w:rsidRPr="00C23972">
        <w:rPr>
          <w:rFonts w:ascii="Times New Roman" w:hAnsi="Times New Roman" w:cs="Times New Roman"/>
          <w:sz w:val="28"/>
          <w:szCs w:val="28"/>
        </w:rPr>
        <w:t>О передаче админис</w:t>
      </w:r>
      <w:r w:rsidRPr="00C23972">
        <w:rPr>
          <w:rFonts w:ascii="Times New Roman" w:hAnsi="Times New Roman" w:cs="Times New Roman"/>
          <w:sz w:val="28"/>
          <w:szCs w:val="28"/>
        </w:rPr>
        <w:t>т</w:t>
      </w:r>
      <w:r w:rsidRPr="00C23972">
        <w:rPr>
          <w:rFonts w:ascii="Times New Roman" w:hAnsi="Times New Roman" w:cs="Times New Roman"/>
          <w:sz w:val="28"/>
          <w:szCs w:val="28"/>
        </w:rPr>
        <w:t xml:space="preserve">рацией Ейскоукрепленского </w:t>
      </w:r>
      <w:r>
        <w:rPr>
          <w:rFonts w:ascii="Times New Roman" w:hAnsi="Times New Roman" w:cs="Times New Roman"/>
          <w:sz w:val="28"/>
          <w:szCs w:val="28"/>
        </w:rPr>
        <w:t xml:space="preserve"> </w:t>
      </w:r>
      <w:r w:rsidRPr="00C23972">
        <w:rPr>
          <w:rFonts w:ascii="Times New Roman" w:hAnsi="Times New Roman" w:cs="Times New Roman"/>
          <w:sz w:val="28"/>
          <w:szCs w:val="28"/>
        </w:rPr>
        <w:t>сельского поселения Щербиновского района по</w:t>
      </w:r>
      <w:r w:rsidRPr="00C23972">
        <w:rPr>
          <w:rFonts w:ascii="Times New Roman" w:hAnsi="Times New Roman" w:cs="Times New Roman"/>
          <w:sz w:val="28"/>
          <w:szCs w:val="28"/>
        </w:rPr>
        <w:t>л</w:t>
      </w:r>
      <w:r w:rsidRPr="00C23972">
        <w:rPr>
          <w:rFonts w:ascii="Times New Roman" w:hAnsi="Times New Roman" w:cs="Times New Roman"/>
          <w:sz w:val="28"/>
          <w:szCs w:val="28"/>
        </w:rPr>
        <w:t>номочий по определению поставщиков (подрядчиков, исполнителей) для мун</w:t>
      </w:r>
      <w:r w:rsidRPr="00C23972">
        <w:rPr>
          <w:rFonts w:ascii="Times New Roman" w:hAnsi="Times New Roman" w:cs="Times New Roman"/>
          <w:sz w:val="28"/>
          <w:szCs w:val="28"/>
        </w:rPr>
        <w:t>и</w:t>
      </w:r>
      <w:r w:rsidRPr="00C23972">
        <w:rPr>
          <w:rFonts w:ascii="Times New Roman" w:hAnsi="Times New Roman" w:cs="Times New Roman"/>
          <w:sz w:val="28"/>
          <w:szCs w:val="28"/>
        </w:rPr>
        <w:lastRenderedPageBreak/>
        <w:t>ципальных заказчиков и заказчиков Ейскоукрепленского сельского поселения Щербиновского района администрации муниципального образования Щерб</w:t>
      </w:r>
      <w:r w:rsidRPr="00C23972">
        <w:rPr>
          <w:rFonts w:ascii="Times New Roman" w:hAnsi="Times New Roman" w:cs="Times New Roman"/>
          <w:sz w:val="28"/>
          <w:szCs w:val="28"/>
        </w:rPr>
        <w:t>и</w:t>
      </w:r>
      <w:r w:rsidRPr="00C23972">
        <w:rPr>
          <w:rFonts w:ascii="Times New Roman" w:hAnsi="Times New Roman" w:cs="Times New Roman"/>
          <w:sz w:val="28"/>
          <w:szCs w:val="28"/>
        </w:rPr>
        <w:t>новский район на 2020 год</w:t>
      </w:r>
      <w:r>
        <w:rPr>
          <w:rFonts w:ascii="Times New Roman" w:hAnsi="Times New Roman" w:cs="Times New Roman"/>
          <w:sz w:val="28"/>
          <w:szCs w:val="28"/>
        </w:rPr>
        <w:t xml:space="preserve">», </w:t>
      </w:r>
      <w:r w:rsidRPr="005E50C6">
        <w:rPr>
          <w:rStyle w:val="affffb"/>
          <w:b/>
          <w:bCs/>
          <w:szCs w:val="28"/>
        </w:rPr>
        <w:t xml:space="preserve"> </w:t>
      </w:r>
      <w:r w:rsidRPr="00C23972">
        <w:rPr>
          <w:rFonts w:ascii="Times New Roman" w:hAnsi="Times New Roman"/>
          <w:bCs/>
          <w:sz w:val="28"/>
          <w:szCs w:val="28"/>
        </w:rPr>
        <w:t xml:space="preserve">решением Совета муниципального образования Щербиновский район от 26 декабря 2019 года № 4 </w:t>
      </w:r>
      <w:r w:rsidRPr="00C23972">
        <w:rPr>
          <w:rFonts w:ascii="Times New Roman" w:hAnsi="Times New Roman" w:cs="Times New Roman"/>
          <w:bCs/>
          <w:sz w:val="28"/>
          <w:szCs w:val="28"/>
        </w:rPr>
        <w:t>«</w:t>
      </w:r>
      <w:r w:rsidRPr="00C23972">
        <w:rPr>
          <w:rFonts w:ascii="Times New Roman" w:hAnsi="Times New Roman" w:cs="Times New Roman"/>
          <w:sz w:val="28"/>
          <w:szCs w:val="28"/>
        </w:rPr>
        <w:t>О даче согласия на прин</w:t>
      </w:r>
      <w:r w:rsidRPr="00C23972">
        <w:rPr>
          <w:rFonts w:ascii="Times New Roman" w:hAnsi="Times New Roman" w:cs="Times New Roman"/>
          <w:sz w:val="28"/>
          <w:szCs w:val="28"/>
        </w:rPr>
        <w:t>я</w:t>
      </w:r>
      <w:r w:rsidRPr="00C23972">
        <w:rPr>
          <w:rFonts w:ascii="Times New Roman" w:hAnsi="Times New Roman" w:cs="Times New Roman"/>
          <w:sz w:val="28"/>
          <w:szCs w:val="28"/>
        </w:rPr>
        <w:t>тие администрацией муниципального образования Щербиновский район от а</w:t>
      </w:r>
      <w:r w:rsidRPr="00C23972">
        <w:rPr>
          <w:rFonts w:ascii="Times New Roman" w:hAnsi="Times New Roman" w:cs="Times New Roman"/>
          <w:sz w:val="28"/>
          <w:szCs w:val="28"/>
        </w:rPr>
        <w:t>д</w:t>
      </w:r>
      <w:r w:rsidRPr="00C23972">
        <w:rPr>
          <w:rFonts w:ascii="Times New Roman" w:hAnsi="Times New Roman" w:cs="Times New Roman"/>
          <w:sz w:val="28"/>
          <w:szCs w:val="28"/>
        </w:rPr>
        <w:t>министраций сельских поселения Щербиновского района полномочий по опр</w:t>
      </w:r>
      <w:r w:rsidRPr="00C23972">
        <w:rPr>
          <w:rFonts w:ascii="Times New Roman" w:hAnsi="Times New Roman" w:cs="Times New Roman"/>
          <w:sz w:val="28"/>
          <w:szCs w:val="28"/>
        </w:rPr>
        <w:t>е</w:t>
      </w:r>
      <w:r w:rsidRPr="00C23972">
        <w:rPr>
          <w:rFonts w:ascii="Times New Roman" w:hAnsi="Times New Roman" w:cs="Times New Roman"/>
          <w:sz w:val="28"/>
          <w:szCs w:val="28"/>
        </w:rPr>
        <w:t>делению поставщиков (подрядч</w:t>
      </w:r>
      <w:r w:rsidRPr="00C23972">
        <w:rPr>
          <w:rFonts w:ascii="Times New Roman" w:hAnsi="Times New Roman"/>
          <w:sz w:val="28"/>
          <w:szCs w:val="28"/>
        </w:rPr>
        <w:t>иков, исполнителей) на 2020 год»</w:t>
      </w:r>
      <w:r w:rsidRPr="00C23972">
        <w:rPr>
          <w:rStyle w:val="affffb"/>
          <w:bCs/>
          <w:szCs w:val="28"/>
        </w:rPr>
        <w:t xml:space="preserve">, </w:t>
      </w:r>
      <w:r w:rsidRPr="00C23972">
        <w:rPr>
          <w:rFonts w:ascii="Times New Roman" w:hAnsi="Times New Roman"/>
          <w:bCs/>
          <w:sz w:val="28"/>
          <w:szCs w:val="28"/>
        </w:rPr>
        <w:t>заключили настоящее Соглашение о нижеследующем:</w:t>
      </w:r>
    </w:p>
    <w:p w:rsidR="00074F95" w:rsidRPr="005E50C6" w:rsidRDefault="00074F95" w:rsidP="00074F95">
      <w:pPr>
        <w:ind w:firstLine="709"/>
        <w:jc w:val="both"/>
        <w:rPr>
          <w:sz w:val="28"/>
          <w:szCs w:val="28"/>
        </w:rPr>
      </w:pPr>
    </w:p>
    <w:p w:rsidR="00074F95" w:rsidRPr="00202A5D" w:rsidRDefault="00074F95" w:rsidP="00202A5D">
      <w:pPr>
        <w:jc w:val="center"/>
        <w:rPr>
          <w:b/>
          <w:sz w:val="28"/>
          <w:szCs w:val="28"/>
        </w:rPr>
      </w:pPr>
      <w:r w:rsidRPr="00202A5D">
        <w:rPr>
          <w:b/>
          <w:sz w:val="28"/>
          <w:szCs w:val="28"/>
        </w:rPr>
        <w:t>1. Предмет Соглашения</w:t>
      </w:r>
    </w:p>
    <w:p w:rsidR="00202A5D" w:rsidRPr="00202A5D" w:rsidRDefault="00202A5D" w:rsidP="00202A5D">
      <w:pPr>
        <w:jc w:val="center"/>
        <w:rPr>
          <w:b/>
          <w:sz w:val="28"/>
          <w:szCs w:val="28"/>
        </w:rPr>
      </w:pPr>
    </w:p>
    <w:p w:rsidR="00074F95" w:rsidRPr="005E50C6" w:rsidRDefault="00074F95" w:rsidP="00074F95">
      <w:pPr>
        <w:pStyle w:val="36"/>
        <w:numPr>
          <w:ilvl w:val="1"/>
          <w:numId w:val="12"/>
        </w:numPr>
        <w:shd w:val="clear" w:color="auto" w:fill="auto"/>
        <w:tabs>
          <w:tab w:val="left" w:pos="1571"/>
        </w:tabs>
        <w:spacing w:before="0" w:after="0" w:line="240" w:lineRule="auto"/>
        <w:ind w:firstLine="709"/>
        <w:jc w:val="both"/>
        <w:rPr>
          <w:sz w:val="28"/>
          <w:szCs w:val="28"/>
        </w:rPr>
      </w:pPr>
      <w:r w:rsidRPr="005E50C6">
        <w:rPr>
          <w:sz w:val="28"/>
          <w:szCs w:val="28"/>
        </w:rPr>
        <w:t>Поселение передает, а Администрация принимает полномочия, указанные в пункте 1.2 настоящего Соглашения.</w:t>
      </w:r>
    </w:p>
    <w:p w:rsidR="00074F95" w:rsidRPr="005E50C6" w:rsidRDefault="00074F95" w:rsidP="00074F95">
      <w:pPr>
        <w:pStyle w:val="36"/>
        <w:numPr>
          <w:ilvl w:val="1"/>
          <w:numId w:val="12"/>
        </w:numPr>
        <w:shd w:val="clear" w:color="auto" w:fill="auto"/>
        <w:tabs>
          <w:tab w:val="left" w:pos="1528"/>
        </w:tabs>
        <w:spacing w:before="0" w:after="0" w:line="240" w:lineRule="auto"/>
        <w:ind w:firstLine="709"/>
        <w:jc w:val="both"/>
        <w:rPr>
          <w:rFonts w:cs="Courier New"/>
          <w:sz w:val="28"/>
          <w:szCs w:val="28"/>
        </w:rPr>
      </w:pPr>
      <w:r w:rsidRPr="005E50C6">
        <w:rPr>
          <w:sz w:val="28"/>
          <w:szCs w:val="28"/>
        </w:rPr>
        <w:t>Поселение передает полномочия на определение поставщиков (подрядчиков, исполнителей) для следующих муниципальных заказчиков и з</w:t>
      </w:r>
      <w:r w:rsidRPr="005E50C6">
        <w:rPr>
          <w:sz w:val="28"/>
          <w:szCs w:val="28"/>
        </w:rPr>
        <w:t>а</w:t>
      </w:r>
      <w:r w:rsidRPr="005E50C6">
        <w:rPr>
          <w:sz w:val="28"/>
          <w:szCs w:val="28"/>
        </w:rPr>
        <w:t>казчиков:</w:t>
      </w:r>
    </w:p>
    <w:p w:rsidR="00074F95" w:rsidRPr="005E50C6" w:rsidRDefault="00074F95" w:rsidP="00074F95">
      <w:pPr>
        <w:pStyle w:val="36"/>
        <w:shd w:val="clear" w:color="auto" w:fill="auto"/>
        <w:tabs>
          <w:tab w:val="left" w:pos="1528"/>
        </w:tabs>
        <w:spacing w:line="240" w:lineRule="auto"/>
        <w:ind w:firstLine="709"/>
        <w:jc w:val="both"/>
        <w:rPr>
          <w:rFonts w:cs="Courier New"/>
          <w:color w:val="000000"/>
          <w:sz w:val="28"/>
          <w:szCs w:val="28"/>
        </w:rPr>
      </w:pPr>
      <w:r w:rsidRPr="005E50C6">
        <w:rPr>
          <w:color w:val="000000"/>
          <w:sz w:val="28"/>
          <w:szCs w:val="28"/>
        </w:rPr>
        <w:t xml:space="preserve">администрации </w:t>
      </w:r>
      <w:r>
        <w:rPr>
          <w:color w:val="000000"/>
          <w:sz w:val="28"/>
          <w:szCs w:val="28"/>
        </w:rPr>
        <w:t>Ейскоукрепленск</w:t>
      </w:r>
      <w:r w:rsidRPr="005E50C6">
        <w:rPr>
          <w:color w:val="000000"/>
          <w:sz w:val="28"/>
          <w:szCs w:val="28"/>
        </w:rPr>
        <w:t>ого сельского поселения Щербиновск</w:t>
      </w:r>
      <w:r w:rsidRPr="005E50C6">
        <w:rPr>
          <w:color w:val="000000"/>
          <w:sz w:val="28"/>
          <w:szCs w:val="28"/>
        </w:rPr>
        <w:t>о</w:t>
      </w:r>
      <w:r w:rsidRPr="005E50C6">
        <w:rPr>
          <w:color w:val="000000"/>
          <w:sz w:val="28"/>
          <w:szCs w:val="28"/>
        </w:rPr>
        <w:t>го района;</w:t>
      </w:r>
    </w:p>
    <w:p w:rsidR="00074F95" w:rsidRPr="005E50C6" w:rsidRDefault="00074F95" w:rsidP="00074F95">
      <w:pPr>
        <w:pStyle w:val="36"/>
        <w:shd w:val="clear" w:color="auto" w:fill="auto"/>
        <w:tabs>
          <w:tab w:val="left" w:pos="1528"/>
        </w:tabs>
        <w:spacing w:line="240" w:lineRule="auto"/>
        <w:ind w:firstLine="709"/>
        <w:jc w:val="both"/>
        <w:rPr>
          <w:sz w:val="28"/>
          <w:szCs w:val="28"/>
        </w:rPr>
      </w:pPr>
      <w:r w:rsidRPr="005E50C6">
        <w:rPr>
          <w:sz w:val="28"/>
          <w:szCs w:val="28"/>
        </w:rPr>
        <w:t>муниципального бюджетного учреждения культуры «</w:t>
      </w:r>
      <w:r>
        <w:rPr>
          <w:sz w:val="28"/>
          <w:szCs w:val="28"/>
        </w:rPr>
        <w:t>Ейскоукрепленск</w:t>
      </w:r>
      <w:r w:rsidRPr="005E50C6">
        <w:rPr>
          <w:sz w:val="28"/>
          <w:szCs w:val="28"/>
        </w:rPr>
        <w:t>ий сельский Дом культуры</w:t>
      </w:r>
      <w:r>
        <w:rPr>
          <w:sz w:val="28"/>
          <w:szCs w:val="28"/>
        </w:rPr>
        <w:t>»</w:t>
      </w:r>
      <w:r w:rsidRPr="005E50C6">
        <w:rPr>
          <w:sz w:val="28"/>
          <w:szCs w:val="28"/>
        </w:rPr>
        <w:t xml:space="preserve"> </w:t>
      </w:r>
      <w:r>
        <w:rPr>
          <w:sz w:val="28"/>
          <w:szCs w:val="28"/>
        </w:rPr>
        <w:t>Ейскоукрепленск</w:t>
      </w:r>
      <w:r w:rsidRPr="005E50C6">
        <w:rPr>
          <w:sz w:val="28"/>
          <w:szCs w:val="28"/>
        </w:rPr>
        <w:t>ого сельского поселения Щербино</w:t>
      </w:r>
      <w:r w:rsidRPr="005E50C6">
        <w:rPr>
          <w:sz w:val="28"/>
          <w:szCs w:val="28"/>
        </w:rPr>
        <w:t>в</w:t>
      </w:r>
      <w:r w:rsidRPr="005E50C6">
        <w:rPr>
          <w:sz w:val="28"/>
          <w:szCs w:val="28"/>
        </w:rPr>
        <w:t>ского района;</w:t>
      </w:r>
    </w:p>
    <w:p w:rsidR="00074F95" w:rsidRPr="005E50C6" w:rsidRDefault="00074F95" w:rsidP="00074F95">
      <w:pPr>
        <w:pStyle w:val="36"/>
        <w:shd w:val="clear" w:color="auto" w:fill="auto"/>
        <w:tabs>
          <w:tab w:val="left" w:pos="1528"/>
        </w:tabs>
        <w:spacing w:line="240" w:lineRule="auto"/>
        <w:ind w:firstLine="709"/>
        <w:jc w:val="both"/>
        <w:rPr>
          <w:rFonts w:cs="Courier New"/>
          <w:sz w:val="28"/>
          <w:szCs w:val="28"/>
        </w:rPr>
      </w:pPr>
      <w:r w:rsidRPr="005E50C6">
        <w:rPr>
          <w:sz w:val="28"/>
          <w:szCs w:val="28"/>
        </w:rPr>
        <w:t>муниципального казенного учреждения культуры «</w:t>
      </w:r>
      <w:r>
        <w:rPr>
          <w:sz w:val="28"/>
          <w:szCs w:val="28"/>
        </w:rPr>
        <w:t>Ейскоукрепленск</w:t>
      </w:r>
      <w:r w:rsidRPr="005E50C6">
        <w:rPr>
          <w:sz w:val="28"/>
          <w:szCs w:val="28"/>
        </w:rPr>
        <w:t xml:space="preserve">ая сельская библиотека» </w:t>
      </w:r>
      <w:r>
        <w:rPr>
          <w:sz w:val="28"/>
          <w:szCs w:val="28"/>
        </w:rPr>
        <w:t>Ейскоукрепленск</w:t>
      </w:r>
      <w:r w:rsidRPr="005E50C6">
        <w:rPr>
          <w:sz w:val="28"/>
          <w:szCs w:val="28"/>
        </w:rPr>
        <w:t>ого сельского поселения Щербиновск</w:t>
      </w:r>
      <w:r w:rsidRPr="005E50C6">
        <w:rPr>
          <w:sz w:val="28"/>
          <w:szCs w:val="28"/>
        </w:rPr>
        <w:t>о</w:t>
      </w:r>
      <w:r w:rsidRPr="005E50C6">
        <w:rPr>
          <w:sz w:val="28"/>
          <w:szCs w:val="28"/>
        </w:rPr>
        <w:t>го района.</w:t>
      </w:r>
    </w:p>
    <w:p w:rsidR="00074F95" w:rsidRPr="005E50C6" w:rsidRDefault="00074F95" w:rsidP="00074F95">
      <w:pPr>
        <w:pStyle w:val="36"/>
        <w:numPr>
          <w:ilvl w:val="1"/>
          <w:numId w:val="12"/>
        </w:numPr>
        <w:shd w:val="clear" w:color="auto" w:fill="auto"/>
        <w:tabs>
          <w:tab w:val="left" w:pos="1528"/>
        </w:tabs>
        <w:spacing w:before="0" w:after="0" w:line="240" w:lineRule="auto"/>
        <w:ind w:firstLine="709"/>
        <w:jc w:val="both"/>
        <w:rPr>
          <w:sz w:val="28"/>
          <w:szCs w:val="28"/>
        </w:rPr>
      </w:pPr>
      <w:r w:rsidRPr="005E50C6">
        <w:rPr>
          <w:sz w:val="28"/>
          <w:szCs w:val="28"/>
        </w:rPr>
        <w:t xml:space="preserve">Для осуществления полномочий Поселение из бюджета </w:t>
      </w:r>
      <w:r>
        <w:rPr>
          <w:sz w:val="28"/>
          <w:szCs w:val="28"/>
        </w:rPr>
        <w:t>Ейскоу</w:t>
      </w:r>
      <w:r>
        <w:rPr>
          <w:sz w:val="28"/>
          <w:szCs w:val="28"/>
        </w:rPr>
        <w:t>к</w:t>
      </w:r>
      <w:r>
        <w:rPr>
          <w:sz w:val="28"/>
          <w:szCs w:val="28"/>
        </w:rPr>
        <w:t>репленск</w:t>
      </w:r>
      <w:r w:rsidRPr="005E50C6">
        <w:rPr>
          <w:sz w:val="28"/>
          <w:szCs w:val="28"/>
        </w:rPr>
        <w:t>ого сельского поселения Щербиновского района (далее – бюджет п</w:t>
      </w:r>
      <w:r w:rsidRPr="005E50C6">
        <w:rPr>
          <w:sz w:val="28"/>
          <w:szCs w:val="28"/>
        </w:rPr>
        <w:t>о</w:t>
      </w:r>
      <w:r w:rsidRPr="005E50C6">
        <w:rPr>
          <w:sz w:val="28"/>
          <w:szCs w:val="28"/>
        </w:rPr>
        <w:t xml:space="preserve">селения) передает бюджету </w:t>
      </w:r>
      <w:r w:rsidRPr="005E50C6">
        <w:rPr>
          <w:rStyle w:val="affffb"/>
          <w:bCs/>
          <w:szCs w:val="28"/>
        </w:rPr>
        <w:t>муниципального образования Щербиновский район</w:t>
      </w:r>
      <w:r w:rsidRPr="005E50C6">
        <w:rPr>
          <w:sz w:val="28"/>
          <w:szCs w:val="28"/>
        </w:rPr>
        <w:t xml:space="preserve"> (далее – бюджет района) межбюджетные трансферты, определяемые в соотве</w:t>
      </w:r>
      <w:r w:rsidRPr="005E50C6">
        <w:rPr>
          <w:sz w:val="28"/>
          <w:szCs w:val="28"/>
        </w:rPr>
        <w:t>т</w:t>
      </w:r>
      <w:r w:rsidRPr="005E50C6">
        <w:rPr>
          <w:sz w:val="28"/>
          <w:szCs w:val="28"/>
        </w:rPr>
        <w:t>ствии с разделом 3 настоящего Соглашения.</w:t>
      </w:r>
    </w:p>
    <w:p w:rsidR="00074F95" w:rsidRPr="005E50C6" w:rsidRDefault="00074F95" w:rsidP="00074F95">
      <w:pPr>
        <w:pStyle w:val="36"/>
        <w:numPr>
          <w:ilvl w:val="1"/>
          <w:numId w:val="12"/>
        </w:numPr>
        <w:shd w:val="clear" w:color="auto" w:fill="auto"/>
        <w:tabs>
          <w:tab w:val="left" w:pos="1528"/>
        </w:tabs>
        <w:spacing w:before="0" w:after="0" w:line="240" w:lineRule="auto"/>
        <w:ind w:firstLine="709"/>
        <w:jc w:val="both"/>
        <w:rPr>
          <w:rFonts w:cs="Courier New"/>
          <w:b/>
          <w:bCs/>
          <w:sz w:val="28"/>
          <w:szCs w:val="28"/>
        </w:rPr>
      </w:pPr>
      <w:r w:rsidRPr="005E50C6">
        <w:rPr>
          <w:sz w:val="28"/>
          <w:szCs w:val="28"/>
        </w:rPr>
        <w:t>Полномочия считаются переданными с момента получения Адм</w:t>
      </w:r>
      <w:r w:rsidRPr="005E50C6">
        <w:rPr>
          <w:sz w:val="28"/>
          <w:szCs w:val="28"/>
        </w:rPr>
        <w:t>и</w:t>
      </w:r>
      <w:r w:rsidRPr="005E50C6">
        <w:rPr>
          <w:sz w:val="28"/>
          <w:szCs w:val="28"/>
        </w:rPr>
        <w:t>нистрацией финансовых средств, необходимых для их осуществления.</w:t>
      </w:r>
    </w:p>
    <w:p w:rsidR="00074F95" w:rsidRPr="005E50C6" w:rsidRDefault="00074F95" w:rsidP="00074F95">
      <w:pPr>
        <w:pStyle w:val="36"/>
        <w:shd w:val="clear" w:color="auto" w:fill="auto"/>
        <w:tabs>
          <w:tab w:val="left" w:pos="1566"/>
        </w:tabs>
        <w:spacing w:line="240" w:lineRule="auto"/>
        <w:ind w:firstLine="709"/>
        <w:jc w:val="both"/>
        <w:rPr>
          <w:sz w:val="28"/>
          <w:szCs w:val="28"/>
        </w:rPr>
      </w:pPr>
      <w:r w:rsidRPr="005E50C6">
        <w:rPr>
          <w:sz w:val="28"/>
          <w:szCs w:val="28"/>
        </w:rPr>
        <w:t>Соглашение вступает в силу  со дня его подписания и распространяется на правоотношения с 1 января 20</w:t>
      </w:r>
      <w:r>
        <w:rPr>
          <w:sz w:val="28"/>
          <w:szCs w:val="28"/>
        </w:rPr>
        <w:t>20</w:t>
      </w:r>
      <w:r w:rsidRPr="005E50C6">
        <w:rPr>
          <w:sz w:val="28"/>
          <w:szCs w:val="28"/>
        </w:rPr>
        <w:t xml:space="preserve"> года по 31 декабря 20</w:t>
      </w:r>
      <w:r>
        <w:rPr>
          <w:sz w:val="28"/>
          <w:szCs w:val="28"/>
        </w:rPr>
        <w:t>20</w:t>
      </w:r>
      <w:r w:rsidRPr="005E50C6">
        <w:rPr>
          <w:sz w:val="28"/>
          <w:szCs w:val="28"/>
        </w:rPr>
        <w:t xml:space="preserve"> года.</w:t>
      </w:r>
    </w:p>
    <w:p w:rsidR="00074F95" w:rsidRPr="003F4D26" w:rsidRDefault="00074F95" w:rsidP="00074F95">
      <w:pPr>
        <w:pStyle w:val="36"/>
        <w:shd w:val="clear" w:color="auto" w:fill="auto"/>
        <w:tabs>
          <w:tab w:val="left" w:pos="1394"/>
        </w:tabs>
        <w:spacing w:line="240" w:lineRule="auto"/>
        <w:ind w:firstLine="709"/>
        <w:jc w:val="both"/>
        <w:rPr>
          <w:rFonts w:cs="Courier New"/>
          <w:sz w:val="20"/>
          <w:szCs w:val="20"/>
        </w:rPr>
      </w:pPr>
    </w:p>
    <w:p w:rsidR="00074F95" w:rsidRPr="00202A5D" w:rsidRDefault="00074F95" w:rsidP="00202A5D">
      <w:pPr>
        <w:jc w:val="center"/>
        <w:rPr>
          <w:b/>
          <w:sz w:val="28"/>
          <w:szCs w:val="28"/>
        </w:rPr>
      </w:pPr>
      <w:r w:rsidRPr="00202A5D">
        <w:rPr>
          <w:b/>
          <w:sz w:val="28"/>
          <w:szCs w:val="28"/>
        </w:rPr>
        <w:t>2. Порядок определения и предоставления ежегодного объема</w:t>
      </w:r>
    </w:p>
    <w:p w:rsidR="00074F95" w:rsidRPr="00202A5D" w:rsidRDefault="00074F95" w:rsidP="00202A5D">
      <w:pPr>
        <w:jc w:val="center"/>
        <w:rPr>
          <w:b/>
          <w:sz w:val="28"/>
          <w:szCs w:val="28"/>
        </w:rPr>
      </w:pPr>
      <w:r w:rsidRPr="00202A5D">
        <w:rPr>
          <w:b/>
          <w:sz w:val="28"/>
          <w:szCs w:val="28"/>
        </w:rPr>
        <w:t>межбюджетных трансфертов</w:t>
      </w:r>
    </w:p>
    <w:p w:rsidR="00202A5D" w:rsidRDefault="00202A5D" w:rsidP="00074F95">
      <w:pPr>
        <w:autoSpaceDE w:val="0"/>
        <w:autoSpaceDN w:val="0"/>
        <w:adjustRightInd w:val="0"/>
        <w:ind w:firstLine="709"/>
        <w:jc w:val="both"/>
        <w:rPr>
          <w:sz w:val="28"/>
          <w:szCs w:val="28"/>
          <w:lang w:eastAsia="en-US"/>
        </w:rPr>
      </w:pPr>
    </w:p>
    <w:p w:rsidR="00074F95" w:rsidRPr="005E50C6" w:rsidRDefault="00074F95" w:rsidP="00074F95">
      <w:pPr>
        <w:autoSpaceDE w:val="0"/>
        <w:autoSpaceDN w:val="0"/>
        <w:adjustRightInd w:val="0"/>
        <w:ind w:firstLine="709"/>
        <w:jc w:val="both"/>
        <w:rPr>
          <w:sz w:val="28"/>
          <w:szCs w:val="28"/>
          <w:lang w:eastAsia="en-US"/>
        </w:rPr>
      </w:pPr>
      <w:r w:rsidRPr="005E50C6">
        <w:rPr>
          <w:sz w:val="28"/>
          <w:szCs w:val="28"/>
          <w:lang w:eastAsia="en-US"/>
        </w:rPr>
        <w:t xml:space="preserve">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w:t>
      </w:r>
      <w:r w:rsidRPr="005E50C6">
        <w:rPr>
          <w:sz w:val="28"/>
          <w:szCs w:val="28"/>
          <w:lang w:eastAsia="en-US"/>
        </w:rPr>
        <w:lastRenderedPageBreak/>
        <w:t>объем межбюджетных трансфертов) на 20</w:t>
      </w:r>
      <w:r>
        <w:rPr>
          <w:sz w:val="28"/>
          <w:szCs w:val="28"/>
          <w:lang w:eastAsia="en-US"/>
        </w:rPr>
        <w:t>20</w:t>
      </w:r>
      <w:r w:rsidRPr="005E50C6">
        <w:rPr>
          <w:sz w:val="28"/>
          <w:szCs w:val="28"/>
          <w:lang w:eastAsia="en-US"/>
        </w:rPr>
        <w:t xml:space="preserve"> год, определяется по формуле:</w:t>
      </w:r>
    </w:p>
    <w:p w:rsidR="00074F95" w:rsidRPr="005E50C6" w:rsidRDefault="00074F95" w:rsidP="00074F95">
      <w:pPr>
        <w:autoSpaceDE w:val="0"/>
        <w:autoSpaceDN w:val="0"/>
        <w:adjustRightInd w:val="0"/>
        <w:ind w:firstLine="709"/>
        <w:jc w:val="center"/>
        <w:rPr>
          <w:sz w:val="28"/>
          <w:szCs w:val="28"/>
          <w:lang w:eastAsia="en-US"/>
        </w:rPr>
      </w:pPr>
    </w:p>
    <w:p w:rsidR="00074F95" w:rsidRPr="005E50C6" w:rsidRDefault="00074F95" w:rsidP="00074F95">
      <w:pPr>
        <w:autoSpaceDE w:val="0"/>
        <w:autoSpaceDN w:val="0"/>
        <w:adjustRightInd w:val="0"/>
        <w:ind w:firstLine="709"/>
        <w:jc w:val="center"/>
        <w:rPr>
          <w:sz w:val="28"/>
          <w:szCs w:val="28"/>
          <w:lang w:eastAsia="en-US"/>
        </w:rPr>
      </w:pPr>
      <w:r w:rsidRPr="005E50C6">
        <w:rPr>
          <w:sz w:val="28"/>
          <w:szCs w:val="28"/>
          <w:lang w:eastAsia="en-US"/>
        </w:rPr>
        <w:t xml:space="preserve">ОМТ = ФО / КП * КМО * КОР * КД, </w:t>
      </w:r>
    </w:p>
    <w:p w:rsidR="00074F95" w:rsidRDefault="00074F95" w:rsidP="00074F95">
      <w:pPr>
        <w:autoSpaceDE w:val="0"/>
        <w:autoSpaceDN w:val="0"/>
        <w:adjustRightInd w:val="0"/>
        <w:ind w:firstLine="709"/>
        <w:rPr>
          <w:sz w:val="28"/>
          <w:szCs w:val="28"/>
          <w:lang w:eastAsia="en-US"/>
        </w:rPr>
      </w:pPr>
    </w:p>
    <w:p w:rsidR="00074F95" w:rsidRPr="005E50C6" w:rsidRDefault="00074F95" w:rsidP="00074F95">
      <w:pPr>
        <w:autoSpaceDE w:val="0"/>
        <w:autoSpaceDN w:val="0"/>
        <w:adjustRightInd w:val="0"/>
        <w:ind w:firstLine="709"/>
        <w:rPr>
          <w:sz w:val="28"/>
          <w:szCs w:val="28"/>
          <w:lang w:eastAsia="en-US"/>
        </w:rPr>
      </w:pPr>
      <w:r w:rsidRPr="005E50C6">
        <w:rPr>
          <w:sz w:val="28"/>
          <w:szCs w:val="28"/>
          <w:lang w:eastAsia="en-US"/>
        </w:rPr>
        <w:t>где:</w:t>
      </w:r>
    </w:p>
    <w:p w:rsidR="00074F95" w:rsidRPr="005E50C6" w:rsidRDefault="00074F95" w:rsidP="00074F95">
      <w:pPr>
        <w:pStyle w:val="36"/>
        <w:shd w:val="clear" w:color="auto" w:fill="auto"/>
        <w:tabs>
          <w:tab w:val="left" w:pos="709"/>
          <w:tab w:val="left" w:pos="993"/>
        </w:tabs>
        <w:spacing w:line="240" w:lineRule="auto"/>
        <w:ind w:firstLine="709"/>
        <w:jc w:val="both"/>
        <w:rPr>
          <w:sz w:val="28"/>
          <w:szCs w:val="28"/>
        </w:rPr>
      </w:pPr>
      <w:r w:rsidRPr="005E50C6">
        <w:rPr>
          <w:sz w:val="28"/>
          <w:szCs w:val="28"/>
        </w:rPr>
        <w:t>ОМТ - объем межбюджетных трансфертов, передаваемых из бюджета п</w:t>
      </w:r>
      <w:r w:rsidRPr="005E50C6">
        <w:rPr>
          <w:sz w:val="28"/>
          <w:szCs w:val="28"/>
        </w:rPr>
        <w:t>о</w:t>
      </w:r>
      <w:r w:rsidRPr="005E50C6">
        <w:rPr>
          <w:sz w:val="28"/>
          <w:szCs w:val="28"/>
        </w:rPr>
        <w:t>селения в бюджет района;</w:t>
      </w:r>
    </w:p>
    <w:p w:rsidR="00074F95" w:rsidRPr="005E50C6" w:rsidRDefault="00074F95" w:rsidP="00074F95">
      <w:pPr>
        <w:pStyle w:val="36"/>
        <w:shd w:val="clear" w:color="auto" w:fill="auto"/>
        <w:tabs>
          <w:tab w:val="left" w:pos="709"/>
          <w:tab w:val="left" w:pos="993"/>
        </w:tabs>
        <w:spacing w:line="240" w:lineRule="auto"/>
        <w:ind w:firstLine="709"/>
        <w:jc w:val="both"/>
        <w:rPr>
          <w:sz w:val="28"/>
          <w:szCs w:val="28"/>
        </w:rPr>
      </w:pPr>
      <w:r w:rsidRPr="005E50C6">
        <w:rPr>
          <w:sz w:val="28"/>
          <w:szCs w:val="28"/>
        </w:rPr>
        <w:t xml:space="preserve">ФО - финансовое обеспечение исполнения переданных полномочий в размере </w:t>
      </w:r>
      <w:r>
        <w:rPr>
          <w:sz w:val="28"/>
          <w:szCs w:val="28"/>
        </w:rPr>
        <w:t>540163,33</w:t>
      </w:r>
      <w:r w:rsidRPr="005E50C6">
        <w:rPr>
          <w:sz w:val="28"/>
          <w:szCs w:val="28"/>
        </w:rPr>
        <w:t xml:space="preserve"> рублей, включающее стандартные годовые расходы на опл</w:t>
      </w:r>
      <w:r w:rsidRPr="005E50C6">
        <w:rPr>
          <w:sz w:val="28"/>
          <w:szCs w:val="28"/>
        </w:rPr>
        <w:t>а</w:t>
      </w:r>
      <w:r w:rsidRPr="005E50C6">
        <w:rPr>
          <w:sz w:val="28"/>
          <w:szCs w:val="28"/>
        </w:rPr>
        <w:t>ту труда должностного лица субъекта на определение поставщиков (подрядч</w:t>
      </w:r>
      <w:r w:rsidRPr="005E50C6">
        <w:rPr>
          <w:sz w:val="28"/>
          <w:szCs w:val="28"/>
        </w:rPr>
        <w:t>и</w:t>
      </w:r>
      <w:r w:rsidRPr="005E50C6">
        <w:rPr>
          <w:sz w:val="28"/>
          <w:szCs w:val="28"/>
        </w:rPr>
        <w:t>ков, исполнителей) (без индексации) с учетом начислений в государственные внебюджетные фонды (30,2%);</w:t>
      </w:r>
    </w:p>
    <w:p w:rsidR="00074F95" w:rsidRPr="005E50C6" w:rsidRDefault="00074F95" w:rsidP="00074F95">
      <w:pPr>
        <w:pStyle w:val="36"/>
        <w:shd w:val="clear" w:color="auto" w:fill="auto"/>
        <w:tabs>
          <w:tab w:val="left" w:pos="1078"/>
        </w:tabs>
        <w:spacing w:line="240" w:lineRule="auto"/>
        <w:ind w:firstLine="709"/>
        <w:jc w:val="both"/>
        <w:rPr>
          <w:sz w:val="28"/>
          <w:szCs w:val="28"/>
        </w:rPr>
      </w:pPr>
      <w:r w:rsidRPr="005E50C6">
        <w:rPr>
          <w:sz w:val="28"/>
          <w:szCs w:val="28"/>
        </w:rPr>
        <w:t>КП - количество поселений муниципального образования Щербиновский район, равное 8;</w:t>
      </w:r>
    </w:p>
    <w:p w:rsidR="00074F95" w:rsidRPr="005E50C6" w:rsidRDefault="00074F95" w:rsidP="00074F95">
      <w:pPr>
        <w:pStyle w:val="36"/>
        <w:shd w:val="clear" w:color="auto" w:fill="auto"/>
        <w:tabs>
          <w:tab w:val="left" w:pos="1078"/>
        </w:tabs>
        <w:spacing w:line="240" w:lineRule="auto"/>
        <w:ind w:firstLine="709"/>
        <w:jc w:val="both"/>
        <w:rPr>
          <w:sz w:val="28"/>
          <w:szCs w:val="28"/>
        </w:rPr>
      </w:pPr>
      <w:r w:rsidRPr="005E50C6">
        <w:rPr>
          <w:sz w:val="28"/>
          <w:szCs w:val="28"/>
        </w:rPr>
        <w:t>КМО - коэффициент средств материального обеспечения исполнения п</w:t>
      </w:r>
      <w:r w:rsidRPr="005E50C6">
        <w:rPr>
          <w:sz w:val="28"/>
          <w:szCs w:val="28"/>
        </w:rPr>
        <w:t>е</w:t>
      </w:r>
      <w:r w:rsidRPr="005E50C6">
        <w:rPr>
          <w:sz w:val="28"/>
          <w:szCs w:val="28"/>
        </w:rPr>
        <w:t xml:space="preserve">реданных полномочий, составляющий </w:t>
      </w:r>
      <w:r>
        <w:rPr>
          <w:sz w:val="28"/>
          <w:szCs w:val="28"/>
        </w:rPr>
        <w:t>4</w:t>
      </w:r>
      <w:r w:rsidRPr="005E50C6">
        <w:rPr>
          <w:sz w:val="28"/>
          <w:szCs w:val="28"/>
        </w:rPr>
        <w:t>% от фонда оплаты труда и равный 1,0</w:t>
      </w:r>
      <w:r>
        <w:rPr>
          <w:sz w:val="28"/>
          <w:szCs w:val="28"/>
        </w:rPr>
        <w:t>4</w:t>
      </w:r>
      <w:r w:rsidRPr="005E50C6">
        <w:rPr>
          <w:sz w:val="28"/>
          <w:szCs w:val="28"/>
        </w:rPr>
        <w:t>;</w:t>
      </w:r>
    </w:p>
    <w:p w:rsidR="00074F95" w:rsidRPr="005E50C6" w:rsidRDefault="00074F95" w:rsidP="00074F95">
      <w:pPr>
        <w:pStyle w:val="36"/>
        <w:shd w:val="clear" w:color="auto" w:fill="auto"/>
        <w:tabs>
          <w:tab w:val="left" w:pos="1078"/>
        </w:tabs>
        <w:spacing w:line="240" w:lineRule="auto"/>
        <w:ind w:firstLine="709"/>
        <w:jc w:val="both"/>
        <w:rPr>
          <w:sz w:val="28"/>
          <w:szCs w:val="28"/>
        </w:rPr>
      </w:pPr>
      <w:r w:rsidRPr="005E50C6">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w:t>
      </w:r>
      <w:r>
        <w:rPr>
          <w:sz w:val="28"/>
          <w:szCs w:val="28"/>
        </w:rPr>
        <w:t>3</w:t>
      </w:r>
      <w:r w:rsidRPr="005E50C6">
        <w:rPr>
          <w:sz w:val="28"/>
          <w:szCs w:val="28"/>
        </w:rPr>
        <w:t>;</w:t>
      </w:r>
    </w:p>
    <w:p w:rsidR="00074F95" w:rsidRPr="005E50C6" w:rsidRDefault="00074F95" w:rsidP="00074F95">
      <w:pPr>
        <w:pStyle w:val="36"/>
        <w:shd w:val="clear" w:color="auto" w:fill="auto"/>
        <w:tabs>
          <w:tab w:val="left" w:pos="1078"/>
        </w:tabs>
        <w:spacing w:line="240" w:lineRule="auto"/>
        <w:ind w:firstLine="709"/>
        <w:jc w:val="both"/>
        <w:rPr>
          <w:sz w:val="28"/>
          <w:szCs w:val="28"/>
        </w:rPr>
      </w:pPr>
      <w:r w:rsidRPr="005E50C6">
        <w:rPr>
          <w:sz w:val="28"/>
          <w:szCs w:val="28"/>
        </w:rPr>
        <w:t>КД - коэффициент объема доходов в размере 0,8, который определяется исходя из доходной части бюджета поселения.</w:t>
      </w:r>
    </w:p>
    <w:p w:rsidR="00074F95" w:rsidRPr="005E50C6" w:rsidRDefault="00074F95" w:rsidP="00074F95">
      <w:pPr>
        <w:pStyle w:val="36"/>
        <w:shd w:val="clear" w:color="auto" w:fill="auto"/>
        <w:tabs>
          <w:tab w:val="left" w:pos="1078"/>
        </w:tabs>
        <w:spacing w:line="240" w:lineRule="auto"/>
        <w:ind w:firstLine="709"/>
        <w:jc w:val="both"/>
        <w:rPr>
          <w:sz w:val="28"/>
          <w:szCs w:val="28"/>
        </w:rPr>
      </w:pPr>
      <w:r w:rsidRPr="005E50C6">
        <w:rPr>
          <w:sz w:val="28"/>
          <w:szCs w:val="28"/>
        </w:rPr>
        <w:t>2.2. Объем межбюджетных трансфертов на период действия настоящего Соглашения, определенный в установленном выше порядке, составляет 1</w:t>
      </w:r>
      <w:r>
        <w:rPr>
          <w:sz w:val="28"/>
          <w:szCs w:val="28"/>
        </w:rPr>
        <w:t>7</w:t>
      </w:r>
      <w:r w:rsidRPr="005E50C6">
        <w:rPr>
          <w:sz w:val="28"/>
          <w:szCs w:val="28"/>
        </w:rPr>
        <w:t>000,00 (</w:t>
      </w:r>
      <w:r>
        <w:rPr>
          <w:sz w:val="28"/>
          <w:szCs w:val="28"/>
        </w:rPr>
        <w:t>шестнадцать</w:t>
      </w:r>
      <w:r w:rsidRPr="005E50C6">
        <w:rPr>
          <w:sz w:val="28"/>
          <w:szCs w:val="28"/>
        </w:rPr>
        <w:t xml:space="preserve"> тысяч) рублей (расчет прилагается</w:t>
      </w:r>
      <w:r>
        <w:rPr>
          <w:sz w:val="28"/>
          <w:szCs w:val="28"/>
        </w:rPr>
        <w:t xml:space="preserve"> – Приложение № 1 к соглашению</w:t>
      </w:r>
      <w:r w:rsidRPr="005E50C6">
        <w:rPr>
          <w:sz w:val="28"/>
          <w:szCs w:val="28"/>
        </w:rPr>
        <w:t>).</w:t>
      </w:r>
    </w:p>
    <w:p w:rsidR="00074F95" w:rsidRPr="005E50C6" w:rsidRDefault="00074F95" w:rsidP="00074F95">
      <w:pPr>
        <w:pStyle w:val="36"/>
        <w:shd w:val="clear" w:color="auto" w:fill="auto"/>
        <w:tabs>
          <w:tab w:val="left" w:pos="1276"/>
        </w:tabs>
        <w:spacing w:line="240" w:lineRule="auto"/>
        <w:ind w:firstLine="709"/>
        <w:jc w:val="both"/>
        <w:rPr>
          <w:sz w:val="28"/>
          <w:szCs w:val="28"/>
        </w:rPr>
      </w:pPr>
      <w:r w:rsidRPr="005E50C6">
        <w:rPr>
          <w:sz w:val="28"/>
          <w:szCs w:val="28"/>
        </w:rPr>
        <w:t>2.3. Годовой объем межбюджетных трансфертов, определенный насто</w:t>
      </w:r>
      <w:r w:rsidRPr="005E50C6">
        <w:rPr>
          <w:sz w:val="28"/>
          <w:szCs w:val="28"/>
        </w:rPr>
        <w:t>я</w:t>
      </w:r>
      <w:r w:rsidRPr="005E50C6">
        <w:rPr>
          <w:sz w:val="28"/>
          <w:szCs w:val="28"/>
        </w:rPr>
        <w:t xml:space="preserve">щим Соглашением, перечисляется двумя частями в сроки: до 1 </w:t>
      </w:r>
      <w:r>
        <w:rPr>
          <w:sz w:val="28"/>
          <w:szCs w:val="28"/>
        </w:rPr>
        <w:t>апреля</w:t>
      </w:r>
      <w:r w:rsidRPr="005E50C6">
        <w:rPr>
          <w:sz w:val="28"/>
          <w:szCs w:val="28"/>
        </w:rPr>
        <w:t xml:space="preserve"> 20</w:t>
      </w:r>
      <w:r>
        <w:rPr>
          <w:sz w:val="28"/>
          <w:szCs w:val="28"/>
        </w:rPr>
        <w:t>20</w:t>
      </w:r>
      <w:r w:rsidRPr="005E50C6">
        <w:rPr>
          <w:sz w:val="28"/>
          <w:szCs w:val="28"/>
        </w:rPr>
        <w:t xml:space="preserve"> г</w:t>
      </w:r>
      <w:r w:rsidRPr="005E50C6">
        <w:rPr>
          <w:sz w:val="28"/>
          <w:szCs w:val="28"/>
        </w:rPr>
        <w:t>о</w:t>
      </w:r>
      <w:r w:rsidRPr="005E50C6">
        <w:rPr>
          <w:sz w:val="28"/>
          <w:szCs w:val="28"/>
        </w:rPr>
        <w:t>да (не менее 1/2 годового объема межбюджетных трансфертов) и до 1 октября 20</w:t>
      </w:r>
      <w:r>
        <w:rPr>
          <w:sz w:val="28"/>
          <w:szCs w:val="28"/>
        </w:rPr>
        <w:t>20</w:t>
      </w:r>
      <w:r w:rsidRPr="005E50C6">
        <w:rPr>
          <w:sz w:val="28"/>
          <w:szCs w:val="28"/>
        </w:rPr>
        <w:t xml:space="preserve"> года (оставшаяся часть межбюджетных трансфертов). Дополнительный объем межбюджетных трансфертов перечисляется в сроки, установленные д</w:t>
      </w:r>
      <w:r w:rsidRPr="005E50C6">
        <w:rPr>
          <w:sz w:val="28"/>
          <w:szCs w:val="28"/>
        </w:rPr>
        <w:t>о</w:t>
      </w:r>
      <w:r w:rsidRPr="005E50C6">
        <w:rPr>
          <w:sz w:val="28"/>
          <w:szCs w:val="28"/>
        </w:rPr>
        <w:t>полнительным соглашением.</w:t>
      </w:r>
    </w:p>
    <w:p w:rsidR="00074F95" w:rsidRPr="005E50C6" w:rsidRDefault="00074F95" w:rsidP="00074F95">
      <w:pPr>
        <w:pStyle w:val="36"/>
        <w:shd w:val="clear" w:color="auto" w:fill="auto"/>
        <w:tabs>
          <w:tab w:val="left" w:pos="1276"/>
        </w:tabs>
        <w:spacing w:line="240" w:lineRule="auto"/>
        <w:ind w:firstLine="709"/>
        <w:jc w:val="both"/>
        <w:rPr>
          <w:sz w:val="28"/>
          <w:szCs w:val="28"/>
        </w:rPr>
      </w:pPr>
      <w:r w:rsidRPr="005E50C6">
        <w:rPr>
          <w:sz w:val="28"/>
          <w:szCs w:val="28"/>
        </w:rPr>
        <w:t>2.4. Расходы бюджета Поселения на предоставление межбюджетных трансфертов планируются и исполняются в соответствии с лимитом бюдже</w:t>
      </w:r>
      <w:r w:rsidRPr="005E50C6">
        <w:rPr>
          <w:sz w:val="28"/>
          <w:szCs w:val="28"/>
        </w:rPr>
        <w:t>т</w:t>
      </w:r>
      <w:r w:rsidRPr="005E50C6">
        <w:rPr>
          <w:sz w:val="28"/>
          <w:szCs w:val="28"/>
        </w:rPr>
        <w:t>ных обязательств, утвержденных решением о бюджете поселения на соответс</w:t>
      </w:r>
      <w:r w:rsidRPr="005E50C6">
        <w:rPr>
          <w:sz w:val="28"/>
          <w:szCs w:val="28"/>
        </w:rPr>
        <w:t>т</w:t>
      </w:r>
      <w:r w:rsidRPr="005E50C6">
        <w:rPr>
          <w:sz w:val="28"/>
          <w:szCs w:val="28"/>
        </w:rPr>
        <w:t>вующий период.</w:t>
      </w:r>
    </w:p>
    <w:p w:rsidR="00074F95" w:rsidRPr="005E50C6" w:rsidRDefault="00074F95" w:rsidP="00074F95">
      <w:pPr>
        <w:pStyle w:val="36"/>
        <w:shd w:val="clear" w:color="auto" w:fill="auto"/>
        <w:tabs>
          <w:tab w:val="left" w:pos="1276"/>
        </w:tabs>
        <w:spacing w:line="240" w:lineRule="auto"/>
        <w:ind w:firstLine="709"/>
        <w:jc w:val="both"/>
        <w:rPr>
          <w:sz w:val="28"/>
          <w:szCs w:val="28"/>
        </w:rPr>
      </w:pPr>
      <w:r w:rsidRPr="005E50C6">
        <w:rPr>
          <w:sz w:val="28"/>
          <w:szCs w:val="28"/>
        </w:rPr>
        <w:t xml:space="preserve">2.5. Межбюджетные трансферты зачисляются в бюджет района по коду </w:t>
      </w:r>
      <w:r w:rsidRPr="005E50C6">
        <w:rPr>
          <w:sz w:val="28"/>
          <w:szCs w:val="28"/>
        </w:rPr>
        <w:lastRenderedPageBreak/>
        <w:t>бюджетной классификации доходов  902 2 02 40014 05 0000 15</w:t>
      </w:r>
      <w:r>
        <w:rPr>
          <w:sz w:val="28"/>
          <w:szCs w:val="28"/>
        </w:rPr>
        <w:t>0</w:t>
      </w:r>
      <w:r w:rsidRPr="005E50C6">
        <w:rPr>
          <w:sz w:val="28"/>
          <w:szCs w:val="28"/>
        </w:rPr>
        <w:t xml:space="preserve"> «Межбюдже</w:t>
      </w:r>
      <w:r w:rsidRPr="005E50C6">
        <w:rPr>
          <w:sz w:val="28"/>
          <w:szCs w:val="28"/>
        </w:rPr>
        <w:t>т</w:t>
      </w:r>
      <w:r w:rsidRPr="005E50C6">
        <w:rPr>
          <w:sz w:val="28"/>
          <w:szCs w:val="28"/>
        </w:rPr>
        <w:t>ные трансферты, передаваемые бюджетам муниципальных районов из бюдж</w:t>
      </w:r>
      <w:r w:rsidRPr="005E50C6">
        <w:rPr>
          <w:sz w:val="28"/>
          <w:szCs w:val="28"/>
        </w:rPr>
        <w:t>е</w:t>
      </w:r>
      <w:r w:rsidRPr="005E50C6">
        <w:rPr>
          <w:sz w:val="28"/>
          <w:szCs w:val="28"/>
        </w:rPr>
        <w:t>тов поселений на осуществление части полномочий по решению вопросов м</w:t>
      </w:r>
      <w:r w:rsidRPr="005E50C6">
        <w:rPr>
          <w:sz w:val="28"/>
          <w:szCs w:val="28"/>
        </w:rPr>
        <w:t>е</w:t>
      </w:r>
      <w:r w:rsidRPr="005E50C6">
        <w:rPr>
          <w:sz w:val="28"/>
          <w:szCs w:val="28"/>
        </w:rPr>
        <w:t>стного значения в соответствии с заключенными соглашениями».</w:t>
      </w:r>
      <w:r w:rsidRPr="005E50C6">
        <w:rPr>
          <w:sz w:val="28"/>
          <w:szCs w:val="28"/>
        </w:rPr>
        <w:tab/>
      </w:r>
    </w:p>
    <w:p w:rsidR="00074F95" w:rsidRPr="00202A5D" w:rsidRDefault="00074F95" w:rsidP="00202A5D">
      <w:pPr>
        <w:ind w:firstLine="709"/>
        <w:jc w:val="both"/>
        <w:rPr>
          <w:sz w:val="28"/>
          <w:szCs w:val="28"/>
        </w:rPr>
      </w:pPr>
    </w:p>
    <w:p w:rsidR="00074F95" w:rsidRPr="00202A5D" w:rsidRDefault="00074F95" w:rsidP="00202A5D">
      <w:pPr>
        <w:ind w:firstLine="709"/>
        <w:jc w:val="center"/>
        <w:rPr>
          <w:b/>
          <w:sz w:val="28"/>
          <w:szCs w:val="28"/>
        </w:rPr>
      </w:pPr>
      <w:r w:rsidRPr="00202A5D">
        <w:rPr>
          <w:b/>
          <w:sz w:val="28"/>
          <w:szCs w:val="28"/>
        </w:rPr>
        <w:t>3. Права и обязанности сторон</w:t>
      </w:r>
    </w:p>
    <w:p w:rsidR="00074F95" w:rsidRPr="00202A5D" w:rsidRDefault="00074F95" w:rsidP="00202A5D">
      <w:pPr>
        <w:ind w:firstLine="709"/>
        <w:jc w:val="both"/>
        <w:rPr>
          <w:sz w:val="28"/>
          <w:szCs w:val="28"/>
        </w:rPr>
      </w:pPr>
    </w:p>
    <w:p w:rsidR="00074F95" w:rsidRPr="00202A5D" w:rsidRDefault="00074F95" w:rsidP="00202A5D">
      <w:pPr>
        <w:ind w:firstLine="709"/>
        <w:jc w:val="both"/>
        <w:rPr>
          <w:sz w:val="28"/>
          <w:szCs w:val="28"/>
        </w:rPr>
      </w:pPr>
      <w:r w:rsidRPr="00202A5D">
        <w:rPr>
          <w:sz w:val="28"/>
          <w:szCs w:val="28"/>
        </w:rPr>
        <w:t>3.1. Поселения:</w:t>
      </w:r>
    </w:p>
    <w:p w:rsidR="00074F95" w:rsidRPr="00202A5D" w:rsidRDefault="00074F95" w:rsidP="00202A5D">
      <w:pPr>
        <w:ind w:firstLine="709"/>
        <w:jc w:val="both"/>
        <w:rPr>
          <w:sz w:val="28"/>
          <w:szCs w:val="28"/>
        </w:rPr>
      </w:pPr>
      <w:r w:rsidRPr="00202A5D">
        <w:rPr>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074F95" w:rsidRPr="00202A5D" w:rsidRDefault="00074F95" w:rsidP="00202A5D">
      <w:pPr>
        <w:ind w:firstLine="709"/>
        <w:jc w:val="both"/>
        <w:rPr>
          <w:sz w:val="28"/>
          <w:szCs w:val="28"/>
        </w:rPr>
      </w:pPr>
      <w:r w:rsidRPr="00202A5D">
        <w:rPr>
          <w:sz w:val="28"/>
          <w:szCs w:val="28"/>
        </w:rPr>
        <w:t xml:space="preserve">3.1.2. Осуществляет контроль за целевым использованием финансовых средств и исполнением переданных полномочий. </w:t>
      </w:r>
    </w:p>
    <w:p w:rsidR="00074F95" w:rsidRPr="00202A5D" w:rsidRDefault="00074F95" w:rsidP="00202A5D">
      <w:pPr>
        <w:ind w:firstLine="709"/>
        <w:jc w:val="both"/>
        <w:rPr>
          <w:sz w:val="28"/>
          <w:szCs w:val="28"/>
        </w:rPr>
      </w:pPr>
      <w:r w:rsidRPr="00202A5D">
        <w:rPr>
          <w:sz w:val="28"/>
          <w:szCs w:val="28"/>
        </w:rPr>
        <w:t>3.2. Администрации:</w:t>
      </w:r>
    </w:p>
    <w:p w:rsidR="00074F95" w:rsidRDefault="00074F95" w:rsidP="00074F95">
      <w:pPr>
        <w:pStyle w:val="36"/>
        <w:shd w:val="clear" w:color="auto" w:fill="auto"/>
        <w:tabs>
          <w:tab w:val="left" w:pos="0"/>
        </w:tabs>
        <w:spacing w:line="240" w:lineRule="auto"/>
        <w:ind w:firstLine="709"/>
        <w:jc w:val="both"/>
        <w:rPr>
          <w:sz w:val="28"/>
          <w:szCs w:val="28"/>
        </w:rPr>
      </w:pPr>
      <w:r w:rsidRPr="005E50C6">
        <w:rPr>
          <w:sz w:val="28"/>
          <w:szCs w:val="28"/>
        </w:rPr>
        <w:t>3.2.1. Осуществляет полномочия, предусмотренные пунктом 1.2. насто</w:t>
      </w:r>
      <w:r w:rsidRPr="005E50C6">
        <w:rPr>
          <w:sz w:val="28"/>
          <w:szCs w:val="28"/>
        </w:rPr>
        <w:t>я</w:t>
      </w:r>
      <w:r w:rsidRPr="005E50C6">
        <w:rPr>
          <w:sz w:val="28"/>
          <w:szCs w:val="28"/>
        </w:rPr>
        <w:t>щего Соглашения в соответствии с решением Совета муниципального образ</w:t>
      </w:r>
      <w:r w:rsidRPr="005E50C6">
        <w:rPr>
          <w:sz w:val="28"/>
          <w:szCs w:val="28"/>
        </w:rPr>
        <w:t>о</w:t>
      </w:r>
      <w:r w:rsidRPr="005E50C6">
        <w:rPr>
          <w:sz w:val="28"/>
          <w:szCs w:val="28"/>
        </w:rPr>
        <w:t>вания Щербиновский район от 26 декабря 2013 года № 1 «Об утверждении П</w:t>
      </w:r>
      <w:r w:rsidRPr="005E50C6">
        <w:rPr>
          <w:sz w:val="28"/>
          <w:szCs w:val="28"/>
        </w:rPr>
        <w:t>о</w:t>
      </w:r>
      <w:r w:rsidRPr="005E50C6">
        <w:rPr>
          <w:sz w:val="28"/>
          <w:szCs w:val="28"/>
        </w:rPr>
        <w:t>ложения о контрактной системе в сфере закупок для обеспечения муниципал</w:t>
      </w:r>
      <w:r w:rsidRPr="005E50C6">
        <w:rPr>
          <w:sz w:val="28"/>
          <w:szCs w:val="28"/>
        </w:rPr>
        <w:t>ь</w:t>
      </w:r>
      <w:r w:rsidRPr="005E50C6">
        <w:rPr>
          <w:sz w:val="28"/>
          <w:szCs w:val="28"/>
        </w:rPr>
        <w:t>ных нужд муниципального образования Щербиновский район», постановлен</w:t>
      </w:r>
      <w:r w:rsidRPr="005E50C6">
        <w:rPr>
          <w:sz w:val="28"/>
          <w:szCs w:val="28"/>
        </w:rPr>
        <w:t>и</w:t>
      </w:r>
      <w:r w:rsidRPr="005E50C6">
        <w:rPr>
          <w:sz w:val="28"/>
          <w:szCs w:val="28"/>
        </w:rPr>
        <w:t>ем администрации муниципального образования Щербиновский район от 26 сентября 2014 года № 493 «Об определении уполномоченного органа на опр</w:t>
      </w:r>
      <w:r w:rsidRPr="005E50C6">
        <w:rPr>
          <w:sz w:val="28"/>
          <w:szCs w:val="28"/>
        </w:rPr>
        <w:t>е</w:t>
      </w:r>
      <w:r w:rsidRPr="005E50C6">
        <w:rPr>
          <w:sz w:val="28"/>
          <w:szCs w:val="28"/>
        </w:rPr>
        <w:t>деление поставщиков (подрядчиков, исполнителей) для заказчиков муниц</w:t>
      </w:r>
      <w:r w:rsidRPr="005E50C6">
        <w:rPr>
          <w:sz w:val="28"/>
          <w:szCs w:val="28"/>
        </w:rPr>
        <w:t>и</w:t>
      </w:r>
      <w:r w:rsidRPr="005E50C6">
        <w:rPr>
          <w:sz w:val="28"/>
          <w:szCs w:val="28"/>
        </w:rPr>
        <w:t>пального образования Щербиновский район».</w:t>
      </w:r>
    </w:p>
    <w:p w:rsidR="00074F95" w:rsidRPr="003C1B70" w:rsidRDefault="00074F95" w:rsidP="00074F95">
      <w:pPr>
        <w:tabs>
          <w:tab w:val="left" w:pos="1423"/>
        </w:tabs>
        <w:ind w:firstLine="709"/>
        <w:jc w:val="both"/>
        <w:rPr>
          <w:spacing w:val="1"/>
          <w:sz w:val="28"/>
          <w:szCs w:val="28"/>
        </w:rPr>
      </w:pPr>
      <w:r w:rsidRPr="00994C8C">
        <w:rPr>
          <w:sz w:val="28"/>
          <w:szCs w:val="28"/>
        </w:rPr>
        <w:t>3.2.2.</w:t>
      </w:r>
      <w:r>
        <w:rPr>
          <w:sz w:val="28"/>
          <w:szCs w:val="28"/>
        </w:rPr>
        <w:t xml:space="preserve"> </w:t>
      </w:r>
      <w:r w:rsidRPr="003C1B70">
        <w:rPr>
          <w:spacing w:val="1"/>
          <w:sz w:val="28"/>
          <w:szCs w:val="28"/>
        </w:rPr>
        <w:t xml:space="preserve">Администрация </w:t>
      </w:r>
      <w:r w:rsidRPr="003C1B70">
        <w:rPr>
          <w:sz w:val="28"/>
          <w:szCs w:val="28"/>
        </w:rPr>
        <w:t>до 1 февраля очередного финансового года, следующего за отчетным, предоставляет Поселению отчет о расходовании межбюджетных трансфертов согласно Приложению № 2 к настоящему Соглашению</w:t>
      </w:r>
      <w:r>
        <w:rPr>
          <w:sz w:val="28"/>
          <w:szCs w:val="28"/>
        </w:rPr>
        <w:t>.</w:t>
      </w:r>
    </w:p>
    <w:p w:rsidR="00074F95" w:rsidRPr="00202A5D" w:rsidRDefault="00074F95" w:rsidP="00202A5D">
      <w:pPr>
        <w:jc w:val="center"/>
        <w:rPr>
          <w:sz w:val="28"/>
          <w:szCs w:val="28"/>
        </w:rPr>
      </w:pPr>
    </w:p>
    <w:p w:rsidR="00074F95" w:rsidRPr="00202A5D" w:rsidRDefault="00074F95" w:rsidP="00202A5D">
      <w:pPr>
        <w:jc w:val="center"/>
        <w:rPr>
          <w:b/>
          <w:sz w:val="28"/>
          <w:szCs w:val="28"/>
        </w:rPr>
      </w:pPr>
      <w:r w:rsidRPr="00202A5D">
        <w:rPr>
          <w:b/>
          <w:sz w:val="28"/>
          <w:szCs w:val="28"/>
        </w:rPr>
        <w:t>4. Ответственность сторон</w:t>
      </w:r>
    </w:p>
    <w:p w:rsidR="00074F95" w:rsidRPr="00202A5D" w:rsidRDefault="00074F95" w:rsidP="00202A5D">
      <w:pPr>
        <w:jc w:val="center"/>
        <w:rPr>
          <w:sz w:val="28"/>
          <w:szCs w:val="28"/>
        </w:rPr>
      </w:pPr>
    </w:p>
    <w:p w:rsidR="00074F95" w:rsidRPr="005E50C6" w:rsidRDefault="00074F95" w:rsidP="00074F95">
      <w:pPr>
        <w:pStyle w:val="36"/>
        <w:shd w:val="clear" w:color="auto" w:fill="auto"/>
        <w:tabs>
          <w:tab w:val="left" w:pos="0"/>
        </w:tabs>
        <w:spacing w:line="240" w:lineRule="auto"/>
        <w:ind w:firstLine="709"/>
        <w:jc w:val="both"/>
        <w:rPr>
          <w:sz w:val="28"/>
          <w:szCs w:val="28"/>
        </w:rPr>
      </w:pPr>
      <w:r w:rsidRPr="005E50C6">
        <w:rPr>
          <w:sz w:val="28"/>
          <w:szCs w:val="28"/>
        </w:rPr>
        <w:t>4.1. Стороны несут ответственность за неисполнение (ненадлежащее и</w:t>
      </w:r>
      <w:r w:rsidRPr="005E50C6">
        <w:rPr>
          <w:sz w:val="28"/>
          <w:szCs w:val="28"/>
        </w:rPr>
        <w:t>с</w:t>
      </w:r>
      <w:r w:rsidRPr="005E50C6">
        <w:rPr>
          <w:sz w:val="28"/>
          <w:szCs w:val="28"/>
        </w:rPr>
        <w:t>полнение) предусмотренных настоящим Соглашением обязанностей, в соотве</w:t>
      </w:r>
      <w:r w:rsidRPr="005E50C6">
        <w:rPr>
          <w:sz w:val="28"/>
          <w:szCs w:val="28"/>
        </w:rPr>
        <w:t>т</w:t>
      </w:r>
      <w:r w:rsidRPr="005E50C6">
        <w:rPr>
          <w:sz w:val="28"/>
          <w:szCs w:val="28"/>
        </w:rPr>
        <w:t>ствии с законодательством и настоящим Соглашением.</w:t>
      </w:r>
    </w:p>
    <w:p w:rsidR="00074F95" w:rsidRPr="005E50C6" w:rsidRDefault="00074F95" w:rsidP="00074F95">
      <w:pPr>
        <w:tabs>
          <w:tab w:val="left" w:pos="1270"/>
        </w:tabs>
        <w:ind w:firstLine="709"/>
        <w:rPr>
          <w:sz w:val="28"/>
          <w:szCs w:val="28"/>
        </w:rPr>
      </w:pPr>
      <w:r w:rsidRPr="005E50C6">
        <w:rPr>
          <w:sz w:val="28"/>
          <w:szCs w:val="28"/>
        </w:rPr>
        <w:t xml:space="preserve">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w:t>
      </w:r>
      <w:r w:rsidRPr="005E50C6">
        <w:rPr>
          <w:sz w:val="28"/>
          <w:szCs w:val="28"/>
        </w:rPr>
        <w:lastRenderedPageBreak/>
        <w:t>равным одной трехсотой, действующей на день уплаты неустойки, ключевой ставки Банка России.</w:t>
      </w:r>
    </w:p>
    <w:p w:rsidR="00074F95" w:rsidRPr="00202A5D" w:rsidRDefault="00074F95" w:rsidP="00202A5D">
      <w:pPr>
        <w:jc w:val="center"/>
        <w:rPr>
          <w:b/>
          <w:sz w:val="28"/>
          <w:szCs w:val="28"/>
        </w:rPr>
      </w:pPr>
    </w:p>
    <w:p w:rsidR="00074F95" w:rsidRPr="00202A5D" w:rsidRDefault="00074F95" w:rsidP="00202A5D">
      <w:pPr>
        <w:jc w:val="center"/>
        <w:rPr>
          <w:b/>
          <w:sz w:val="28"/>
          <w:szCs w:val="28"/>
        </w:rPr>
      </w:pPr>
      <w:r w:rsidRPr="00202A5D">
        <w:rPr>
          <w:b/>
          <w:sz w:val="28"/>
          <w:szCs w:val="28"/>
        </w:rPr>
        <w:t>Заключительные положения</w:t>
      </w:r>
    </w:p>
    <w:p w:rsidR="00074F95" w:rsidRPr="00202A5D" w:rsidRDefault="00074F95" w:rsidP="00202A5D">
      <w:pPr>
        <w:jc w:val="center"/>
        <w:rPr>
          <w:b/>
          <w:sz w:val="28"/>
          <w:szCs w:val="28"/>
        </w:rPr>
      </w:pPr>
    </w:p>
    <w:p w:rsidR="00074F95" w:rsidRPr="005E50C6" w:rsidRDefault="00074F95" w:rsidP="00074F95">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Изменения и дополнения в настоящее Соглашение могут быть вн</w:t>
      </w:r>
      <w:r w:rsidRPr="005E50C6">
        <w:rPr>
          <w:sz w:val="28"/>
          <w:szCs w:val="28"/>
        </w:rPr>
        <w:t>е</w:t>
      </w:r>
      <w:r w:rsidRPr="005E50C6">
        <w:rPr>
          <w:sz w:val="28"/>
          <w:szCs w:val="28"/>
        </w:rPr>
        <w:t>сены по взаимному согласию сторон путем составления дополнительного с</w:t>
      </w:r>
      <w:r w:rsidRPr="005E50C6">
        <w:rPr>
          <w:sz w:val="28"/>
          <w:szCs w:val="28"/>
        </w:rPr>
        <w:t>о</w:t>
      </w:r>
      <w:r w:rsidRPr="005E50C6">
        <w:rPr>
          <w:sz w:val="28"/>
          <w:szCs w:val="28"/>
        </w:rPr>
        <w:t>глашения в письменной форме, являющегося неотъемлемой частью настоящего Соглашения.</w:t>
      </w:r>
    </w:p>
    <w:p w:rsidR="00074F95" w:rsidRPr="005E50C6" w:rsidRDefault="00074F95" w:rsidP="00074F95">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Действие настоящего Соглашения может быть прекращено досро</w:t>
      </w:r>
      <w:r w:rsidRPr="005E50C6">
        <w:rPr>
          <w:sz w:val="28"/>
          <w:szCs w:val="28"/>
        </w:rPr>
        <w:t>ч</w:t>
      </w:r>
      <w:r w:rsidRPr="005E50C6">
        <w:rPr>
          <w:sz w:val="28"/>
          <w:szCs w:val="28"/>
        </w:rPr>
        <w:t>но по соглашению сторон либо в случае направления Поселением или Админ</w:t>
      </w:r>
      <w:r w:rsidRPr="005E50C6">
        <w:rPr>
          <w:sz w:val="28"/>
          <w:szCs w:val="28"/>
        </w:rPr>
        <w:t>и</w:t>
      </w:r>
      <w:r w:rsidRPr="005E50C6">
        <w:rPr>
          <w:sz w:val="28"/>
          <w:szCs w:val="28"/>
        </w:rPr>
        <w:t>страцией другим сторонам уведомления о расторжении Соглашения.</w:t>
      </w:r>
    </w:p>
    <w:p w:rsidR="00074F95" w:rsidRPr="005E50C6" w:rsidRDefault="00074F95" w:rsidP="00074F95">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w:t>
      </w:r>
      <w:r w:rsidRPr="005E50C6">
        <w:rPr>
          <w:sz w:val="28"/>
          <w:szCs w:val="28"/>
        </w:rPr>
        <w:t>в</w:t>
      </w:r>
      <w:r w:rsidRPr="005E50C6">
        <w:rPr>
          <w:sz w:val="28"/>
          <w:szCs w:val="28"/>
        </w:rPr>
        <w:t>ления уведомления) о прекращении его действия, за исключением случаев, к</w:t>
      </w:r>
      <w:r w:rsidRPr="005E50C6">
        <w:rPr>
          <w:sz w:val="28"/>
          <w:szCs w:val="28"/>
        </w:rPr>
        <w:t>о</w:t>
      </w:r>
      <w:r w:rsidRPr="005E50C6">
        <w:rPr>
          <w:sz w:val="28"/>
          <w:szCs w:val="28"/>
        </w:rPr>
        <w:t>гда соглашением сторон предусмотрено иное.</w:t>
      </w:r>
    </w:p>
    <w:p w:rsidR="00074F95" w:rsidRPr="005E50C6" w:rsidRDefault="00074F95" w:rsidP="00074F95">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w:t>
      </w:r>
      <w:r w:rsidRPr="005E50C6">
        <w:rPr>
          <w:sz w:val="28"/>
          <w:szCs w:val="28"/>
        </w:rPr>
        <w:t>о</w:t>
      </w:r>
      <w:r w:rsidRPr="005E50C6">
        <w:rPr>
          <w:sz w:val="28"/>
          <w:szCs w:val="28"/>
        </w:rPr>
        <w:t>глашением часть объема межбюджетных трансфертов, приходящуюся на пр</w:t>
      </w:r>
      <w:r w:rsidRPr="005E50C6">
        <w:rPr>
          <w:sz w:val="28"/>
          <w:szCs w:val="28"/>
        </w:rPr>
        <w:t>о</w:t>
      </w:r>
      <w:r w:rsidRPr="005E50C6">
        <w:rPr>
          <w:sz w:val="28"/>
          <w:szCs w:val="28"/>
        </w:rPr>
        <w:t>веденные мероприятия.</w:t>
      </w:r>
    </w:p>
    <w:p w:rsidR="00074F95" w:rsidRPr="00475F00" w:rsidRDefault="00074F95" w:rsidP="00074F95">
      <w:pPr>
        <w:pStyle w:val="36"/>
        <w:numPr>
          <w:ilvl w:val="1"/>
          <w:numId w:val="13"/>
        </w:numPr>
        <w:shd w:val="clear" w:color="auto" w:fill="auto"/>
        <w:tabs>
          <w:tab w:val="left" w:pos="0"/>
        </w:tabs>
        <w:spacing w:before="0" w:after="0" w:line="240" w:lineRule="auto"/>
        <w:ind w:left="0" w:firstLine="709"/>
        <w:jc w:val="both"/>
        <w:rPr>
          <w:sz w:val="28"/>
          <w:szCs w:val="28"/>
        </w:rPr>
      </w:pPr>
      <w:r w:rsidRPr="00475F00">
        <w:rPr>
          <w:sz w:val="28"/>
          <w:szCs w:val="28"/>
        </w:rPr>
        <w:t>При прекращении действия Соглашения Администрация обеспеч</w:t>
      </w:r>
      <w:r w:rsidRPr="00475F00">
        <w:rPr>
          <w:sz w:val="28"/>
          <w:szCs w:val="28"/>
        </w:rPr>
        <w:t>и</w:t>
      </w:r>
      <w:r w:rsidRPr="00475F00">
        <w:rPr>
          <w:sz w:val="28"/>
          <w:szCs w:val="28"/>
        </w:rPr>
        <w:t>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074F95" w:rsidRPr="005E50C6" w:rsidRDefault="00074F95" w:rsidP="00074F95">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074F95" w:rsidRPr="005E50C6" w:rsidRDefault="00074F95" w:rsidP="00074F95">
      <w:pPr>
        <w:pStyle w:val="36"/>
        <w:numPr>
          <w:ilvl w:val="1"/>
          <w:numId w:val="13"/>
        </w:numPr>
        <w:shd w:val="clear" w:color="auto" w:fill="auto"/>
        <w:tabs>
          <w:tab w:val="left" w:pos="0"/>
        </w:tabs>
        <w:spacing w:before="0" w:after="0" w:line="240" w:lineRule="auto"/>
        <w:ind w:left="0" w:firstLine="709"/>
        <w:jc w:val="both"/>
        <w:rPr>
          <w:sz w:val="28"/>
          <w:szCs w:val="28"/>
        </w:rPr>
      </w:pPr>
      <w:r w:rsidRPr="005E50C6">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074F95" w:rsidRPr="00202A5D" w:rsidRDefault="00074F95" w:rsidP="00202A5D">
      <w:pPr>
        <w:rPr>
          <w:sz w:val="28"/>
          <w:szCs w:val="28"/>
        </w:rPr>
      </w:pPr>
    </w:p>
    <w:p w:rsidR="00074F95" w:rsidRPr="00202A5D" w:rsidRDefault="00074F95" w:rsidP="00202A5D">
      <w:pPr>
        <w:jc w:val="center"/>
        <w:rPr>
          <w:b/>
          <w:sz w:val="28"/>
          <w:szCs w:val="28"/>
        </w:rPr>
      </w:pPr>
      <w:r w:rsidRPr="00202A5D">
        <w:rPr>
          <w:b/>
          <w:sz w:val="28"/>
          <w:szCs w:val="28"/>
        </w:rPr>
        <w:t>Адреса и реквизиты сторон</w:t>
      </w:r>
    </w:p>
    <w:p w:rsidR="00074F95" w:rsidRPr="00202A5D" w:rsidRDefault="00074F95" w:rsidP="00202A5D">
      <w:pPr>
        <w:rPr>
          <w:sz w:val="28"/>
          <w:szCs w:val="28"/>
        </w:rPr>
      </w:pPr>
    </w:p>
    <w:tbl>
      <w:tblPr>
        <w:tblW w:w="0" w:type="auto"/>
        <w:tblInd w:w="108" w:type="dxa"/>
        <w:tblLook w:val="00A0"/>
      </w:tblPr>
      <w:tblGrid>
        <w:gridCol w:w="4712"/>
        <w:gridCol w:w="4928"/>
      </w:tblGrid>
      <w:tr w:rsidR="00074F95" w:rsidRPr="00202A5D" w:rsidTr="002A33C4">
        <w:tc>
          <w:tcPr>
            <w:tcW w:w="4712" w:type="dxa"/>
          </w:tcPr>
          <w:p w:rsidR="00074F95" w:rsidRPr="00202A5D" w:rsidRDefault="00074F95" w:rsidP="00202A5D">
            <w:pPr>
              <w:rPr>
                <w:sz w:val="28"/>
                <w:szCs w:val="28"/>
              </w:rPr>
            </w:pPr>
            <w:r w:rsidRPr="00202A5D">
              <w:rPr>
                <w:sz w:val="28"/>
                <w:szCs w:val="28"/>
              </w:rPr>
              <w:t>Администрация Ейскоукрепленского</w:t>
            </w:r>
          </w:p>
          <w:p w:rsidR="00074F95" w:rsidRPr="00202A5D" w:rsidRDefault="00074F95" w:rsidP="00202A5D">
            <w:pPr>
              <w:rPr>
                <w:sz w:val="28"/>
                <w:szCs w:val="28"/>
              </w:rPr>
            </w:pPr>
            <w:r w:rsidRPr="00202A5D">
              <w:rPr>
                <w:sz w:val="28"/>
                <w:szCs w:val="28"/>
              </w:rPr>
              <w:t>сельского поселения</w:t>
            </w:r>
          </w:p>
          <w:p w:rsidR="00074F95" w:rsidRPr="00202A5D" w:rsidRDefault="00074F95" w:rsidP="00202A5D">
            <w:pPr>
              <w:rPr>
                <w:sz w:val="28"/>
                <w:szCs w:val="28"/>
              </w:rPr>
            </w:pPr>
            <w:r w:rsidRPr="00202A5D">
              <w:rPr>
                <w:sz w:val="28"/>
                <w:szCs w:val="28"/>
              </w:rPr>
              <w:t>Щербиновского района,</w:t>
            </w:r>
          </w:p>
          <w:p w:rsidR="00074F95" w:rsidRPr="00202A5D" w:rsidRDefault="00074F95" w:rsidP="00202A5D">
            <w:pPr>
              <w:rPr>
                <w:sz w:val="28"/>
                <w:szCs w:val="28"/>
              </w:rPr>
            </w:pPr>
            <w:r w:rsidRPr="00202A5D">
              <w:rPr>
                <w:sz w:val="28"/>
                <w:szCs w:val="28"/>
              </w:rPr>
              <w:t>353640, Краснодарский край,</w:t>
            </w:r>
          </w:p>
          <w:p w:rsidR="00074F95" w:rsidRPr="00202A5D" w:rsidRDefault="00074F95" w:rsidP="00202A5D">
            <w:pPr>
              <w:rPr>
                <w:sz w:val="28"/>
                <w:szCs w:val="28"/>
              </w:rPr>
            </w:pPr>
            <w:r w:rsidRPr="00202A5D">
              <w:rPr>
                <w:sz w:val="28"/>
                <w:szCs w:val="28"/>
              </w:rPr>
              <w:t>Щербиновский район,</w:t>
            </w:r>
          </w:p>
          <w:p w:rsidR="00074F95" w:rsidRPr="00202A5D" w:rsidRDefault="00074F95" w:rsidP="00202A5D">
            <w:pPr>
              <w:rPr>
                <w:sz w:val="28"/>
                <w:szCs w:val="28"/>
              </w:rPr>
            </w:pPr>
            <w:r w:rsidRPr="00202A5D">
              <w:rPr>
                <w:sz w:val="28"/>
                <w:szCs w:val="28"/>
              </w:rPr>
              <w:t>село Ейское Укрепление</w:t>
            </w:r>
          </w:p>
          <w:p w:rsidR="00074F95" w:rsidRPr="00202A5D" w:rsidRDefault="00074F95" w:rsidP="00202A5D">
            <w:pPr>
              <w:rPr>
                <w:sz w:val="28"/>
                <w:szCs w:val="28"/>
              </w:rPr>
            </w:pPr>
            <w:r w:rsidRPr="00202A5D">
              <w:rPr>
                <w:sz w:val="28"/>
                <w:szCs w:val="28"/>
              </w:rPr>
              <w:t>ул. Суворова, 12</w:t>
            </w:r>
          </w:p>
          <w:p w:rsidR="00074F95" w:rsidRPr="00202A5D" w:rsidRDefault="00074F95" w:rsidP="00202A5D">
            <w:pPr>
              <w:rPr>
                <w:sz w:val="28"/>
                <w:szCs w:val="28"/>
              </w:rPr>
            </w:pPr>
            <w:r w:rsidRPr="00202A5D">
              <w:rPr>
                <w:sz w:val="28"/>
                <w:szCs w:val="28"/>
              </w:rPr>
              <w:t>тел.факс 8 (86151)3-71-34</w:t>
            </w:r>
          </w:p>
          <w:p w:rsidR="00074F95" w:rsidRPr="00202A5D" w:rsidRDefault="00074F95" w:rsidP="00202A5D">
            <w:pPr>
              <w:rPr>
                <w:sz w:val="28"/>
                <w:szCs w:val="28"/>
              </w:rPr>
            </w:pPr>
            <w:r w:rsidRPr="00202A5D">
              <w:rPr>
                <w:sz w:val="28"/>
                <w:szCs w:val="28"/>
              </w:rPr>
              <w:t>ИНН 2358007022 КПП 235801001</w:t>
            </w:r>
          </w:p>
        </w:tc>
        <w:tc>
          <w:tcPr>
            <w:tcW w:w="4928" w:type="dxa"/>
          </w:tcPr>
          <w:p w:rsidR="00074F95" w:rsidRPr="00202A5D" w:rsidRDefault="00074F95" w:rsidP="00202A5D">
            <w:pPr>
              <w:rPr>
                <w:sz w:val="28"/>
                <w:szCs w:val="28"/>
              </w:rPr>
            </w:pPr>
            <w:r w:rsidRPr="00202A5D">
              <w:rPr>
                <w:sz w:val="28"/>
                <w:szCs w:val="28"/>
              </w:rPr>
              <w:t xml:space="preserve">Администрация </w:t>
            </w:r>
          </w:p>
          <w:p w:rsidR="00074F95" w:rsidRPr="00202A5D" w:rsidRDefault="00074F95" w:rsidP="00202A5D">
            <w:pPr>
              <w:rPr>
                <w:sz w:val="28"/>
                <w:szCs w:val="28"/>
              </w:rPr>
            </w:pPr>
            <w:r w:rsidRPr="00202A5D">
              <w:rPr>
                <w:sz w:val="28"/>
                <w:szCs w:val="28"/>
              </w:rPr>
              <w:t>муниципального образования</w:t>
            </w:r>
          </w:p>
          <w:p w:rsidR="00074F95" w:rsidRPr="00202A5D" w:rsidRDefault="00074F95" w:rsidP="00202A5D">
            <w:pPr>
              <w:rPr>
                <w:sz w:val="28"/>
                <w:szCs w:val="28"/>
              </w:rPr>
            </w:pPr>
            <w:r w:rsidRPr="00202A5D">
              <w:rPr>
                <w:sz w:val="28"/>
                <w:szCs w:val="28"/>
              </w:rPr>
              <w:t>Щербиновский район,</w:t>
            </w:r>
          </w:p>
          <w:p w:rsidR="00074F95" w:rsidRPr="00202A5D" w:rsidRDefault="00074F95" w:rsidP="00202A5D">
            <w:pPr>
              <w:rPr>
                <w:sz w:val="28"/>
                <w:szCs w:val="28"/>
              </w:rPr>
            </w:pPr>
            <w:r w:rsidRPr="00202A5D">
              <w:rPr>
                <w:sz w:val="28"/>
                <w:szCs w:val="28"/>
              </w:rPr>
              <w:t>353620, Краснодарский край,</w:t>
            </w:r>
          </w:p>
          <w:p w:rsidR="00074F95" w:rsidRPr="00202A5D" w:rsidRDefault="00074F95" w:rsidP="00202A5D">
            <w:pPr>
              <w:rPr>
                <w:sz w:val="28"/>
                <w:szCs w:val="28"/>
              </w:rPr>
            </w:pPr>
            <w:r w:rsidRPr="00202A5D">
              <w:rPr>
                <w:sz w:val="28"/>
                <w:szCs w:val="28"/>
              </w:rPr>
              <w:t>Щербиновский район,</w:t>
            </w:r>
          </w:p>
          <w:p w:rsidR="00074F95" w:rsidRPr="00202A5D" w:rsidRDefault="00074F95" w:rsidP="00202A5D">
            <w:pPr>
              <w:rPr>
                <w:sz w:val="28"/>
                <w:szCs w:val="28"/>
              </w:rPr>
            </w:pPr>
            <w:r w:rsidRPr="00202A5D">
              <w:rPr>
                <w:sz w:val="28"/>
                <w:szCs w:val="28"/>
              </w:rPr>
              <w:t>ст. Старощербиновская,</w:t>
            </w:r>
          </w:p>
          <w:p w:rsidR="00074F95" w:rsidRPr="00202A5D" w:rsidRDefault="00074F95" w:rsidP="00202A5D">
            <w:pPr>
              <w:rPr>
                <w:sz w:val="28"/>
                <w:szCs w:val="28"/>
              </w:rPr>
            </w:pPr>
            <w:r w:rsidRPr="00202A5D">
              <w:rPr>
                <w:sz w:val="28"/>
                <w:szCs w:val="28"/>
              </w:rPr>
              <w:t>ул. Советов, 68</w:t>
            </w:r>
          </w:p>
          <w:p w:rsidR="00074F95" w:rsidRPr="00202A5D" w:rsidRDefault="00074F95" w:rsidP="00202A5D">
            <w:pPr>
              <w:rPr>
                <w:sz w:val="28"/>
                <w:szCs w:val="28"/>
              </w:rPr>
            </w:pPr>
            <w:r w:rsidRPr="00202A5D">
              <w:rPr>
                <w:sz w:val="28"/>
                <w:szCs w:val="28"/>
              </w:rPr>
              <w:t>тел.факс 8 (86151) 7-81-35</w:t>
            </w:r>
          </w:p>
          <w:p w:rsidR="00074F95" w:rsidRPr="00202A5D" w:rsidRDefault="00074F95" w:rsidP="00202A5D">
            <w:pPr>
              <w:rPr>
                <w:sz w:val="28"/>
                <w:szCs w:val="28"/>
              </w:rPr>
            </w:pPr>
            <w:r w:rsidRPr="00202A5D">
              <w:rPr>
                <w:sz w:val="28"/>
                <w:szCs w:val="28"/>
              </w:rPr>
              <w:t>ИНН 2358001380 КПП 235801001</w:t>
            </w:r>
          </w:p>
        </w:tc>
      </w:tr>
      <w:tr w:rsidR="00074F95" w:rsidRPr="00202A5D" w:rsidTr="002A33C4">
        <w:tc>
          <w:tcPr>
            <w:tcW w:w="4712" w:type="dxa"/>
          </w:tcPr>
          <w:p w:rsidR="00074F95" w:rsidRPr="00202A5D" w:rsidRDefault="00074F95" w:rsidP="00202A5D">
            <w:pPr>
              <w:rPr>
                <w:sz w:val="28"/>
                <w:szCs w:val="28"/>
              </w:rPr>
            </w:pPr>
            <w:r w:rsidRPr="00202A5D">
              <w:rPr>
                <w:sz w:val="28"/>
                <w:szCs w:val="28"/>
              </w:rPr>
              <w:t>УФК по Краснодарскому краю (администрация Ейскоукрепленского сельского поселения Щербиновского района л/с 992120050)</w:t>
            </w:r>
          </w:p>
          <w:p w:rsidR="00074F95" w:rsidRPr="00202A5D" w:rsidRDefault="00074F95" w:rsidP="00202A5D">
            <w:pPr>
              <w:rPr>
                <w:sz w:val="28"/>
                <w:szCs w:val="28"/>
              </w:rPr>
            </w:pPr>
            <w:r w:rsidRPr="00202A5D">
              <w:rPr>
                <w:sz w:val="28"/>
                <w:szCs w:val="28"/>
              </w:rPr>
              <w:lastRenderedPageBreak/>
              <w:t>р/с 40204810700000000423</w:t>
            </w:r>
          </w:p>
          <w:p w:rsidR="00074F95" w:rsidRPr="00202A5D" w:rsidRDefault="00074F95" w:rsidP="00202A5D">
            <w:pPr>
              <w:rPr>
                <w:sz w:val="28"/>
                <w:szCs w:val="28"/>
              </w:rPr>
            </w:pPr>
            <w:r w:rsidRPr="00202A5D">
              <w:rPr>
                <w:sz w:val="28"/>
                <w:szCs w:val="28"/>
              </w:rPr>
              <w:t xml:space="preserve">Южное  ГУ Банка России </w:t>
            </w:r>
          </w:p>
          <w:p w:rsidR="00074F95" w:rsidRPr="00202A5D" w:rsidRDefault="00074F95" w:rsidP="00202A5D">
            <w:pPr>
              <w:rPr>
                <w:sz w:val="28"/>
                <w:szCs w:val="28"/>
              </w:rPr>
            </w:pPr>
            <w:r w:rsidRPr="00202A5D">
              <w:rPr>
                <w:sz w:val="28"/>
                <w:szCs w:val="28"/>
              </w:rPr>
              <w:t>г.Краснодар</w:t>
            </w:r>
          </w:p>
          <w:p w:rsidR="00074F95" w:rsidRPr="00202A5D" w:rsidRDefault="00074F95" w:rsidP="00202A5D">
            <w:pPr>
              <w:rPr>
                <w:sz w:val="28"/>
                <w:szCs w:val="28"/>
              </w:rPr>
            </w:pPr>
            <w:r w:rsidRPr="00202A5D">
              <w:rPr>
                <w:sz w:val="28"/>
                <w:szCs w:val="28"/>
              </w:rPr>
              <w:t>БИК 040349001</w:t>
            </w:r>
          </w:p>
        </w:tc>
        <w:tc>
          <w:tcPr>
            <w:tcW w:w="4928" w:type="dxa"/>
          </w:tcPr>
          <w:p w:rsidR="00074F95" w:rsidRPr="00202A5D" w:rsidRDefault="00074F95" w:rsidP="00202A5D">
            <w:pPr>
              <w:rPr>
                <w:sz w:val="28"/>
                <w:szCs w:val="28"/>
              </w:rPr>
            </w:pPr>
            <w:r w:rsidRPr="00202A5D">
              <w:rPr>
                <w:sz w:val="28"/>
                <w:szCs w:val="28"/>
              </w:rPr>
              <w:lastRenderedPageBreak/>
              <w:t>(администрация МО Щербиновский район л/с 04183023290)</w:t>
            </w:r>
          </w:p>
          <w:p w:rsidR="00074F95" w:rsidRPr="00202A5D" w:rsidRDefault="00074F95" w:rsidP="00202A5D">
            <w:pPr>
              <w:rPr>
                <w:sz w:val="28"/>
                <w:szCs w:val="28"/>
              </w:rPr>
            </w:pPr>
            <w:r w:rsidRPr="00202A5D">
              <w:rPr>
                <w:sz w:val="28"/>
                <w:szCs w:val="28"/>
              </w:rPr>
              <w:t>р/с 40101810300000010013</w:t>
            </w:r>
          </w:p>
          <w:p w:rsidR="00074F95" w:rsidRPr="00202A5D" w:rsidRDefault="00074F95" w:rsidP="00202A5D">
            <w:pPr>
              <w:rPr>
                <w:sz w:val="28"/>
                <w:szCs w:val="28"/>
              </w:rPr>
            </w:pPr>
            <w:r w:rsidRPr="00202A5D">
              <w:rPr>
                <w:sz w:val="28"/>
                <w:szCs w:val="28"/>
              </w:rPr>
              <w:t>Южное  ГУ банка России г. Краснодар</w:t>
            </w:r>
          </w:p>
          <w:p w:rsidR="00074F95" w:rsidRPr="00202A5D" w:rsidRDefault="00074F95" w:rsidP="00202A5D">
            <w:pPr>
              <w:rPr>
                <w:sz w:val="28"/>
                <w:szCs w:val="28"/>
              </w:rPr>
            </w:pPr>
            <w:r w:rsidRPr="00202A5D">
              <w:rPr>
                <w:sz w:val="28"/>
                <w:szCs w:val="28"/>
              </w:rPr>
              <w:lastRenderedPageBreak/>
              <w:t>БИК 040349001</w:t>
            </w:r>
          </w:p>
        </w:tc>
      </w:tr>
      <w:tr w:rsidR="00074F95" w:rsidRPr="00202A5D" w:rsidTr="002A33C4">
        <w:tc>
          <w:tcPr>
            <w:tcW w:w="4712" w:type="dxa"/>
          </w:tcPr>
          <w:p w:rsidR="00074F95" w:rsidRPr="00202A5D" w:rsidRDefault="00074F95" w:rsidP="00202A5D">
            <w:pPr>
              <w:rPr>
                <w:sz w:val="28"/>
                <w:szCs w:val="28"/>
              </w:rPr>
            </w:pPr>
          </w:p>
          <w:p w:rsidR="00074F95" w:rsidRPr="00202A5D" w:rsidRDefault="00074F95" w:rsidP="00202A5D">
            <w:pPr>
              <w:rPr>
                <w:sz w:val="28"/>
                <w:szCs w:val="28"/>
              </w:rPr>
            </w:pPr>
            <w:r w:rsidRPr="00202A5D">
              <w:rPr>
                <w:sz w:val="28"/>
                <w:szCs w:val="28"/>
              </w:rPr>
              <w:t xml:space="preserve">Глава </w:t>
            </w:r>
          </w:p>
          <w:p w:rsidR="00074F95" w:rsidRPr="00202A5D" w:rsidRDefault="00074F95" w:rsidP="00202A5D">
            <w:pPr>
              <w:rPr>
                <w:sz w:val="28"/>
                <w:szCs w:val="28"/>
              </w:rPr>
            </w:pPr>
            <w:r w:rsidRPr="00202A5D">
              <w:rPr>
                <w:sz w:val="28"/>
                <w:szCs w:val="28"/>
              </w:rPr>
              <w:t>Ейскоукрепленского сельского</w:t>
            </w:r>
          </w:p>
          <w:p w:rsidR="00074F95" w:rsidRPr="00202A5D" w:rsidRDefault="00074F95" w:rsidP="00202A5D">
            <w:pPr>
              <w:rPr>
                <w:sz w:val="28"/>
                <w:szCs w:val="28"/>
              </w:rPr>
            </w:pPr>
            <w:r w:rsidRPr="00202A5D">
              <w:rPr>
                <w:sz w:val="28"/>
                <w:szCs w:val="28"/>
              </w:rPr>
              <w:t>поселения Щербиновского района</w:t>
            </w:r>
          </w:p>
          <w:p w:rsidR="00074F95" w:rsidRPr="00202A5D" w:rsidRDefault="00074F95" w:rsidP="00202A5D">
            <w:pPr>
              <w:rPr>
                <w:sz w:val="28"/>
                <w:szCs w:val="28"/>
              </w:rPr>
            </w:pPr>
          </w:p>
          <w:p w:rsidR="00074F95" w:rsidRPr="00202A5D" w:rsidRDefault="00074F95" w:rsidP="00202A5D">
            <w:pPr>
              <w:rPr>
                <w:sz w:val="28"/>
                <w:szCs w:val="28"/>
              </w:rPr>
            </w:pPr>
            <w:r w:rsidRPr="00202A5D">
              <w:rPr>
                <w:sz w:val="28"/>
                <w:szCs w:val="28"/>
              </w:rPr>
              <w:t>_________________А.А. Колосов</w:t>
            </w:r>
          </w:p>
          <w:p w:rsidR="00074F95" w:rsidRPr="00202A5D" w:rsidRDefault="00074F95" w:rsidP="00202A5D">
            <w:pPr>
              <w:rPr>
                <w:sz w:val="28"/>
                <w:szCs w:val="28"/>
              </w:rPr>
            </w:pPr>
            <w:r w:rsidRPr="00202A5D">
              <w:rPr>
                <w:sz w:val="28"/>
                <w:szCs w:val="28"/>
              </w:rPr>
              <w:t xml:space="preserve">          </w:t>
            </w:r>
          </w:p>
          <w:p w:rsidR="00074F95" w:rsidRPr="00202A5D" w:rsidRDefault="00074F95" w:rsidP="00202A5D">
            <w:pPr>
              <w:rPr>
                <w:sz w:val="28"/>
                <w:szCs w:val="28"/>
              </w:rPr>
            </w:pPr>
          </w:p>
        </w:tc>
        <w:tc>
          <w:tcPr>
            <w:tcW w:w="4928" w:type="dxa"/>
          </w:tcPr>
          <w:p w:rsidR="00074F95" w:rsidRPr="00202A5D" w:rsidRDefault="00074F95" w:rsidP="00202A5D">
            <w:pPr>
              <w:rPr>
                <w:sz w:val="28"/>
                <w:szCs w:val="28"/>
              </w:rPr>
            </w:pPr>
          </w:p>
          <w:p w:rsidR="00074F95" w:rsidRPr="00202A5D" w:rsidRDefault="00074F95" w:rsidP="00202A5D">
            <w:pPr>
              <w:rPr>
                <w:sz w:val="28"/>
                <w:szCs w:val="28"/>
              </w:rPr>
            </w:pPr>
            <w:r w:rsidRPr="00202A5D">
              <w:rPr>
                <w:sz w:val="28"/>
                <w:szCs w:val="28"/>
              </w:rPr>
              <w:t>Глава</w:t>
            </w:r>
          </w:p>
          <w:p w:rsidR="00074F95" w:rsidRPr="00202A5D" w:rsidRDefault="00074F95" w:rsidP="00202A5D">
            <w:pPr>
              <w:rPr>
                <w:sz w:val="28"/>
                <w:szCs w:val="28"/>
              </w:rPr>
            </w:pPr>
            <w:r w:rsidRPr="00202A5D">
              <w:rPr>
                <w:sz w:val="28"/>
                <w:szCs w:val="28"/>
              </w:rPr>
              <w:t xml:space="preserve">муниципального образования </w:t>
            </w:r>
          </w:p>
          <w:p w:rsidR="00074F95" w:rsidRPr="00202A5D" w:rsidRDefault="00074F95" w:rsidP="00202A5D">
            <w:pPr>
              <w:rPr>
                <w:sz w:val="28"/>
                <w:szCs w:val="28"/>
              </w:rPr>
            </w:pPr>
            <w:r w:rsidRPr="00202A5D">
              <w:rPr>
                <w:sz w:val="28"/>
                <w:szCs w:val="28"/>
              </w:rPr>
              <w:t>Щербиновский район</w:t>
            </w:r>
          </w:p>
          <w:p w:rsidR="00074F95" w:rsidRPr="00202A5D" w:rsidRDefault="00074F95" w:rsidP="00202A5D">
            <w:pPr>
              <w:rPr>
                <w:sz w:val="28"/>
                <w:szCs w:val="28"/>
              </w:rPr>
            </w:pPr>
          </w:p>
          <w:p w:rsidR="00074F95" w:rsidRPr="00202A5D" w:rsidRDefault="00074F95" w:rsidP="00202A5D">
            <w:pPr>
              <w:rPr>
                <w:sz w:val="28"/>
                <w:szCs w:val="28"/>
              </w:rPr>
            </w:pPr>
            <w:r w:rsidRPr="00202A5D">
              <w:rPr>
                <w:sz w:val="28"/>
                <w:szCs w:val="28"/>
              </w:rPr>
              <w:t>___________ С.Ю. Цирульник</w:t>
            </w:r>
          </w:p>
          <w:p w:rsidR="00074F95" w:rsidRPr="00202A5D" w:rsidRDefault="00074F95" w:rsidP="00202A5D">
            <w:pPr>
              <w:rPr>
                <w:sz w:val="28"/>
                <w:szCs w:val="28"/>
              </w:rPr>
            </w:pPr>
            <w:r w:rsidRPr="00202A5D">
              <w:rPr>
                <w:sz w:val="28"/>
                <w:szCs w:val="28"/>
              </w:rPr>
              <w:t xml:space="preserve">           </w:t>
            </w:r>
          </w:p>
          <w:p w:rsidR="00074F95" w:rsidRPr="00202A5D" w:rsidRDefault="00074F95" w:rsidP="00202A5D">
            <w:pPr>
              <w:rPr>
                <w:sz w:val="28"/>
                <w:szCs w:val="28"/>
              </w:rPr>
            </w:pPr>
          </w:p>
        </w:tc>
      </w:tr>
    </w:tbl>
    <w:p w:rsidR="00074F95" w:rsidRDefault="00074F95" w:rsidP="00074F95">
      <w:pPr>
        <w:pStyle w:val="36"/>
        <w:shd w:val="clear" w:color="auto" w:fill="auto"/>
        <w:spacing w:line="240" w:lineRule="auto"/>
        <w:ind w:right="1134"/>
        <w:rPr>
          <w:sz w:val="28"/>
          <w:szCs w:val="28"/>
        </w:rPr>
      </w:pPr>
    </w:p>
    <w:tbl>
      <w:tblPr>
        <w:tblW w:w="0" w:type="auto"/>
        <w:tblInd w:w="-106" w:type="dxa"/>
        <w:tblLook w:val="00A0"/>
      </w:tblPr>
      <w:tblGrid>
        <w:gridCol w:w="4926"/>
        <w:gridCol w:w="4928"/>
      </w:tblGrid>
      <w:tr w:rsidR="00074F95" w:rsidRPr="008E7BD0" w:rsidTr="002A33C4">
        <w:tc>
          <w:tcPr>
            <w:tcW w:w="4926" w:type="dxa"/>
          </w:tcPr>
          <w:p w:rsidR="00074F95" w:rsidRDefault="00074F95" w:rsidP="002A33C4">
            <w:pPr>
              <w:autoSpaceDE w:val="0"/>
              <w:autoSpaceDN w:val="0"/>
              <w:adjustRightInd w:val="0"/>
              <w:spacing w:line="276" w:lineRule="auto"/>
              <w:ind w:firstLine="851"/>
              <w:jc w:val="both"/>
              <w:rPr>
                <w:sz w:val="28"/>
                <w:szCs w:val="28"/>
                <w:lang w:eastAsia="en-US"/>
              </w:rPr>
            </w:pPr>
          </w:p>
        </w:tc>
        <w:tc>
          <w:tcPr>
            <w:tcW w:w="4928" w:type="dxa"/>
          </w:tcPr>
          <w:p w:rsidR="00074F95" w:rsidRPr="008E7BD0" w:rsidRDefault="00074F95" w:rsidP="002A33C4">
            <w:pPr>
              <w:autoSpaceDE w:val="0"/>
              <w:autoSpaceDN w:val="0"/>
              <w:adjustRightInd w:val="0"/>
              <w:ind w:left="459"/>
              <w:jc w:val="center"/>
              <w:rPr>
                <w:sz w:val="28"/>
                <w:szCs w:val="28"/>
                <w:lang w:eastAsia="en-US"/>
              </w:rPr>
            </w:pPr>
            <w:r w:rsidRPr="008E7BD0">
              <w:rPr>
                <w:sz w:val="28"/>
                <w:szCs w:val="28"/>
                <w:lang w:eastAsia="en-US"/>
              </w:rPr>
              <w:t>ПРИЛОЖЕНИЕ</w:t>
            </w:r>
            <w:r>
              <w:rPr>
                <w:sz w:val="28"/>
                <w:szCs w:val="28"/>
                <w:lang w:eastAsia="en-US"/>
              </w:rPr>
              <w:t xml:space="preserve"> № 1</w:t>
            </w:r>
          </w:p>
          <w:p w:rsidR="00074F95" w:rsidRPr="008E7BD0" w:rsidRDefault="00074F95" w:rsidP="002A33C4">
            <w:pPr>
              <w:autoSpaceDE w:val="0"/>
              <w:autoSpaceDN w:val="0"/>
              <w:adjustRightInd w:val="0"/>
              <w:ind w:left="459"/>
              <w:jc w:val="center"/>
              <w:rPr>
                <w:sz w:val="28"/>
                <w:szCs w:val="28"/>
                <w:lang w:eastAsia="en-US"/>
              </w:rPr>
            </w:pPr>
            <w:r w:rsidRPr="008E7BD0">
              <w:rPr>
                <w:sz w:val="28"/>
                <w:szCs w:val="28"/>
                <w:lang w:eastAsia="en-US"/>
              </w:rPr>
              <w:t>к Соглашени</w:t>
            </w:r>
            <w:r>
              <w:rPr>
                <w:sz w:val="28"/>
                <w:szCs w:val="28"/>
                <w:lang w:eastAsia="en-US"/>
              </w:rPr>
              <w:t>ю</w:t>
            </w:r>
            <w:r w:rsidRPr="008E7BD0">
              <w:rPr>
                <w:sz w:val="28"/>
                <w:szCs w:val="28"/>
                <w:lang w:eastAsia="en-US"/>
              </w:rPr>
              <w:t xml:space="preserve">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074F95" w:rsidRPr="008E7BD0" w:rsidRDefault="00074F95" w:rsidP="002A33C4">
            <w:pPr>
              <w:autoSpaceDE w:val="0"/>
              <w:autoSpaceDN w:val="0"/>
              <w:adjustRightInd w:val="0"/>
              <w:ind w:left="489"/>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w:t>
            </w:r>
            <w:r>
              <w:rPr>
                <w:sz w:val="28"/>
                <w:szCs w:val="28"/>
                <w:lang w:eastAsia="en-US"/>
              </w:rPr>
              <w:t xml:space="preserve"> на 2020 год</w:t>
            </w:r>
            <w:r w:rsidRPr="008E7BD0">
              <w:rPr>
                <w:sz w:val="28"/>
                <w:szCs w:val="28"/>
                <w:lang w:eastAsia="en-US"/>
              </w:rPr>
              <w:t xml:space="preserve"> </w:t>
            </w:r>
          </w:p>
          <w:p w:rsidR="00074F95" w:rsidRPr="008E7BD0" w:rsidRDefault="00074F95" w:rsidP="002A33C4">
            <w:pPr>
              <w:autoSpaceDE w:val="0"/>
              <w:autoSpaceDN w:val="0"/>
              <w:adjustRightInd w:val="0"/>
              <w:ind w:left="459"/>
              <w:jc w:val="center"/>
              <w:rPr>
                <w:sz w:val="28"/>
                <w:szCs w:val="28"/>
                <w:lang w:eastAsia="en-US"/>
              </w:rPr>
            </w:pPr>
            <w:r w:rsidRPr="008E7BD0">
              <w:rPr>
                <w:sz w:val="28"/>
                <w:szCs w:val="28"/>
                <w:lang w:eastAsia="en-US"/>
              </w:rPr>
              <w:t>от «</w:t>
            </w:r>
            <w:r>
              <w:rPr>
                <w:sz w:val="28"/>
                <w:szCs w:val="28"/>
                <w:lang w:eastAsia="en-US"/>
              </w:rPr>
              <w:t>27» декабря</w:t>
            </w:r>
            <w:r w:rsidRPr="008E7BD0">
              <w:rPr>
                <w:sz w:val="28"/>
                <w:szCs w:val="28"/>
                <w:lang w:eastAsia="en-US"/>
              </w:rPr>
              <w:t xml:space="preserve"> 201</w:t>
            </w:r>
            <w:r>
              <w:rPr>
                <w:sz w:val="28"/>
                <w:szCs w:val="28"/>
                <w:lang w:eastAsia="en-US"/>
              </w:rPr>
              <w:t>9</w:t>
            </w:r>
            <w:r w:rsidRPr="008E7BD0">
              <w:rPr>
                <w:sz w:val="28"/>
                <w:szCs w:val="28"/>
                <w:lang w:eastAsia="en-US"/>
              </w:rPr>
              <w:t xml:space="preserve"> г. № </w:t>
            </w:r>
            <w:r>
              <w:rPr>
                <w:sz w:val="28"/>
                <w:szCs w:val="28"/>
                <w:lang w:eastAsia="en-US"/>
              </w:rPr>
              <w:t>15</w:t>
            </w:r>
          </w:p>
          <w:p w:rsidR="00074F95" w:rsidRPr="008E7BD0" w:rsidRDefault="00074F95" w:rsidP="002A33C4">
            <w:pPr>
              <w:autoSpaceDE w:val="0"/>
              <w:autoSpaceDN w:val="0"/>
              <w:adjustRightInd w:val="0"/>
              <w:spacing w:line="276" w:lineRule="auto"/>
              <w:ind w:firstLine="851"/>
              <w:jc w:val="both"/>
              <w:rPr>
                <w:sz w:val="28"/>
                <w:szCs w:val="28"/>
                <w:lang w:eastAsia="en-US"/>
              </w:rPr>
            </w:pPr>
          </w:p>
        </w:tc>
      </w:tr>
      <w:tr w:rsidR="00074F95" w:rsidRPr="008E7BD0" w:rsidTr="002A33C4">
        <w:tc>
          <w:tcPr>
            <w:tcW w:w="4926" w:type="dxa"/>
          </w:tcPr>
          <w:p w:rsidR="00074F95" w:rsidRPr="008E7BD0" w:rsidRDefault="00074F95" w:rsidP="002A33C4">
            <w:pPr>
              <w:autoSpaceDE w:val="0"/>
              <w:autoSpaceDN w:val="0"/>
              <w:adjustRightInd w:val="0"/>
              <w:spacing w:line="276" w:lineRule="auto"/>
              <w:ind w:firstLine="851"/>
              <w:jc w:val="both"/>
              <w:rPr>
                <w:sz w:val="28"/>
                <w:szCs w:val="28"/>
                <w:lang w:eastAsia="en-US"/>
              </w:rPr>
            </w:pPr>
          </w:p>
        </w:tc>
        <w:tc>
          <w:tcPr>
            <w:tcW w:w="4928" w:type="dxa"/>
          </w:tcPr>
          <w:p w:rsidR="00074F95" w:rsidRPr="008E7BD0" w:rsidRDefault="00074F95" w:rsidP="002A33C4">
            <w:pPr>
              <w:autoSpaceDE w:val="0"/>
              <w:autoSpaceDN w:val="0"/>
              <w:adjustRightInd w:val="0"/>
              <w:spacing w:line="276" w:lineRule="auto"/>
              <w:ind w:firstLine="851"/>
              <w:jc w:val="both"/>
              <w:rPr>
                <w:sz w:val="28"/>
                <w:szCs w:val="28"/>
                <w:lang w:eastAsia="en-US"/>
              </w:rPr>
            </w:pPr>
          </w:p>
        </w:tc>
      </w:tr>
    </w:tbl>
    <w:p w:rsidR="00074F95" w:rsidRPr="008E7BD0" w:rsidRDefault="00074F95" w:rsidP="00074F95">
      <w:pPr>
        <w:autoSpaceDE w:val="0"/>
        <w:autoSpaceDN w:val="0"/>
        <w:adjustRightInd w:val="0"/>
        <w:ind w:firstLine="851"/>
        <w:jc w:val="both"/>
        <w:rPr>
          <w:sz w:val="28"/>
          <w:szCs w:val="28"/>
        </w:rPr>
      </w:pPr>
    </w:p>
    <w:p w:rsidR="00074F95" w:rsidRPr="008E7BD0" w:rsidRDefault="00074F95" w:rsidP="00074F95">
      <w:pPr>
        <w:pStyle w:val="36"/>
        <w:shd w:val="clear" w:color="auto" w:fill="auto"/>
        <w:spacing w:line="240" w:lineRule="auto"/>
        <w:ind w:firstLine="851"/>
        <w:rPr>
          <w:sz w:val="28"/>
          <w:szCs w:val="28"/>
        </w:rPr>
      </w:pPr>
      <w:r w:rsidRPr="008E7BD0">
        <w:rPr>
          <w:sz w:val="28"/>
          <w:szCs w:val="28"/>
        </w:rPr>
        <w:t>Расчет объема межбюджетных трансфертов,</w:t>
      </w:r>
    </w:p>
    <w:p w:rsidR="00074F95" w:rsidRDefault="00074F95" w:rsidP="00074F95">
      <w:pPr>
        <w:autoSpaceDE w:val="0"/>
        <w:autoSpaceDN w:val="0"/>
        <w:adjustRightInd w:val="0"/>
        <w:ind w:firstLine="851"/>
        <w:jc w:val="center"/>
        <w:rPr>
          <w:sz w:val="28"/>
          <w:szCs w:val="28"/>
        </w:rPr>
      </w:pPr>
      <w:r w:rsidRPr="008E7BD0">
        <w:rPr>
          <w:sz w:val="28"/>
          <w:szCs w:val="28"/>
        </w:rPr>
        <w:t xml:space="preserve">передаваемых из бюджета </w:t>
      </w:r>
      <w:r>
        <w:rPr>
          <w:sz w:val="28"/>
          <w:szCs w:val="28"/>
        </w:rPr>
        <w:t>Ейскоукрепленск</w:t>
      </w:r>
      <w:r w:rsidRPr="008E7BD0">
        <w:rPr>
          <w:sz w:val="28"/>
          <w:szCs w:val="28"/>
        </w:rPr>
        <w:t>ого сельского поселения            Щербиновского района в бюджет муниципального образования                    Щербиновский район на осуществление полномочий</w:t>
      </w:r>
      <w:r>
        <w:rPr>
          <w:sz w:val="28"/>
          <w:szCs w:val="28"/>
        </w:rPr>
        <w:t xml:space="preserve"> </w:t>
      </w:r>
      <w:r w:rsidRPr="008E7BD0">
        <w:rPr>
          <w:sz w:val="28"/>
          <w:szCs w:val="28"/>
        </w:rPr>
        <w:t xml:space="preserve">по определению           поставщиков (подрядчиков, исполнителей) для </w:t>
      </w:r>
      <w:r>
        <w:rPr>
          <w:sz w:val="28"/>
          <w:szCs w:val="28"/>
        </w:rPr>
        <w:t xml:space="preserve">муниципальных заказчиков </w:t>
      </w:r>
    </w:p>
    <w:p w:rsidR="00074F95" w:rsidRDefault="00074F95" w:rsidP="00074F95">
      <w:pPr>
        <w:autoSpaceDE w:val="0"/>
        <w:autoSpaceDN w:val="0"/>
        <w:adjustRightInd w:val="0"/>
        <w:ind w:firstLine="851"/>
        <w:jc w:val="center"/>
        <w:rPr>
          <w:sz w:val="28"/>
          <w:szCs w:val="28"/>
        </w:rPr>
      </w:pPr>
      <w:r>
        <w:rPr>
          <w:sz w:val="28"/>
          <w:szCs w:val="28"/>
        </w:rPr>
        <w:t>и заказчиков Ейскоукрепленск</w:t>
      </w:r>
      <w:r w:rsidRPr="008E7BD0">
        <w:rPr>
          <w:sz w:val="28"/>
          <w:szCs w:val="28"/>
        </w:rPr>
        <w:t xml:space="preserve">ого сельского поселения </w:t>
      </w:r>
    </w:p>
    <w:p w:rsidR="00074F95" w:rsidRPr="008E7BD0" w:rsidRDefault="00074F95" w:rsidP="00074F95">
      <w:pPr>
        <w:autoSpaceDE w:val="0"/>
        <w:autoSpaceDN w:val="0"/>
        <w:adjustRightInd w:val="0"/>
        <w:ind w:firstLine="851"/>
        <w:jc w:val="center"/>
        <w:rPr>
          <w:sz w:val="28"/>
          <w:szCs w:val="28"/>
        </w:rPr>
      </w:pPr>
      <w:r w:rsidRPr="008E7BD0">
        <w:rPr>
          <w:sz w:val="28"/>
          <w:szCs w:val="28"/>
        </w:rPr>
        <w:t>Щербиновского района</w:t>
      </w:r>
      <w:r>
        <w:rPr>
          <w:sz w:val="28"/>
          <w:szCs w:val="28"/>
        </w:rPr>
        <w:t xml:space="preserve"> на 2020 год</w:t>
      </w:r>
    </w:p>
    <w:p w:rsidR="00074F95" w:rsidRPr="008E7BD0" w:rsidRDefault="00074F95" w:rsidP="00074F95">
      <w:pPr>
        <w:pStyle w:val="36"/>
        <w:shd w:val="clear" w:color="auto" w:fill="auto"/>
        <w:spacing w:line="240" w:lineRule="auto"/>
        <w:ind w:firstLine="851"/>
        <w:jc w:val="both"/>
        <w:rPr>
          <w:rFonts w:cs="Courier New"/>
          <w:sz w:val="28"/>
          <w:szCs w:val="28"/>
        </w:rPr>
      </w:pPr>
    </w:p>
    <w:p w:rsidR="00074F95" w:rsidRPr="00E16E21" w:rsidRDefault="00074F95" w:rsidP="00074F95">
      <w:pPr>
        <w:autoSpaceDE w:val="0"/>
        <w:autoSpaceDN w:val="0"/>
        <w:adjustRightInd w:val="0"/>
        <w:ind w:firstLine="709"/>
        <w:jc w:val="both"/>
        <w:rPr>
          <w:rFonts w:eastAsia="Courier New"/>
          <w:sz w:val="28"/>
          <w:szCs w:val="28"/>
        </w:rPr>
      </w:pPr>
      <w:r w:rsidRPr="008E7BD0">
        <w:rPr>
          <w:sz w:val="28"/>
          <w:szCs w:val="28"/>
        </w:rPr>
        <w:t xml:space="preserve">Объем межбюджетных трансфертов, передаваемых из бюджета </w:t>
      </w:r>
      <w:r>
        <w:rPr>
          <w:sz w:val="28"/>
          <w:szCs w:val="28"/>
        </w:rPr>
        <w:t>Ейскоукрепленск</w:t>
      </w:r>
      <w:r w:rsidRPr="008E7BD0">
        <w:rPr>
          <w:sz w:val="28"/>
          <w:szCs w:val="28"/>
        </w:rPr>
        <w:t xml:space="preserve">ого сельского поселения Щербиновского района в бюджет </w:t>
      </w:r>
      <w:r w:rsidRPr="008E7BD0">
        <w:rPr>
          <w:sz w:val="28"/>
          <w:szCs w:val="28"/>
        </w:rPr>
        <w:lastRenderedPageBreak/>
        <w:t xml:space="preserve">муниципального образования Щербиновский район на осуществление администрацией муниципального образования Щербиновский район полномочий по определению поставщиков (подрядчиков, исполнителей) для заказчиков </w:t>
      </w:r>
      <w:r>
        <w:rPr>
          <w:sz w:val="28"/>
          <w:szCs w:val="28"/>
        </w:rPr>
        <w:t>Ейскоукрепленск</w:t>
      </w:r>
      <w:r w:rsidRPr="008E7BD0">
        <w:rPr>
          <w:sz w:val="28"/>
          <w:szCs w:val="28"/>
        </w:rPr>
        <w:t>ого поселения Щербиновского района на 20</w:t>
      </w:r>
      <w:r>
        <w:rPr>
          <w:sz w:val="28"/>
          <w:szCs w:val="28"/>
        </w:rPr>
        <w:t>20</w:t>
      </w:r>
      <w:r w:rsidRPr="008E7BD0">
        <w:rPr>
          <w:sz w:val="28"/>
          <w:szCs w:val="28"/>
        </w:rPr>
        <w:t xml:space="preserve"> год составляет </w:t>
      </w:r>
      <w:r>
        <w:rPr>
          <w:sz w:val="28"/>
          <w:szCs w:val="28"/>
        </w:rPr>
        <w:t>17</w:t>
      </w:r>
      <w:r w:rsidRPr="008E7BD0">
        <w:rPr>
          <w:sz w:val="28"/>
          <w:szCs w:val="28"/>
        </w:rPr>
        <w:t xml:space="preserve">000,00 </w:t>
      </w:r>
      <w:r w:rsidRPr="00E16E21">
        <w:rPr>
          <w:rFonts w:eastAsia="Courier New"/>
          <w:sz w:val="28"/>
          <w:szCs w:val="28"/>
        </w:rPr>
        <w:t>(</w:t>
      </w:r>
      <w:r>
        <w:rPr>
          <w:rFonts w:eastAsia="Courier New"/>
          <w:sz w:val="28"/>
          <w:szCs w:val="28"/>
        </w:rPr>
        <w:t>семнадцать</w:t>
      </w:r>
      <w:r w:rsidRPr="00E16E21">
        <w:rPr>
          <w:rFonts w:eastAsia="Courier New"/>
          <w:sz w:val="28"/>
          <w:szCs w:val="28"/>
        </w:rPr>
        <w:t xml:space="preserve"> тысяч) рублей и определяется по формуле:</w:t>
      </w:r>
    </w:p>
    <w:p w:rsidR="00074F95" w:rsidRPr="00E16E21" w:rsidRDefault="00074F95" w:rsidP="00074F95">
      <w:pPr>
        <w:autoSpaceDE w:val="0"/>
        <w:autoSpaceDN w:val="0"/>
        <w:adjustRightInd w:val="0"/>
        <w:ind w:firstLine="709"/>
        <w:jc w:val="both"/>
        <w:rPr>
          <w:rFonts w:eastAsia="Courier New"/>
          <w:sz w:val="28"/>
          <w:szCs w:val="28"/>
        </w:rPr>
      </w:pPr>
    </w:p>
    <w:p w:rsidR="00074F95" w:rsidRPr="00E16E21" w:rsidRDefault="00074F95" w:rsidP="00074F95">
      <w:pPr>
        <w:autoSpaceDE w:val="0"/>
        <w:autoSpaceDN w:val="0"/>
        <w:adjustRightInd w:val="0"/>
        <w:jc w:val="center"/>
        <w:rPr>
          <w:rFonts w:eastAsia="Courier New"/>
          <w:sz w:val="28"/>
          <w:szCs w:val="28"/>
        </w:rPr>
      </w:pPr>
      <w:r w:rsidRPr="00E16E21">
        <w:rPr>
          <w:rFonts w:eastAsia="Courier New"/>
          <w:sz w:val="28"/>
          <w:szCs w:val="28"/>
        </w:rPr>
        <w:t xml:space="preserve">ОМТ = ФО / ЧП * КМО * КОР * КД, </w:t>
      </w:r>
    </w:p>
    <w:p w:rsidR="00074F95" w:rsidRPr="00E16E21" w:rsidRDefault="00074F95" w:rsidP="00074F95">
      <w:pPr>
        <w:autoSpaceDE w:val="0"/>
        <w:autoSpaceDN w:val="0"/>
        <w:adjustRightInd w:val="0"/>
        <w:ind w:firstLine="708"/>
        <w:rPr>
          <w:rFonts w:eastAsia="Courier New"/>
          <w:sz w:val="28"/>
          <w:szCs w:val="28"/>
        </w:rPr>
      </w:pPr>
      <w:r w:rsidRPr="00E16E21">
        <w:rPr>
          <w:rFonts w:eastAsia="Courier New"/>
          <w:sz w:val="28"/>
          <w:szCs w:val="28"/>
        </w:rPr>
        <w:t>где:</w:t>
      </w:r>
    </w:p>
    <w:p w:rsidR="00074F95" w:rsidRPr="00E16E21" w:rsidRDefault="00074F95" w:rsidP="00074F95">
      <w:pPr>
        <w:tabs>
          <w:tab w:val="left" w:pos="709"/>
          <w:tab w:val="left" w:pos="993"/>
        </w:tabs>
        <w:ind w:firstLine="709"/>
        <w:jc w:val="both"/>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074F95" w:rsidRDefault="00074F95" w:rsidP="00074F95">
      <w:pPr>
        <w:tabs>
          <w:tab w:val="left" w:pos="709"/>
          <w:tab w:val="left" w:pos="993"/>
        </w:tabs>
        <w:ind w:firstLine="709"/>
        <w:jc w:val="both"/>
        <w:rPr>
          <w:sz w:val="28"/>
          <w:szCs w:val="28"/>
        </w:rPr>
      </w:pPr>
      <w:r w:rsidRPr="00E16E21">
        <w:rPr>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074F95" w:rsidRPr="00E16E21" w:rsidRDefault="00074F95" w:rsidP="00074F95">
      <w:pPr>
        <w:tabs>
          <w:tab w:val="left" w:pos="709"/>
          <w:tab w:val="left" w:pos="993"/>
        </w:tabs>
        <w:ind w:firstLine="709"/>
        <w:jc w:val="both"/>
        <w:rPr>
          <w:sz w:val="28"/>
          <w:szCs w:val="28"/>
        </w:rPr>
      </w:pPr>
    </w:p>
    <w:p w:rsidR="00074F95" w:rsidRDefault="00074F95" w:rsidP="00074F95">
      <w:pPr>
        <w:tabs>
          <w:tab w:val="left" w:pos="709"/>
          <w:tab w:val="left" w:pos="993"/>
        </w:tabs>
        <w:ind w:firstLine="709"/>
        <w:jc w:val="center"/>
        <w:rPr>
          <w:sz w:val="28"/>
          <w:szCs w:val="28"/>
        </w:rPr>
      </w:pPr>
      <w:r>
        <w:rPr>
          <w:sz w:val="28"/>
          <w:szCs w:val="28"/>
        </w:rPr>
        <w:t>5458,84</w:t>
      </w:r>
      <w:r w:rsidRPr="00E16E21">
        <w:rPr>
          <w:sz w:val="28"/>
          <w:szCs w:val="28"/>
        </w:rPr>
        <w:t xml:space="preserve"> * 76 * 1,302 = </w:t>
      </w:r>
      <w:r>
        <w:rPr>
          <w:sz w:val="28"/>
          <w:szCs w:val="28"/>
        </w:rPr>
        <w:t>540163,33</w:t>
      </w:r>
      <w:r w:rsidRPr="00E16E21">
        <w:rPr>
          <w:sz w:val="28"/>
          <w:szCs w:val="28"/>
        </w:rPr>
        <w:t xml:space="preserve"> (рубля);</w:t>
      </w:r>
    </w:p>
    <w:p w:rsidR="00074F95" w:rsidRPr="00E16E21" w:rsidRDefault="00074F95" w:rsidP="00074F95">
      <w:pPr>
        <w:tabs>
          <w:tab w:val="left" w:pos="709"/>
          <w:tab w:val="left" w:pos="993"/>
        </w:tabs>
        <w:ind w:firstLine="709"/>
        <w:jc w:val="center"/>
        <w:rPr>
          <w:sz w:val="28"/>
          <w:szCs w:val="28"/>
        </w:rPr>
      </w:pPr>
    </w:p>
    <w:p w:rsidR="00074F95" w:rsidRPr="00E16E21" w:rsidRDefault="00074F95" w:rsidP="00074F95">
      <w:pPr>
        <w:tabs>
          <w:tab w:val="left" w:pos="1078"/>
        </w:tabs>
        <w:ind w:firstLine="709"/>
        <w:jc w:val="both"/>
        <w:rPr>
          <w:sz w:val="28"/>
          <w:szCs w:val="28"/>
        </w:rPr>
      </w:pPr>
      <w:r w:rsidRPr="00E16E21">
        <w:rPr>
          <w:sz w:val="28"/>
          <w:szCs w:val="28"/>
        </w:rPr>
        <w:t>ЧП - численность поселений, равная 8;</w:t>
      </w:r>
    </w:p>
    <w:p w:rsidR="00074F95" w:rsidRPr="00E16E21" w:rsidRDefault="00074F95" w:rsidP="00074F95">
      <w:pPr>
        <w:tabs>
          <w:tab w:val="left" w:pos="1078"/>
        </w:tabs>
        <w:ind w:firstLine="709"/>
        <w:jc w:val="both"/>
        <w:rPr>
          <w:sz w:val="28"/>
          <w:szCs w:val="28"/>
        </w:rPr>
      </w:pPr>
      <w:r w:rsidRPr="00E16E21">
        <w:rPr>
          <w:sz w:val="28"/>
          <w:szCs w:val="28"/>
        </w:rPr>
        <w:t>КМО - коэффициент средств материального обеспечения исполнения  переданных полномочий, сос</w:t>
      </w:r>
      <w:r>
        <w:rPr>
          <w:sz w:val="28"/>
          <w:szCs w:val="28"/>
        </w:rPr>
        <w:t>тавляющий 4% от ФО и равный 1,04</w:t>
      </w:r>
      <w:r w:rsidRPr="00E16E21">
        <w:rPr>
          <w:sz w:val="28"/>
          <w:szCs w:val="28"/>
        </w:rPr>
        <w:t>.</w:t>
      </w:r>
    </w:p>
    <w:p w:rsidR="00074F95" w:rsidRPr="00E16E21" w:rsidRDefault="00074F95" w:rsidP="00074F95">
      <w:pPr>
        <w:tabs>
          <w:tab w:val="left" w:pos="1078"/>
        </w:tabs>
        <w:ind w:firstLine="709"/>
        <w:jc w:val="both"/>
        <w:rPr>
          <w:sz w:val="28"/>
          <w:szCs w:val="28"/>
        </w:rPr>
      </w:pPr>
      <w:r w:rsidRPr="00E16E21">
        <w:rPr>
          <w:sz w:val="28"/>
          <w:szCs w:val="28"/>
        </w:rPr>
        <w:t>КОР - коэффициент объема работ в размере 0,30, который определяется исходя из численности населения поселения на 1 января 201</w:t>
      </w:r>
      <w:r>
        <w:rPr>
          <w:sz w:val="28"/>
          <w:szCs w:val="28"/>
        </w:rPr>
        <w:t>9</w:t>
      </w:r>
      <w:r w:rsidRPr="00E16E21">
        <w:rPr>
          <w:sz w:val="28"/>
          <w:szCs w:val="28"/>
        </w:rPr>
        <w:t xml:space="preserve"> года  (</w:t>
      </w:r>
      <w:r>
        <w:rPr>
          <w:sz w:val="28"/>
          <w:szCs w:val="28"/>
        </w:rPr>
        <w:t>2087</w:t>
      </w:r>
      <w:r w:rsidRPr="00E16E21">
        <w:rPr>
          <w:sz w:val="28"/>
          <w:szCs w:val="28"/>
        </w:rPr>
        <w:t xml:space="preserve"> человек) и устанавливается в следующих значениях:</w:t>
      </w:r>
    </w:p>
    <w:p w:rsidR="00074F95" w:rsidRPr="00E16E21" w:rsidRDefault="00074F95" w:rsidP="00074F95">
      <w:pPr>
        <w:tabs>
          <w:tab w:val="left" w:pos="1078"/>
        </w:tabs>
        <w:ind w:firstLine="709"/>
        <w:jc w:val="both"/>
        <w:rPr>
          <w:sz w:val="28"/>
          <w:szCs w:val="28"/>
        </w:rPr>
      </w:pPr>
      <w:r w:rsidRPr="00E16E21">
        <w:rPr>
          <w:sz w:val="28"/>
          <w:szCs w:val="28"/>
        </w:rPr>
        <w:t>а) для сельских поселений, численность населения которых не превышает 5 тысяч человек:</w:t>
      </w:r>
    </w:p>
    <w:p w:rsidR="00074F95" w:rsidRPr="00E16E21" w:rsidRDefault="00074F95" w:rsidP="00074F95">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Значение коэффициента объема работ</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менее 500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0,10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500 - 1000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0,15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1001 -1500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0,20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1501 - 2000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0,25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2001 - 2500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0,30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более 2500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0,35</w:t>
            </w:r>
          </w:p>
        </w:tc>
      </w:tr>
    </w:tbl>
    <w:p w:rsidR="00074F95" w:rsidRPr="00E16E21" w:rsidRDefault="00074F95" w:rsidP="00074F95">
      <w:pPr>
        <w:tabs>
          <w:tab w:val="left" w:pos="1078"/>
        </w:tabs>
        <w:ind w:firstLine="709"/>
        <w:jc w:val="both"/>
        <w:rPr>
          <w:sz w:val="28"/>
          <w:szCs w:val="28"/>
        </w:rPr>
      </w:pPr>
      <w:r w:rsidRPr="00E16E21">
        <w:rPr>
          <w:sz w:val="28"/>
          <w:szCs w:val="28"/>
        </w:rPr>
        <w:t xml:space="preserve"> </w:t>
      </w:r>
    </w:p>
    <w:p w:rsidR="00074F95" w:rsidRDefault="00074F95" w:rsidP="00074F95">
      <w:pPr>
        <w:tabs>
          <w:tab w:val="left" w:pos="1078"/>
        </w:tabs>
        <w:ind w:firstLine="709"/>
        <w:jc w:val="both"/>
        <w:rPr>
          <w:sz w:val="28"/>
          <w:szCs w:val="28"/>
        </w:rPr>
      </w:pPr>
    </w:p>
    <w:p w:rsidR="00074F95" w:rsidRPr="00E16E21" w:rsidRDefault="00074F95" w:rsidP="00074F95">
      <w:pPr>
        <w:tabs>
          <w:tab w:val="left" w:pos="1078"/>
        </w:tabs>
        <w:ind w:firstLine="709"/>
        <w:jc w:val="both"/>
        <w:rPr>
          <w:sz w:val="28"/>
          <w:szCs w:val="28"/>
        </w:rPr>
      </w:pPr>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p w:rsidR="00074F95" w:rsidRPr="00E16E21" w:rsidRDefault="00074F95" w:rsidP="00074F95">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Значение коэффициента объема работ</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lang w:val="en-US"/>
              </w:rPr>
            </w:pPr>
            <w:r w:rsidRPr="00597FD5">
              <w:rPr>
                <w:sz w:val="28"/>
                <w:szCs w:val="28"/>
                <w:lang w:val="en-US"/>
              </w:rPr>
              <w:t>5001 - 6000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1,00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lang w:val="en-US"/>
              </w:rPr>
            </w:pPr>
            <w:r w:rsidRPr="00597FD5">
              <w:rPr>
                <w:sz w:val="28"/>
                <w:szCs w:val="28"/>
                <w:lang w:val="en-US"/>
              </w:rPr>
              <w:t>6001 - 7000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1,05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lang w:val="en-US"/>
              </w:rPr>
              <w:t>7</w:t>
            </w:r>
            <w:r w:rsidRPr="00597FD5">
              <w:rPr>
                <w:sz w:val="28"/>
                <w:szCs w:val="28"/>
              </w:rPr>
              <w:t>001 -</w:t>
            </w:r>
            <w:r w:rsidRPr="00597FD5">
              <w:rPr>
                <w:sz w:val="28"/>
                <w:szCs w:val="28"/>
                <w:lang w:val="en-US"/>
              </w:rPr>
              <w:t xml:space="preserve"> 80</w:t>
            </w:r>
            <w:r w:rsidRPr="00597FD5">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1,10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lang w:val="en-US"/>
              </w:rPr>
              <w:lastRenderedPageBreak/>
              <w:t>80</w:t>
            </w:r>
            <w:r w:rsidRPr="00597FD5">
              <w:rPr>
                <w:sz w:val="28"/>
                <w:szCs w:val="28"/>
              </w:rPr>
              <w:t xml:space="preserve">01 - </w:t>
            </w:r>
            <w:r w:rsidRPr="00597FD5">
              <w:rPr>
                <w:sz w:val="28"/>
                <w:szCs w:val="28"/>
                <w:lang w:val="en-US"/>
              </w:rPr>
              <w:t>9</w:t>
            </w:r>
            <w:r w:rsidRPr="00597FD5">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1,15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lang w:val="en-US"/>
              </w:rPr>
              <w:t>9</w:t>
            </w:r>
            <w:r w:rsidRPr="00597FD5">
              <w:rPr>
                <w:sz w:val="28"/>
                <w:szCs w:val="28"/>
              </w:rPr>
              <w:t xml:space="preserve">001 - </w:t>
            </w:r>
            <w:r w:rsidRPr="00597FD5">
              <w:rPr>
                <w:sz w:val="28"/>
                <w:szCs w:val="28"/>
                <w:lang w:val="en-US"/>
              </w:rPr>
              <w:t>100</w:t>
            </w:r>
            <w:r w:rsidRPr="00597FD5">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1,20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lang w:val="en-US"/>
              </w:rPr>
              <w:t>100</w:t>
            </w:r>
            <w:r w:rsidRPr="00597FD5">
              <w:rPr>
                <w:sz w:val="28"/>
                <w:szCs w:val="28"/>
              </w:rPr>
              <w:t xml:space="preserve">01 - </w:t>
            </w:r>
            <w:r w:rsidRPr="00597FD5">
              <w:rPr>
                <w:sz w:val="28"/>
                <w:szCs w:val="28"/>
                <w:lang w:val="en-US"/>
              </w:rPr>
              <w:t>11</w:t>
            </w:r>
            <w:r w:rsidRPr="00597FD5">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1,25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lang w:val="en-US"/>
              </w:rPr>
              <w:t>11</w:t>
            </w:r>
            <w:r w:rsidRPr="00597FD5">
              <w:rPr>
                <w:sz w:val="28"/>
                <w:szCs w:val="28"/>
              </w:rPr>
              <w:t xml:space="preserve">001 - </w:t>
            </w:r>
            <w:r w:rsidRPr="00597FD5">
              <w:rPr>
                <w:sz w:val="28"/>
                <w:szCs w:val="28"/>
                <w:lang w:val="en-US"/>
              </w:rPr>
              <w:t>120</w:t>
            </w:r>
            <w:r w:rsidRPr="00597FD5">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1,30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lang w:val="en-US"/>
              </w:rPr>
              <w:t>120</w:t>
            </w:r>
            <w:r w:rsidRPr="00597FD5">
              <w:rPr>
                <w:sz w:val="28"/>
                <w:szCs w:val="28"/>
              </w:rPr>
              <w:t xml:space="preserve">01 - </w:t>
            </w:r>
            <w:r w:rsidRPr="00597FD5">
              <w:rPr>
                <w:sz w:val="28"/>
                <w:szCs w:val="28"/>
                <w:lang w:val="en-US"/>
              </w:rPr>
              <w:t>13</w:t>
            </w:r>
            <w:r w:rsidRPr="00597FD5">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1,35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более 13000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1,40</w:t>
            </w:r>
          </w:p>
        </w:tc>
      </w:tr>
    </w:tbl>
    <w:p w:rsidR="00074F95" w:rsidRPr="00E16E21" w:rsidRDefault="00074F95" w:rsidP="00074F95">
      <w:pPr>
        <w:tabs>
          <w:tab w:val="left" w:pos="1078"/>
        </w:tabs>
        <w:ind w:firstLine="709"/>
        <w:jc w:val="both"/>
        <w:rPr>
          <w:sz w:val="28"/>
          <w:szCs w:val="28"/>
        </w:rPr>
      </w:pPr>
    </w:p>
    <w:p w:rsidR="00074F95" w:rsidRDefault="00074F95" w:rsidP="00074F95">
      <w:pPr>
        <w:tabs>
          <w:tab w:val="left" w:pos="1078"/>
        </w:tabs>
        <w:ind w:firstLine="709"/>
        <w:jc w:val="both"/>
        <w:rPr>
          <w:sz w:val="28"/>
          <w:szCs w:val="28"/>
        </w:rPr>
      </w:pPr>
      <w:r w:rsidRPr="00E16E21">
        <w:rPr>
          <w:sz w:val="28"/>
          <w:szCs w:val="28"/>
        </w:rPr>
        <w:t>КД - коэффициент объема доходов  в размере 0,80, который определяется исходя из доходной</w:t>
      </w:r>
      <w:r>
        <w:rPr>
          <w:sz w:val="28"/>
          <w:szCs w:val="28"/>
        </w:rPr>
        <w:t xml:space="preserve"> части бюджета поселения за 2018</w:t>
      </w:r>
      <w:r w:rsidRPr="00E16E21">
        <w:rPr>
          <w:sz w:val="28"/>
          <w:szCs w:val="28"/>
        </w:rPr>
        <w:t xml:space="preserve"> год (</w:t>
      </w:r>
      <w:r>
        <w:rPr>
          <w:sz w:val="28"/>
          <w:szCs w:val="28"/>
        </w:rPr>
        <w:t>16014</w:t>
      </w:r>
      <w:r w:rsidRPr="00E16E21">
        <w:rPr>
          <w:sz w:val="28"/>
          <w:szCs w:val="28"/>
        </w:rPr>
        <w:t xml:space="preserve"> </w:t>
      </w:r>
      <w:r>
        <w:rPr>
          <w:sz w:val="28"/>
          <w:szCs w:val="28"/>
        </w:rPr>
        <w:t>тыс</w:t>
      </w:r>
      <w:r w:rsidRPr="00E16E21">
        <w:rPr>
          <w:sz w:val="28"/>
          <w:szCs w:val="28"/>
        </w:rPr>
        <w:t>. рублей) и устанавливается в следующих значениях:</w:t>
      </w:r>
    </w:p>
    <w:p w:rsidR="00074F95" w:rsidRPr="00E16E21" w:rsidRDefault="00074F95" w:rsidP="00074F95">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Годовой доход,                              млн. руб.</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Значение коэффициента объема доходов</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менее 10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0,75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от 10 - до 20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0,80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от 20 - до 30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0,85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от 30 - до 40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0,90</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от 40 - до 50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0,95</w:t>
            </w:r>
          </w:p>
        </w:tc>
      </w:tr>
      <w:tr w:rsidR="00074F95" w:rsidRPr="00E16E21" w:rsidTr="002A33C4">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F95" w:rsidRPr="00597FD5" w:rsidRDefault="00074F95" w:rsidP="002A33C4">
            <w:pPr>
              <w:tabs>
                <w:tab w:val="left" w:pos="1078"/>
              </w:tabs>
              <w:jc w:val="center"/>
              <w:rPr>
                <w:sz w:val="28"/>
                <w:szCs w:val="28"/>
              </w:rPr>
            </w:pPr>
            <w:r w:rsidRPr="00597FD5">
              <w:rPr>
                <w:sz w:val="28"/>
                <w:szCs w:val="28"/>
              </w:rPr>
              <w:t>более 50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074F95" w:rsidRPr="00597FD5" w:rsidRDefault="00074F95" w:rsidP="002A33C4">
            <w:pPr>
              <w:tabs>
                <w:tab w:val="left" w:pos="1078"/>
              </w:tabs>
              <w:jc w:val="center"/>
              <w:rPr>
                <w:sz w:val="28"/>
                <w:szCs w:val="28"/>
              </w:rPr>
            </w:pPr>
            <w:r w:rsidRPr="00597FD5">
              <w:rPr>
                <w:sz w:val="28"/>
                <w:szCs w:val="28"/>
              </w:rPr>
              <w:t>1,00</w:t>
            </w:r>
          </w:p>
        </w:tc>
      </w:tr>
    </w:tbl>
    <w:p w:rsidR="00074F95" w:rsidRPr="00E16E21" w:rsidRDefault="00074F95" w:rsidP="00074F95">
      <w:pPr>
        <w:tabs>
          <w:tab w:val="left" w:pos="1078"/>
        </w:tabs>
        <w:ind w:firstLine="709"/>
        <w:jc w:val="both"/>
        <w:rPr>
          <w:sz w:val="28"/>
          <w:szCs w:val="28"/>
        </w:rPr>
      </w:pPr>
    </w:p>
    <w:p w:rsidR="00074F95" w:rsidRPr="00E16E21" w:rsidRDefault="00074F95" w:rsidP="00074F95">
      <w:pPr>
        <w:tabs>
          <w:tab w:val="left" w:pos="1008"/>
        </w:tabs>
        <w:jc w:val="both"/>
        <w:rPr>
          <w:sz w:val="28"/>
          <w:szCs w:val="28"/>
        </w:rPr>
      </w:pPr>
      <w:r w:rsidRPr="00E16E21">
        <w:rPr>
          <w:sz w:val="28"/>
          <w:szCs w:val="28"/>
        </w:rPr>
        <w:t xml:space="preserve">             Объем передаваемых межбюджетных трансфертов при расчете округляется до</w:t>
      </w:r>
      <w:r>
        <w:rPr>
          <w:sz w:val="28"/>
          <w:szCs w:val="28"/>
        </w:rPr>
        <w:t xml:space="preserve"> целых</w:t>
      </w:r>
      <w:r w:rsidRPr="00E16E21">
        <w:rPr>
          <w:sz w:val="28"/>
          <w:szCs w:val="28"/>
        </w:rPr>
        <w:t xml:space="preserve"> тысяч рублей: </w:t>
      </w:r>
    </w:p>
    <w:p w:rsidR="00074F95" w:rsidRPr="00E16E21" w:rsidRDefault="00074F95" w:rsidP="00074F95">
      <w:pPr>
        <w:tabs>
          <w:tab w:val="left" w:pos="1008"/>
        </w:tabs>
        <w:jc w:val="both"/>
        <w:rPr>
          <w:sz w:val="28"/>
          <w:szCs w:val="28"/>
        </w:rPr>
      </w:pPr>
    </w:p>
    <w:p w:rsidR="00074F95" w:rsidRPr="00E16E21" w:rsidRDefault="00074F95" w:rsidP="00074F95">
      <w:pPr>
        <w:rPr>
          <w:sz w:val="28"/>
          <w:szCs w:val="28"/>
        </w:rPr>
      </w:pPr>
      <w:r w:rsidRPr="00E16E21">
        <w:rPr>
          <w:sz w:val="28"/>
          <w:szCs w:val="28"/>
        </w:rPr>
        <w:t xml:space="preserve">               ОМТ = </w:t>
      </w:r>
      <w:r>
        <w:rPr>
          <w:sz w:val="28"/>
          <w:szCs w:val="28"/>
        </w:rPr>
        <w:t>540163,33/ 8 * 1,04</w:t>
      </w:r>
      <w:r w:rsidRPr="00E16E21">
        <w:rPr>
          <w:sz w:val="28"/>
          <w:szCs w:val="28"/>
        </w:rPr>
        <w:t xml:space="preserve"> * 0,30 * 0,80 = </w:t>
      </w:r>
      <w:r>
        <w:rPr>
          <w:sz w:val="28"/>
          <w:szCs w:val="28"/>
        </w:rPr>
        <w:t>16853,10 =17000</w:t>
      </w:r>
      <w:r w:rsidRPr="00E16E21">
        <w:rPr>
          <w:sz w:val="28"/>
          <w:szCs w:val="28"/>
        </w:rPr>
        <w:t xml:space="preserve"> (рублей).</w:t>
      </w:r>
    </w:p>
    <w:p w:rsidR="00074F95" w:rsidRDefault="00074F95" w:rsidP="00074F95">
      <w:pPr>
        <w:autoSpaceDE w:val="0"/>
        <w:autoSpaceDN w:val="0"/>
        <w:adjustRightInd w:val="0"/>
        <w:ind w:firstLine="709"/>
        <w:jc w:val="both"/>
        <w:rPr>
          <w:sz w:val="28"/>
          <w:szCs w:val="28"/>
        </w:rPr>
      </w:pPr>
    </w:p>
    <w:tbl>
      <w:tblPr>
        <w:tblW w:w="9747" w:type="dxa"/>
        <w:tblLook w:val="04A0"/>
      </w:tblPr>
      <w:tblGrid>
        <w:gridCol w:w="4644"/>
        <w:gridCol w:w="5103"/>
      </w:tblGrid>
      <w:tr w:rsidR="00074F95" w:rsidRPr="00B768C5" w:rsidTr="002A33C4">
        <w:tc>
          <w:tcPr>
            <w:tcW w:w="4644" w:type="dxa"/>
            <w:shd w:val="clear" w:color="auto" w:fill="auto"/>
            <w:hideMark/>
          </w:tcPr>
          <w:p w:rsidR="00074F95" w:rsidRPr="00597FD5" w:rsidRDefault="00074F95" w:rsidP="002A33C4">
            <w:pPr>
              <w:jc w:val="both"/>
              <w:rPr>
                <w:sz w:val="28"/>
                <w:szCs w:val="28"/>
              </w:rPr>
            </w:pPr>
            <w:r w:rsidRPr="00597FD5">
              <w:rPr>
                <w:sz w:val="28"/>
                <w:szCs w:val="28"/>
              </w:rPr>
              <w:t xml:space="preserve">Администрация </w:t>
            </w:r>
          </w:p>
          <w:p w:rsidR="00074F95" w:rsidRPr="00597FD5" w:rsidRDefault="00074F95" w:rsidP="002A33C4">
            <w:pPr>
              <w:jc w:val="both"/>
              <w:rPr>
                <w:sz w:val="28"/>
                <w:szCs w:val="28"/>
              </w:rPr>
            </w:pPr>
            <w:r w:rsidRPr="00597FD5">
              <w:rPr>
                <w:sz w:val="28"/>
                <w:szCs w:val="28"/>
              </w:rPr>
              <w:t xml:space="preserve">Ейскоукрепленского  </w:t>
            </w:r>
          </w:p>
          <w:p w:rsidR="00074F95" w:rsidRPr="00597FD5" w:rsidRDefault="00074F95" w:rsidP="002A33C4">
            <w:pPr>
              <w:jc w:val="both"/>
              <w:rPr>
                <w:sz w:val="28"/>
                <w:szCs w:val="28"/>
              </w:rPr>
            </w:pPr>
            <w:r w:rsidRPr="00597FD5">
              <w:rPr>
                <w:sz w:val="28"/>
                <w:szCs w:val="28"/>
              </w:rPr>
              <w:t xml:space="preserve">сельского поселения </w:t>
            </w:r>
          </w:p>
          <w:p w:rsidR="00074F95" w:rsidRPr="00597FD5" w:rsidRDefault="00074F95" w:rsidP="002A33C4">
            <w:pPr>
              <w:jc w:val="both"/>
              <w:rPr>
                <w:sz w:val="28"/>
                <w:szCs w:val="28"/>
              </w:rPr>
            </w:pPr>
            <w:r w:rsidRPr="00597FD5">
              <w:rPr>
                <w:sz w:val="28"/>
                <w:szCs w:val="28"/>
              </w:rPr>
              <w:t>Щербиновского района</w:t>
            </w:r>
          </w:p>
        </w:tc>
        <w:tc>
          <w:tcPr>
            <w:tcW w:w="5103" w:type="dxa"/>
            <w:shd w:val="clear" w:color="auto" w:fill="auto"/>
          </w:tcPr>
          <w:p w:rsidR="00074F95" w:rsidRPr="00597FD5" w:rsidRDefault="00074F95" w:rsidP="002A33C4">
            <w:pPr>
              <w:jc w:val="both"/>
              <w:rPr>
                <w:sz w:val="28"/>
                <w:szCs w:val="28"/>
              </w:rPr>
            </w:pPr>
            <w:r w:rsidRPr="00597FD5">
              <w:rPr>
                <w:sz w:val="28"/>
                <w:szCs w:val="28"/>
              </w:rPr>
              <w:t xml:space="preserve">Администрация муниципального </w:t>
            </w:r>
          </w:p>
          <w:p w:rsidR="00074F95" w:rsidRPr="00597FD5" w:rsidRDefault="00074F95" w:rsidP="002A33C4">
            <w:pPr>
              <w:jc w:val="both"/>
              <w:rPr>
                <w:sz w:val="28"/>
                <w:szCs w:val="28"/>
              </w:rPr>
            </w:pPr>
            <w:r w:rsidRPr="00597FD5">
              <w:rPr>
                <w:sz w:val="28"/>
                <w:szCs w:val="28"/>
              </w:rPr>
              <w:t>образования Щербиновский район</w:t>
            </w:r>
          </w:p>
          <w:p w:rsidR="00074F95" w:rsidRPr="00597FD5" w:rsidRDefault="00074F95" w:rsidP="002A33C4">
            <w:pPr>
              <w:ind w:right="34"/>
              <w:rPr>
                <w:sz w:val="28"/>
                <w:szCs w:val="28"/>
              </w:rPr>
            </w:pPr>
          </w:p>
        </w:tc>
      </w:tr>
      <w:tr w:rsidR="00074F95" w:rsidRPr="00B768C5" w:rsidTr="002A33C4">
        <w:tc>
          <w:tcPr>
            <w:tcW w:w="4644" w:type="dxa"/>
            <w:shd w:val="clear" w:color="auto" w:fill="auto"/>
          </w:tcPr>
          <w:p w:rsidR="00074F95" w:rsidRPr="00597FD5" w:rsidRDefault="00074F95" w:rsidP="002A33C4">
            <w:pPr>
              <w:jc w:val="both"/>
              <w:rPr>
                <w:sz w:val="28"/>
                <w:szCs w:val="28"/>
              </w:rPr>
            </w:pPr>
          </w:p>
        </w:tc>
        <w:tc>
          <w:tcPr>
            <w:tcW w:w="5103" w:type="dxa"/>
            <w:shd w:val="clear" w:color="auto" w:fill="auto"/>
            <w:hideMark/>
          </w:tcPr>
          <w:p w:rsidR="00074F95" w:rsidRPr="00597FD5" w:rsidRDefault="00074F95" w:rsidP="002A33C4">
            <w:pPr>
              <w:jc w:val="both"/>
              <w:rPr>
                <w:sz w:val="28"/>
                <w:szCs w:val="28"/>
              </w:rPr>
            </w:pPr>
            <w:r w:rsidRPr="00597FD5">
              <w:rPr>
                <w:sz w:val="28"/>
                <w:szCs w:val="28"/>
              </w:rPr>
              <w:t xml:space="preserve"> </w:t>
            </w:r>
          </w:p>
        </w:tc>
      </w:tr>
      <w:tr w:rsidR="00074F95" w:rsidRPr="00B768C5" w:rsidTr="002A33C4">
        <w:tc>
          <w:tcPr>
            <w:tcW w:w="4644" w:type="dxa"/>
            <w:shd w:val="clear" w:color="auto" w:fill="auto"/>
          </w:tcPr>
          <w:p w:rsidR="00074F95" w:rsidRPr="002A33C4" w:rsidRDefault="00074F95" w:rsidP="002A33C4">
            <w:pPr>
              <w:rPr>
                <w:sz w:val="28"/>
                <w:szCs w:val="28"/>
              </w:rPr>
            </w:pPr>
          </w:p>
          <w:p w:rsidR="00074F95" w:rsidRPr="002A33C4" w:rsidRDefault="00074F95" w:rsidP="002A33C4">
            <w:pPr>
              <w:rPr>
                <w:sz w:val="28"/>
                <w:szCs w:val="28"/>
              </w:rPr>
            </w:pPr>
            <w:r w:rsidRPr="002A33C4">
              <w:rPr>
                <w:sz w:val="28"/>
                <w:szCs w:val="28"/>
              </w:rPr>
              <w:t xml:space="preserve">Глава </w:t>
            </w:r>
          </w:p>
          <w:p w:rsidR="00074F95" w:rsidRPr="002A33C4" w:rsidRDefault="00074F95" w:rsidP="002A33C4">
            <w:pPr>
              <w:rPr>
                <w:sz w:val="28"/>
                <w:szCs w:val="28"/>
              </w:rPr>
            </w:pPr>
            <w:r w:rsidRPr="002A33C4">
              <w:rPr>
                <w:sz w:val="28"/>
                <w:szCs w:val="28"/>
              </w:rPr>
              <w:t>Ейскоукрепленского сельского</w:t>
            </w:r>
          </w:p>
          <w:p w:rsidR="00074F95" w:rsidRPr="002A33C4" w:rsidRDefault="00074F95" w:rsidP="002A33C4">
            <w:pPr>
              <w:rPr>
                <w:sz w:val="28"/>
                <w:szCs w:val="28"/>
              </w:rPr>
            </w:pPr>
            <w:r w:rsidRPr="002A33C4">
              <w:rPr>
                <w:sz w:val="28"/>
                <w:szCs w:val="28"/>
              </w:rPr>
              <w:t>поселения Щербиновского района</w:t>
            </w:r>
          </w:p>
          <w:p w:rsidR="00074F95" w:rsidRPr="002A33C4" w:rsidRDefault="00074F95" w:rsidP="002A33C4">
            <w:pPr>
              <w:rPr>
                <w:sz w:val="28"/>
                <w:szCs w:val="28"/>
              </w:rPr>
            </w:pPr>
          </w:p>
          <w:p w:rsidR="00074F95" w:rsidRPr="002A33C4" w:rsidRDefault="00074F95" w:rsidP="002A33C4">
            <w:pPr>
              <w:rPr>
                <w:sz w:val="28"/>
                <w:szCs w:val="28"/>
              </w:rPr>
            </w:pPr>
            <w:r w:rsidRPr="002A33C4">
              <w:rPr>
                <w:sz w:val="28"/>
                <w:szCs w:val="28"/>
              </w:rPr>
              <w:t>_________________А.А. Колосов</w:t>
            </w:r>
          </w:p>
          <w:p w:rsidR="00074F95" w:rsidRPr="002A33C4" w:rsidRDefault="00074F95" w:rsidP="002A33C4">
            <w:pPr>
              <w:rPr>
                <w:sz w:val="28"/>
                <w:szCs w:val="28"/>
              </w:rPr>
            </w:pPr>
            <w:r w:rsidRPr="002A33C4">
              <w:rPr>
                <w:sz w:val="28"/>
                <w:szCs w:val="28"/>
              </w:rPr>
              <w:t xml:space="preserve">          </w:t>
            </w:r>
          </w:p>
          <w:p w:rsidR="00074F95" w:rsidRPr="002A33C4" w:rsidRDefault="00074F95" w:rsidP="002A33C4">
            <w:pPr>
              <w:rPr>
                <w:sz w:val="28"/>
                <w:szCs w:val="28"/>
              </w:rPr>
            </w:pPr>
          </w:p>
        </w:tc>
        <w:tc>
          <w:tcPr>
            <w:tcW w:w="5103" w:type="dxa"/>
            <w:shd w:val="clear" w:color="auto" w:fill="auto"/>
          </w:tcPr>
          <w:p w:rsidR="00074F95" w:rsidRPr="002A33C4" w:rsidRDefault="00074F95" w:rsidP="002A33C4">
            <w:pPr>
              <w:rPr>
                <w:sz w:val="28"/>
                <w:szCs w:val="28"/>
              </w:rPr>
            </w:pPr>
          </w:p>
          <w:p w:rsidR="00074F95" w:rsidRPr="002A33C4" w:rsidRDefault="00074F95" w:rsidP="002A33C4">
            <w:pPr>
              <w:rPr>
                <w:sz w:val="28"/>
                <w:szCs w:val="28"/>
              </w:rPr>
            </w:pPr>
            <w:r w:rsidRPr="002A33C4">
              <w:rPr>
                <w:sz w:val="28"/>
                <w:szCs w:val="28"/>
              </w:rPr>
              <w:t>Глава</w:t>
            </w:r>
          </w:p>
          <w:p w:rsidR="00074F95" w:rsidRPr="002A33C4" w:rsidRDefault="00074F95" w:rsidP="002A33C4">
            <w:pPr>
              <w:rPr>
                <w:sz w:val="28"/>
                <w:szCs w:val="28"/>
              </w:rPr>
            </w:pPr>
            <w:r w:rsidRPr="002A33C4">
              <w:rPr>
                <w:sz w:val="28"/>
                <w:szCs w:val="28"/>
              </w:rPr>
              <w:t xml:space="preserve">муниципального образования </w:t>
            </w:r>
          </w:p>
          <w:p w:rsidR="00074F95" w:rsidRPr="002A33C4" w:rsidRDefault="00074F95" w:rsidP="002A33C4">
            <w:pPr>
              <w:rPr>
                <w:sz w:val="28"/>
                <w:szCs w:val="28"/>
              </w:rPr>
            </w:pPr>
            <w:r w:rsidRPr="002A33C4">
              <w:rPr>
                <w:sz w:val="28"/>
                <w:szCs w:val="28"/>
              </w:rPr>
              <w:t>Щербиновский район</w:t>
            </w:r>
          </w:p>
          <w:p w:rsidR="00074F95" w:rsidRPr="002A33C4" w:rsidRDefault="00074F95" w:rsidP="002A33C4">
            <w:pPr>
              <w:rPr>
                <w:sz w:val="28"/>
                <w:szCs w:val="28"/>
              </w:rPr>
            </w:pPr>
          </w:p>
          <w:p w:rsidR="00074F95" w:rsidRPr="002A33C4" w:rsidRDefault="00074F95" w:rsidP="002A33C4">
            <w:pPr>
              <w:rPr>
                <w:sz w:val="28"/>
                <w:szCs w:val="28"/>
              </w:rPr>
            </w:pPr>
            <w:r w:rsidRPr="002A33C4">
              <w:rPr>
                <w:sz w:val="28"/>
                <w:szCs w:val="28"/>
              </w:rPr>
              <w:t>___________ С.Ю. Цирульник</w:t>
            </w:r>
          </w:p>
          <w:p w:rsidR="00074F95" w:rsidRPr="002A33C4" w:rsidRDefault="00074F95" w:rsidP="002A33C4">
            <w:pPr>
              <w:rPr>
                <w:sz w:val="28"/>
                <w:szCs w:val="28"/>
              </w:rPr>
            </w:pPr>
            <w:r w:rsidRPr="002A33C4">
              <w:rPr>
                <w:sz w:val="28"/>
                <w:szCs w:val="28"/>
              </w:rPr>
              <w:t xml:space="preserve">           </w:t>
            </w:r>
          </w:p>
          <w:p w:rsidR="00074F95" w:rsidRPr="002A33C4" w:rsidRDefault="00074F95" w:rsidP="002A33C4">
            <w:pPr>
              <w:rPr>
                <w:sz w:val="28"/>
                <w:szCs w:val="28"/>
              </w:rPr>
            </w:pPr>
          </w:p>
        </w:tc>
      </w:tr>
    </w:tbl>
    <w:p w:rsidR="00074F95" w:rsidRDefault="00074F95" w:rsidP="00074F95">
      <w:pPr>
        <w:jc w:val="both"/>
        <w:rPr>
          <w:sz w:val="27"/>
          <w:szCs w:val="27"/>
        </w:rPr>
      </w:pPr>
    </w:p>
    <w:p w:rsidR="00202A5D" w:rsidRDefault="00202A5D" w:rsidP="00074F95">
      <w:pPr>
        <w:autoSpaceDE w:val="0"/>
        <w:autoSpaceDN w:val="0"/>
        <w:adjustRightInd w:val="0"/>
        <w:ind w:left="5245"/>
        <w:jc w:val="center"/>
        <w:outlineLvl w:val="1"/>
        <w:rPr>
          <w:color w:val="000000"/>
          <w:sz w:val="28"/>
          <w:szCs w:val="28"/>
        </w:rPr>
      </w:pPr>
    </w:p>
    <w:p w:rsidR="00202A5D" w:rsidRDefault="00202A5D" w:rsidP="00074F95">
      <w:pPr>
        <w:autoSpaceDE w:val="0"/>
        <w:autoSpaceDN w:val="0"/>
        <w:adjustRightInd w:val="0"/>
        <w:ind w:left="5245"/>
        <w:jc w:val="center"/>
        <w:outlineLvl w:val="1"/>
        <w:rPr>
          <w:color w:val="000000"/>
          <w:sz w:val="28"/>
          <w:szCs w:val="28"/>
        </w:rPr>
      </w:pPr>
    </w:p>
    <w:p w:rsidR="00202A5D" w:rsidRDefault="00202A5D" w:rsidP="00074F95">
      <w:pPr>
        <w:autoSpaceDE w:val="0"/>
        <w:autoSpaceDN w:val="0"/>
        <w:adjustRightInd w:val="0"/>
        <w:ind w:left="5245"/>
        <w:jc w:val="center"/>
        <w:outlineLvl w:val="1"/>
        <w:rPr>
          <w:color w:val="000000"/>
          <w:sz w:val="28"/>
          <w:szCs w:val="28"/>
        </w:rPr>
      </w:pPr>
    </w:p>
    <w:p w:rsidR="00202A5D" w:rsidRDefault="00202A5D" w:rsidP="00074F95">
      <w:pPr>
        <w:autoSpaceDE w:val="0"/>
        <w:autoSpaceDN w:val="0"/>
        <w:adjustRightInd w:val="0"/>
        <w:ind w:left="5245"/>
        <w:jc w:val="center"/>
        <w:outlineLvl w:val="1"/>
        <w:rPr>
          <w:color w:val="000000"/>
          <w:sz w:val="28"/>
          <w:szCs w:val="28"/>
        </w:rPr>
      </w:pPr>
    </w:p>
    <w:p w:rsidR="00202A5D" w:rsidRDefault="00202A5D" w:rsidP="00074F95">
      <w:pPr>
        <w:autoSpaceDE w:val="0"/>
        <w:autoSpaceDN w:val="0"/>
        <w:adjustRightInd w:val="0"/>
        <w:ind w:left="5245"/>
        <w:jc w:val="center"/>
        <w:outlineLvl w:val="1"/>
        <w:rPr>
          <w:color w:val="000000"/>
          <w:sz w:val="28"/>
          <w:szCs w:val="28"/>
        </w:rPr>
      </w:pPr>
    </w:p>
    <w:p w:rsidR="00202A5D" w:rsidRDefault="00202A5D" w:rsidP="00074F95">
      <w:pPr>
        <w:autoSpaceDE w:val="0"/>
        <w:autoSpaceDN w:val="0"/>
        <w:adjustRightInd w:val="0"/>
        <w:ind w:left="5245"/>
        <w:jc w:val="center"/>
        <w:outlineLvl w:val="1"/>
        <w:rPr>
          <w:color w:val="000000"/>
          <w:sz w:val="28"/>
          <w:szCs w:val="28"/>
        </w:rPr>
      </w:pPr>
    </w:p>
    <w:p w:rsidR="00074F95" w:rsidRPr="00E16E21" w:rsidRDefault="00074F95" w:rsidP="00074F95">
      <w:pPr>
        <w:autoSpaceDE w:val="0"/>
        <w:autoSpaceDN w:val="0"/>
        <w:adjustRightInd w:val="0"/>
        <w:ind w:left="5245"/>
        <w:jc w:val="center"/>
        <w:outlineLvl w:val="1"/>
        <w:rPr>
          <w:color w:val="000000"/>
          <w:sz w:val="28"/>
          <w:szCs w:val="28"/>
        </w:rPr>
      </w:pPr>
      <w:r w:rsidRPr="00E16E21">
        <w:rPr>
          <w:color w:val="000000"/>
          <w:sz w:val="28"/>
          <w:szCs w:val="28"/>
        </w:rPr>
        <w:t>ПРИЛОЖЕНИЕ</w:t>
      </w:r>
      <w:r>
        <w:rPr>
          <w:color w:val="000000"/>
          <w:sz w:val="28"/>
          <w:szCs w:val="28"/>
        </w:rPr>
        <w:t xml:space="preserve"> № 2</w:t>
      </w:r>
    </w:p>
    <w:p w:rsidR="00074F95" w:rsidRPr="008E7BD0" w:rsidRDefault="00074F95" w:rsidP="00074F95">
      <w:pPr>
        <w:autoSpaceDE w:val="0"/>
        <w:autoSpaceDN w:val="0"/>
        <w:adjustRightInd w:val="0"/>
        <w:ind w:left="5245"/>
        <w:jc w:val="center"/>
        <w:rPr>
          <w:sz w:val="28"/>
          <w:szCs w:val="28"/>
          <w:lang w:eastAsia="en-US"/>
        </w:rPr>
      </w:pPr>
      <w:r w:rsidRPr="008E7BD0">
        <w:rPr>
          <w:sz w:val="28"/>
          <w:szCs w:val="28"/>
          <w:lang w:eastAsia="en-US"/>
        </w:rPr>
        <w:t>к Соглашени</w:t>
      </w:r>
      <w:r>
        <w:rPr>
          <w:sz w:val="28"/>
          <w:szCs w:val="28"/>
          <w:lang w:eastAsia="en-US"/>
        </w:rPr>
        <w:t>ю</w:t>
      </w:r>
      <w:r w:rsidRPr="008E7BD0">
        <w:rPr>
          <w:sz w:val="28"/>
          <w:szCs w:val="28"/>
          <w:lang w:eastAsia="en-US"/>
        </w:rPr>
        <w:t xml:space="preserve">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074F95" w:rsidRPr="008E7BD0" w:rsidRDefault="00074F95" w:rsidP="00074F95">
      <w:pPr>
        <w:autoSpaceDE w:val="0"/>
        <w:autoSpaceDN w:val="0"/>
        <w:adjustRightInd w:val="0"/>
        <w:ind w:left="5245"/>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w:t>
      </w:r>
      <w:r>
        <w:rPr>
          <w:sz w:val="28"/>
          <w:szCs w:val="28"/>
          <w:lang w:eastAsia="en-US"/>
        </w:rPr>
        <w:t xml:space="preserve"> на 2020 год</w:t>
      </w:r>
      <w:r w:rsidRPr="008E7BD0">
        <w:rPr>
          <w:sz w:val="28"/>
          <w:szCs w:val="28"/>
          <w:lang w:eastAsia="en-US"/>
        </w:rPr>
        <w:t xml:space="preserve"> </w:t>
      </w:r>
    </w:p>
    <w:p w:rsidR="00074F95" w:rsidRPr="008E7BD0" w:rsidRDefault="00074F95" w:rsidP="00074F95">
      <w:pPr>
        <w:autoSpaceDE w:val="0"/>
        <w:autoSpaceDN w:val="0"/>
        <w:adjustRightInd w:val="0"/>
        <w:ind w:left="5245"/>
        <w:jc w:val="center"/>
        <w:rPr>
          <w:sz w:val="28"/>
          <w:szCs w:val="28"/>
          <w:lang w:eastAsia="en-US"/>
        </w:rPr>
      </w:pPr>
      <w:r w:rsidRPr="008E7BD0">
        <w:rPr>
          <w:sz w:val="28"/>
          <w:szCs w:val="28"/>
          <w:lang w:eastAsia="en-US"/>
        </w:rPr>
        <w:t>от «</w:t>
      </w:r>
      <w:r>
        <w:rPr>
          <w:sz w:val="28"/>
          <w:szCs w:val="28"/>
          <w:lang w:eastAsia="en-US"/>
        </w:rPr>
        <w:t>27</w:t>
      </w:r>
      <w:r w:rsidRPr="008E7BD0">
        <w:rPr>
          <w:sz w:val="28"/>
          <w:szCs w:val="28"/>
          <w:lang w:eastAsia="en-US"/>
        </w:rPr>
        <w:t>»</w:t>
      </w:r>
      <w:r>
        <w:rPr>
          <w:sz w:val="28"/>
          <w:szCs w:val="28"/>
          <w:lang w:eastAsia="en-US"/>
        </w:rPr>
        <w:t xml:space="preserve"> декабря</w:t>
      </w:r>
      <w:r w:rsidRPr="008E7BD0">
        <w:rPr>
          <w:sz w:val="28"/>
          <w:szCs w:val="28"/>
          <w:lang w:eastAsia="en-US"/>
        </w:rPr>
        <w:t xml:space="preserve"> 201</w:t>
      </w:r>
      <w:r>
        <w:rPr>
          <w:sz w:val="28"/>
          <w:szCs w:val="28"/>
          <w:lang w:eastAsia="en-US"/>
        </w:rPr>
        <w:t>9</w:t>
      </w:r>
      <w:r w:rsidRPr="008E7BD0">
        <w:rPr>
          <w:sz w:val="28"/>
          <w:szCs w:val="28"/>
          <w:lang w:eastAsia="en-US"/>
        </w:rPr>
        <w:t xml:space="preserve"> г. № </w:t>
      </w:r>
      <w:r>
        <w:rPr>
          <w:sz w:val="28"/>
          <w:szCs w:val="28"/>
          <w:lang w:eastAsia="en-US"/>
        </w:rPr>
        <w:t>15</w:t>
      </w:r>
    </w:p>
    <w:p w:rsidR="00074F95" w:rsidRDefault="00074F95" w:rsidP="00074F95">
      <w:pPr>
        <w:ind w:firstLine="851"/>
        <w:jc w:val="center"/>
        <w:rPr>
          <w:rFonts w:eastAsia="Courier New"/>
          <w:sz w:val="28"/>
          <w:szCs w:val="28"/>
        </w:rPr>
      </w:pPr>
    </w:p>
    <w:p w:rsidR="00074F95" w:rsidRPr="00F23D88" w:rsidRDefault="00074F95" w:rsidP="00074F95">
      <w:pPr>
        <w:jc w:val="center"/>
        <w:rPr>
          <w:rFonts w:eastAsia="Courier New"/>
          <w:sz w:val="28"/>
          <w:szCs w:val="28"/>
        </w:rPr>
      </w:pPr>
      <w:r>
        <w:rPr>
          <w:rFonts w:eastAsia="Courier New"/>
          <w:sz w:val="28"/>
          <w:szCs w:val="28"/>
        </w:rPr>
        <w:t>Отчет о расходовании</w:t>
      </w:r>
      <w:r w:rsidRPr="00F23D88">
        <w:rPr>
          <w:rFonts w:eastAsia="Courier New"/>
          <w:sz w:val="28"/>
          <w:szCs w:val="28"/>
        </w:rPr>
        <w:t xml:space="preserve"> межбюджетных трансфертов, передаваемых</w:t>
      </w:r>
    </w:p>
    <w:p w:rsidR="00074F95" w:rsidRPr="00F23D88" w:rsidRDefault="00074F95" w:rsidP="00074F95">
      <w:pPr>
        <w:jc w:val="center"/>
        <w:rPr>
          <w:rFonts w:eastAsia="Courier New"/>
          <w:sz w:val="28"/>
          <w:szCs w:val="28"/>
        </w:rPr>
      </w:pPr>
      <w:r w:rsidRPr="00F23D88">
        <w:rPr>
          <w:rFonts w:eastAsia="Courier New"/>
          <w:sz w:val="28"/>
          <w:szCs w:val="28"/>
        </w:rPr>
        <w:t xml:space="preserve">из бюджета </w:t>
      </w:r>
      <w:r>
        <w:rPr>
          <w:rFonts w:eastAsia="Courier New"/>
          <w:sz w:val="28"/>
          <w:szCs w:val="28"/>
        </w:rPr>
        <w:t>Ейскоукрепленск</w:t>
      </w:r>
      <w:r w:rsidRPr="00F23D88">
        <w:rPr>
          <w:rFonts w:eastAsia="Courier New"/>
          <w:sz w:val="28"/>
          <w:szCs w:val="28"/>
        </w:rPr>
        <w:t>ого сельского поселения</w:t>
      </w:r>
    </w:p>
    <w:p w:rsidR="00074F95" w:rsidRPr="008E7BD0" w:rsidRDefault="00074F95" w:rsidP="00074F95">
      <w:pPr>
        <w:jc w:val="center"/>
        <w:rPr>
          <w:sz w:val="28"/>
          <w:szCs w:val="28"/>
          <w:lang w:eastAsia="en-US"/>
        </w:rPr>
      </w:pPr>
      <w:r w:rsidRPr="00F23D88">
        <w:rPr>
          <w:rFonts w:eastAsia="Courier New"/>
          <w:sz w:val="28"/>
          <w:szCs w:val="28"/>
        </w:rPr>
        <w:t>Щербиновского района в бюджет муниципального образования</w:t>
      </w:r>
      <w:r>
        <w:rPr>
          <w:rFonts w:eastAsia="Courier New"/>
          <w:sz w:val="28"/>
          <w:szCs w:val="28"/>
        </w:rPr>
        <w:t xml:space="preserve"> </w:t>
      </w:r>
      <w:r w:rsidRPr="00F23D88">
        <w:rPr>
          <w:rFonts w:eastAsia="Courier New"/>
          <w:sz w:val="28"/>
          <w:szCs w:val="28"/>
        </w:rPr>
        <w:t xml:space="preserve">Щербиновский район </w:t>
      </w:r>
      <w:r w:rsidRPr="00E16E21">
        <w:rPr>
          <w:color w:val="000000"/>
          <w:sz w:val="28"/>
          <w:szCs w:val="28"/>
        </w:rPr>
        <w:t xml:space="preserve">по </w:t>
      </w:r>
      <w:r>
        <w:rPr>
          <w:color w:val="000000"/>
          <w:sz w:val="28"/>
          <w:szCs w:val="28"/>
        </w:rPr>
        <w:t xml:space="preserve">осуществлению </w:t>
      </w:r>
      <w:r w:rsidRPr="008E7BD0">
        <w:rPr>
          <w:sz w:val="28"/>
          <w:szCs w:val="28"/>
          <w:lang w:eastAsia="en-US"/>
        </w:rPr>
        <w:t>полномочий по определен</w:t>
      </w:r>
      <w:r>
        <w:rPr>
          <w:sz w:val="28"/>
          <w:szCs w:val="28"/>
          <w:lang w:eastAsia="en-US"/>
        </w:rPr>
        <w:t xml:space="preserve">ию поставщиков (подрядчиков, </w:t>
      </w:r>
      <w:r w:rsidRPr="008E7BD0">
        <w:rPr>
          <w:sz w:val="28"/>
          <w:szCs w:val="28"/>
          <w:lang w:eastAsia="en-US"/>
        </w:rPr>
        <w:t xml:space="preserve">исполнителей) для заказчиков   </w:t>
      </w:r>
      <w:r>
        <w:rPr>
          <w:sz w:val="28"/>
          <w:szCs w:val="28"/>
          <w:lang w:eastAsia="en-US"/>
        </w:rPr>
        <w:t xml:space="preserve">Ейскоукрепленского сельского  </w:t>
      </w:r>
      <w:r w:rsidRPr="008E7BD0">
        <w:rPr>
          <w:sz w:val="28"/>
          <w:szCs w:val="28"/>
          <w:lang w:eastAsia="en-US"/>
        </w:rPr>
        <w:t>поселения Щербиновского района</w:t>
      </w:r>
      <w:r>
        <w:rPr>
          <w:sz w:val="28"/>
          <w:szCs w:val="28"/>
          <w:lang w:eastAsia="en-US"/>
        </w:rPr>
        <w:t xml:space="preserve"> на 2020 год</w:t>
      </w:r>
    </w:p>
    <w:p w:rsidR="00074F95" w:rsidRDefault="00074F95" w:rsidP="00074F95">
      <w:pPr>
        <w:ind w:firstLine="851"/>
        <w:jc w:val="center"/>
        <w:rPr>
          <w:rFonts w:eastAsia="Courier New"/>
          <w:sz w:val="28"/>
          <w:szCs w:val="28"/>
        </w:rPr>
      </w:pPr>
    </w:p>
    <w:p w:rsidR="00074F95" w:rsidRPr="00F23D88" w:rsidRDefault="00074F95" w:rsidP="00074F95">
      <w:pPr>
        <w:ind w:firstLine="851"/>
        <w:jc w:val="center"/>
        <w:rPr>
          <w:rFonts w:eastAsia="Courier New"/>
          <w:sz w:val="28"/>
          <w:szCs w:val="28"/>
        </w:rPr>
      </w:pPr>
      <w:r>
        <w:rPr>
          <w:rFonts w:eastAsia="Courier New"/>
          <w:sz w:val="28"/>
          <w:szCs w:val="28"/>
        </w:rPr>
        <w:t>от __________________ 20  __ г.</w:t>
      </w:r>
    </w:p>
    <w:p w:rsidR="00074F95" w:rsidRDefault="00074F95" w:rsidP="00074F95">
      <w:pPr>
        <w:ind w:firstLine="851"/>
        <w:jc w:val="center"/>
        <w:rPr>
          <w:rFonts w:eastAsia="Courier New"/>
        </w:rPr>
      </w:pPr>
      <w:r>
        <w:rPr>
          <w:rFonts w:eastAsia="Courier New"/>
        </w:rPr>
        <w:t xml:space="preserve">дата предоставления  </w:t>
      </w:r>
    </w:p>
    <w:p w:rsidR="00074F95" w:rsidRDefault="00074F95" w:rsidP="00074F95">
      <w:pPr>
        <w:ind w:firstLine="851"/>
        <w:jc w:val="center"/>
        <w:rPr>
          <w:rFonts w:eastAsia="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662"/>
        <w:gridCol w:w="1327"/>
        <w:gridCol w:w="1465"/>
        <w:gridCol w:w="2148"/>
        <w:gridCol w:w="1474"/>
      </w:tblGrid>
      <w:tr w:rsidR="00074F95" w:rsidTr="002A33C4">
        <w:trPr>
          <w:trHeight w:val="1385"/>
        </w:trPr>
        <w:tc>
          <w:tcPr>
            <w:tcW w:w="177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Код бюджетной классификации расхода (КЦСР, КВР, КОСГУ)</w:t>
            </w:r>
          </w:p>
        </w:tc>
        <w:tc>
          <w:tcPr>
            <w:tcW w:w="1662"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Утверждено бюджетных ассигнований, руб.</w:t>
            </w:r>
          </w:p>
        </w:tc>
        <w:tc>
          <w:tcPr>
            <w:tcW w:w="1327"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Поступило средств, руб.</w:t>
            </w:r>
          </w:p>
        </w:tc>
        <w:tc>
          <w:tcPr>
            <w:tcW w:w="1465"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Кассовое исполнение, руб.</w:t>
            </w:r>
          </w:p>
        </w:tc>
        <w:tc>
          <w:tcPr>
            <w:tcW w:w="214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Неиспользованные назначения, руб.</w:t>
            </w:r>
          </w:p>
        </w:tc>
        <w:tc>
          <w:tcPr>
            <w:tcW w:w="1474"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Причина образования остатка</w:t>
            </w:r>
          </w:p>
        </w:tc>
      </w:tr>
      <w:tr w:rsidR="00074F95" w:rsidTr="002A33C4">
        <w:tc>
          <w:tcPr>
            <w:tcW w:w="177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1</w:t>
            </w:r>
          </w:p>
        </w:tc>
        <w:tc>
          <w:tcPr>
            <w:tcW w:w="1662"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2</w:t>
            </w:r>
          </w:p>
        </w:tc>
        <w:tc>
          <w:tcPr>
            <w:tcW w:w="1327"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3</w:t>
            </w:r>
          </w:p>
        </w:tc>
        <w:tc>
          <w:tcPr>
            <w:tcW w:w="1465"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4</w:t>
            </w:r>
          </w:p>
        </w:tc>
        <w:tc>
          <w:tcPr>
            <w:tcW w:w="214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5</w:t>
            </w:r>
          </w:p>
        </w:tc>
        <w:tc>
          <w:tcPr>
            <w:tcW w:w="1474"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6</w:t>
            </w:r>
          </w:p>
        </w:tc>
      </w:tr>
      <w:tr w:rsidR="00074F95" w:rsidTr="002A33C4">
        <w:tc>
          <w:tcPr>
            <w:tcW w:w="1778" w:type="dxa"/>
            <w:shd w:val="clear" w:color="auto" w:fill="auto"/>
          </w:tcPr>
          <w:p w:rsidR="00074F95" w:rsidRPr="00597FD5" w:rsidRDefault="00074F95" w:rsidP="002A33C4">
            <w:pPr>
              <w:autoSpaceDE w:val="0"/>
              <w:autoSpaceDN w:val="0"/>
              <w:adjustRightInd w:val="0"/>
              <w:jc w:val="center"/>
              <w:rPr>
                <w:rFonts w:eastAsia="Courier New"/>
              </w:rPr>
            </w:pPr>
          </w:p>
        </w:tc>
        <w:tc>
          <w:tcPr>
            <w:tcW w:w="1662" w:type="dxa"/>
            <w:shd w:val="clear" w:color="auto" w:fill="auto"/>
          </w:tcPr>
          <w:p w:rsidR="00074F95" w:rsidRPr="00597FD5" w:rsidRDefault="00074F95" w:rsidP="002A33C4">
            <w:pPr>
              <w:autoSpaceDE w:val="0"/>
              <w:autoSpaceDN w:val="0"/>
              <w:adjustRightInd w:val="0"/>
              <w:jc w:val="center"/>
              <w:rPr>
                <w:rFonts w:eastAsia="Courier New"/>
              </w:rPr>
            </w:pPr>
          </w:p>
        </w:tc>
        <w:tc>
          <w:tcPr>
            <w:tcW w:w="1327" w:type="dxa"/>
            <w:shd w:val="clear" w:color="auto" w:fill="auto"/>
          </w:tcPr>
          <w:p w:rsidR="00074F95" w:rsidRPr="00597FD5" w:rsidRDefault="00074F95" w:rsidP="002A33C4">
            <w:pPr>
              <w:autoSpaceDE w:val="0"/>
              <w:autoSpaceDN w:val="0"/>
              <w:adjustRightInd w:val="0"/>
              <w:jc w:val="center"/>
              <w:rPr>
                <w:rFonts w:eastAsia="Courier New"/>
              </w:rPr>
            </w:pPr>
          </w:p>
        </w:tc>
        <w:tc>
          <w:tcPr>
            <w:tcW w:w="1465" w:type="dxa"/>
            <w:shd w:val="clear" w:color="auto" w:fill="auto"/>
          </w:tcPr>
          <w:p w:rsidR="00074F95" w:rsidRPr="00597FD5" w:rsidRDefault="00074F95" w:rsidP="002A33C4">
            <w:pPr>
              <w:autoSpaceDE w:val="0"/>
              <w:autoSpaceDN w:val="0"/>
              <w:adjustRightInd w:val="0"/>
              <w:jc w:val="center"/>
              <w:rPr>
                <w:rFonts w:eastAsia="Courier New"/>
              </w:rPr>
            </w:pPr>
          </w:p>
        </w:tc>
        <w:tc>
          <w:tcPr>
            <w:tcW w:w="2148" w:type="dxa"/>
            <w:shd w:val="clear" w:color="auto" w:fill="auto"/>
          </w:tcPr>
          <w:p w:rsidR="00074F95" w:rsidRPr="00597FD5" w:rsidRDefault="00074F95" w:rsidP="002A33C4">
            <w:pPr>
              <w:autoSpaceDE w:val="0"/>
              <w:autoSpaceDN w:val="0"/>
              <w:adjustRightInd w:val="0"/>
              <w:jc w:val="center"/>
              <w:rPr>
                <w:rFonts w:eastAsia="Courier New"/>
              </w:rPr>
            </w:pPr>
          </w:p>
        </w:tc>
        <w:tc>
          <w:tcPr>
            <w:tcW w:w="1474" w:type="dxa"/>
            <w:shd w:val="clear" w:color="auto" w:fill="auto"/>
          </w:tcPr>
          <w:p w:rsidR="00074F95" w:rsidRPr="00597FD5" w:rsidRDefault="00074F95" w:rsidP="002A33C4">
            <w:pPr>
              <w:autoSpaceDE w:val="0"/>
              <w:autoSpaceDN w:val="0"/>
              <w:adjustRightInd w:val="0"/>
              <w:jc w:val="center"/>
              <w:rPr>
                <w:rFonts w:eastAsia="Courier New"/>
              </w:rPr>
            </w:pPr>
          </w:p>
        </w:tc>
      </w:tr>
      <w:tr w:rsidR="00074F95" w:rsidTr="002A33C4">
        <w:tc>
          <w:tcPr>
            <w:tcW w:w="1778" w:type="dxa"/>
            <w:shd w:val="clear" w:color="auto" w:fill="auto"/>
          </w:tcPr>
          <w:p w:rsidR="00074F95" w:rsidRPr="00597FD5" w:rsidRDefault="00074F95" w:rsidP="002A33C4">
            <w:pPr>
              <w:autoSpaceDE w:val="0"/>
              <w:autoSpaceDN w:val="0"/>
              <w:adjustRightInd w:val="0"/>
              <w:jc w:val="center"/>
              <w:rPr>
                <w:rFonts w:eastAsia="Courier New"/>
              </w:rPr>
            </w:pPr>
            <w:r w:rsidRPr="00597FD5">
              <w:rPr>
                <w:rFonts w:eastAsia="Courier New"/>
              </w:rPr>
              <w:t>Итого</w:t>
            </w:r>
          </w:p>
        </w:tc>
        <w:tc>
          <w:tcPr>
            <w:tcW w:w="1662" w:type="dxa"/>
            <w:shd w:val="clear" w:color="auto" w:fill="auto"/>
          </w:tcPr>
          <w:p w:rsidR="00074F95" w:rsidRPr="00597FD5" w:rsidRDefault="00074F95" w:rsidP="002A33C4">
            <w:pPr>
              <w:autoSpaceDE w:val="0"/>
              <w:autoSpaceDN w:val="0"/>
              <w:adjustRightInd w:val="0"/>
              <w:jc w:val="center"/>
              <w:rPr>
                <w:rFonts w:eastAsia="Courier New"/>
              </w:rPr>
            </w:pPr>
          </w:p>
        </w:tc>
        <w:tc>
          <w:tcPr>
            <w:tcW w:w="1327" w:type="dxa"/>
            <w:shd w:val="clear" w:color="auto" w:fill="auto"/>
          </w:tcPr>
          <w:p w:rsidR="00074F95" w:rsidRPr="00597FD5" w:rsidRDefault="00074F95" w:rsidP="002A33C4">
            <w:pPr>
              <w:autoSpaceDE w:val="0"/>
              <w:autoSpaceDN w:val="0"/>
              <w:adjustRightInd w:val="0"/>
              <w:jc w:val="center"/>
              <w:rPr>
                <w:rFonts w:eastAsia="Courier New"/>
              </w:rPr>
            </w:pPr>
          </w:p>
        </w:tc>
        <w:tc>
          <w:tcPr>
            <w:tcW w:w="1465" w:type="dxa"/>
            <w:shd w:val="clear" w:color="auto" w:fill="auto"/>
          </w:tcPr>
          <w:p w:rsidR="00074F95" w:rsidRPr="00597FD5" w:rsidRDefault="00074F95" w:rsidP="002A33C4">
            <w:pPr>
              <w:autoSpaceDE w:val="0"/>
              <w:autoSpaceDN w:val="0"/>
              <w:adjustRightInd w:val="0"/>
              <w:jc w:val="center"/>
              <w:rPr>
                <w:rFonts w:eastAsia="Courier New"/>
              </w:rPr>
            </w:pPr>
          </w:p>
        </w:tc>
        <w:tc>
          <w:tcPr>
            <w:tcW w:w="2148" w:type="dxa"/>
            <w:shd w:val="clear" w:color="auto" w:fill="auto"/>
          </w:tcPr>
          <w:p w:rsidR="00074F95" w:rsidRPr="00597FD5" w:rsidRDefault="00074F95" w:rsidP="002A33C4">
            <w:pPr>
              <w:autoSpaceDE w:val="0"/>
              <w:autoSpaceDN w:val="0"/>
              <w:adjustRightInd w:val="0"/>
              <w:jc w:val="center"/>
              <w:rPr>
                <w:rFonts w:eastAsia="Courier New"/>
              </w:rPr>
            </w:pPr>
          </w:p>
        </w:tc>
        <w:tc>
          <w:tcPr>
            <w:tcW w:w="1474" w:type="dxa"/>
            <w:shd w:val="clear" w:color="auto" w:fill="auto"/>
          </w:tcPr>
          <w:p w:rsidR="00074F95" w:rsidRPr="00597FD5" w:rsidRDefault="00074F95" w:rsidP="002A33C4">
            <w:pPr>
              <w:autoSpaceDE w:val="0"/>
              <w:autoSpaceDN w:val="0"/>
              <w:adjustRightInd w:val="0"/>
              <w:jc w:val="center"/>
              <w:rPr>
                <w:rFonts w:eastAsia="Courier New"/>
              </w:rPr>
            </w:pPr>
          </w:p>
        </w:tc>
      </w:tr>
    </w:tbl>
    <w:p w:rsidR="00074F95" w:rsidRDefault="00074F95" w:rsidP="00074F95">
      <w:pPr>
        <w:autoSpaceDE w:val="0"/>
        <w:autoSpaceDN w:val="0"/>
        <w:adjustRightInd w:val="0"/>
        <w:jc w:val="both"/>
        <w:rPr>
          <w:rFonts w:eastAsia="Courier New"/>
          <w:sz w:val="28"/>
          <w:szCs w:val="28"/>
        </w:rPr>
      </w:pPr>
    </w:p>
    <w:p w:rsidR="00074F95" w:rsidRDefault="00074F95" w:rsidP="00074F95">
      <w:pPr>
        <w:autoSpaceDE w:val="0"/>
        <w:autoSpaceDN w:val="0"/>
        <w:adjustRightInd w:val="0"/>
        <w:jc w:val="both"/>
        <w:rPr>
          <w:rFonts w:eastAsia="Courier New"/>
          <w:sz w:val="28"/>
          <w:szCs w:val="28"/>
        </w:rPr>
      </w:pPr>
      <w:r>
        <w:rPr>
          <w:rFonts w:eastAsia="Courier New"/>
          <w:sz w:val="28"/>
          <w:szCs w:val="28"/>
        </w:rPr>
        <w:t>_______________/________________/_____________/</w:t>
      </w:r>
    </w:p>
    <w:p w:rsidR="00074F95" w:rsidRDefault="00074F95" w:rsidP="00074F95">
      <w:pPr>
        <w:autoSpaceDE w:val="0"/>
        <w:autoSpaceDN w:val="0"/>
        <w:adjustRightInd w:val="0"/>
        <w:jc w:val="both"/>
        <w:rPr>
          <w:rFonts w:eastAsia="Courier New"/>
          <w:sz w:val="28"/>
          <w:szCs w:val="28"/>
        </w:rPr>
      </w:pPr>
      <w:r>
        <w:rPr>
          <w:rFonts w:eastAsia="Courier New"/>
          <w:sz w:val="28"/>
          <w:szCs w:val="28"/>
        </w:rPr>
        <w:t xml:space="preserve">      должность               подпись                       ФИО</w:t>
      </w:r>
    </w:p>
    <w:p w:rsidR="00074F95" w:rsidRDefault="00074F95" w:rsidP="00074F95">
      <w:pPr>
        <w:autoSpaceDE w:val="0"/>
        <w:autoSpaceDN w:val="0"/>
        <w:adjustRightInd w:val="0"/>
        <w:jc w:val="both"/>
        <w:rPr>
          <w:rFonts w:eastAsia="Courier New"/>
          <w:sz w:val="28"/>
          <w:szCs w:val="28"/>
        </w:rPr>
      </w:pPr>
    </w:p>
    <w:p w:rsidR="00074F95" w:rsidRDefault="00074F95" w:rsidP="00074F95">
      <w:pPr>
        <w:autoSpaceDE w:val="0"/>
        <w:autoSpaceDN w:val="0"/>
        <w:adjustRightInd w:val="0"/>
        <w:jc w:val="both"/>
        <w:rPr>
          <w:rFonts w:eastAsia="Courier New"/>
          <w:sz w:val="28"/>
          <w:szCs w:val="28"/>
        </w:rPr>
      </w:pPr>
      <w:r>
        <w:rPr>
          <w:rFonts w:eastAsia="Courier New"/>
          <w:sz w:val="28"/>
          <w:szCs w:val="28"/>
        </w:rPr>
        <w:t>Исполнитель: _______________/_________/__________/</w:t>
      </w:r>
    </w:p>
    <w:p w:rsidR="00074F95" w:rsidRDefault="00074F95" w:rsidP="00074F95">
      <w:pPr>
        <w:autoSpaceDE w:val="0"/>
        <w:autoSpaceDN w:val="0"/>
        <w:adjustRightInd w:val="0"/>
        <w:jc w:val="both"/>
        <w:rPr>
          <w:rFonts w:eastAsia="Courier New"/>
          <w:sz w:val="28"/>
          <w:szCs w:val="28"/>
        </w:rPr>
      </w:pPr>
      <w:r>
        <w:rPr>
          <w:rFonts w:eastAsia="Courier New"/>
          <w:sz w:val="28"/>
          <w:szCs w:val="28"/>
        </w:rPr>
        <w:t xml:space="preserve">                                подпись             ФИО         телефон</w:t>
      </w:r>
    </w:p>
    <w:p w:rsidR="00074F95" w:rsidRPr="00BC1735" w:rsidRDefault="00074F95" w:rsidP="00074F95">
      <w:pPr>
        <w:ind w:firstLine="709"/>
        <w:rPr>
          <w:rFonts w:eastAsia="Courier New"/>
          <w:sz w:val="28"/>
          <w:szCs w:val="28"/>
        </w:rPr>
      </w:pPr>
    </w:p>
    <w:tbl>
      <w:tblPr>
        <w:tblW w:w="0" w:type="auto"/>
        <w:tblInd w:w="108" w:type="dxa"/>
        <w:tblLook w:val="00A0"/>
      </w:tblPr>
      <w:tblGrid>
        <w:gridCol w:w="4712"/>
        <w:gridCol w:w="4928"/>
      </w:tblGrid>
      <w:tr w:rsidR="00074F95" w:rsidRPr="005E50C6" w:rsidTr="002A33C4">
        <w:tc>
          <w:tcPr>
            <w:tcW w:w="4712" w:type="dxa"/>
          </w:tcPr>
          <w:p w:rsidR="00074F95" w:rsidRPr="00202A5D" w:rsidRDefault="00074F95" w:rsidP="00202A5D">
            <w:pPr>
              <w:rPr>
                <w:sz w:val="28"/>
                <w:szCs w:val="28"/>
              </w:rPr>
            </w:pPr>
            <w:r w:rsidRPr="00202A5D">
              <w:rPr>
                <w:sz w:val="28"/>
                <w:szCs w:val="28"/>
              </w:rPr>
              <w:t xml:space="preserve">Глава </w:t>
            </w:r>
          </w:p>
          <w:p w:rsidR="00074F95" w:rsidRPr="00202A5D" w:rsidRDefault="00074F95" w:rsidP="00202A5D">
            <w:pPr>
              <w:rPr>
                <w:sz w:val="28"/>
                <w:szCs w:val="28"/>
              </w:rPr>
            </w:pPr>
            <w:r w:rsidRPr="00202A5D">
              <w:rPr>
                <w:sz w:val="28"/>
                <w:szCs w:val="28"/>
              </w:rPr>
              <w:t>Ейскоукрепленского сельского</w:t>
            </w:r>
          </w:p>
          <w:p w:rsidR="00074F95" w:rsidRPr="00202A5D" w:rsidRDefault="00074F95" w:rsidP="00202A5D">
            <w:pPr>
              <w:rPr>
                <w:sz w:val="28"/>
                <w:szCs w:val="28"/>
              </w:rPr>
            </w:pPr>
            <w:r w:rsidRPr="00202A5D">
              <w:rPr>
                <w:sz w:val="28"/>
                <w:szCs w:val="28"/>
              </w:rPr>
              <w:t>поселения Щербиновского района</w:t>
            </w:r>
          </w:p>
          <w:p w:rsidR="00074F95" w:rsidRPr="00202A5D" w:rsidRDefault="00074F95" w:rsidP="00202A5D">
            <w:pPr>
              <w:rPr>
                <w:sz w:val="28"/>
                <w:szCs w:val="28"/>
              </w:rPr>
            </w:pPr>
            <w:r w:rsidRPr="00202A5D">
              <w:rPr>
                <w:sz w:val="28"/>
                <w:szCs w:val="28"/>
              </w:rPr>
              <w:t>_________________А.А. Колосов</w:t>
            </w:r>
          </w:p>
        </w:tc>
        <w:tc>
          <w:tcPr>
            <w:tcW w:w="4928" w:type="dxa"/>
          </w:tcPr>
          <w:p w:rsidR="00074F95" w:rsidRPr="00202A5D" w:rsidRDefault="00074F95" w:rsidP="00202A5D">
            <w:pPr>
              <w:rPr>
                <w:sz w:val="28"/>
                <w:szCs w:val="28"/>
              </w:rPr>
            </w:pPr>
            <w:r w:rsidRPr="00202A5D">
              <w:rPr>
                <w:sz w:val="28"/>
                <w:szCs w:val="28"/>
              </w:rPr>
              <w:t>Глава</w:t>
            </w:r>
          </w:p>
          <w:p w:rsidR="00074F95" w:rsidRPr="00202A5D" w:rsidRDefault="00074F95" w:rsidP="00202A5D">
            <w:pPr>
              <w:rPr>
                <w:sz w:val="28"/>
                <w:szCs w:val="28"/>
              </w:rPr>
            </w:pPr>
            <w:r w:rsidRPr="00202A5D">
              <w:rPr>
                <w:sz w:val="28"/>
                <w:szCs w:val="28"/>
              </w:rPr>
              <w:t xml:space="preserve">муниципального образования </w:t>
            </w:r>
          </w:p>
          <w:p w:rsidR="00074F95" w:rsidRPr="00202A5D" w:rsidRDefault="00074F95" w:rsidP="00202A5D">
            <w:pPr>
              <w:rPr>
                <w:sz w:val="28"/>
                <w:szCs w:val="28"/>
              </w:rPr>
            </w:pPr>
            <w:r w:rsidRPr="00202A5D">
              <w:rPr>
                <w:sz w:val="28"/>
                <w:szCs w:val="28"/>
              </w:rPr>
              <w:t>Щербиновский район</w:t>
            </w:r>
          </w:p>
          <w:p w:rsidR="00074F95" w:rsidRPr="00202A5D" w:rsidRDefault="00074F95" w:rsidP="00202A5D">
            <w:pPr>
              <w:rPr>
                <w:sz w:val="28"/>
                <w:szCs w:val="28"/>
              </w:rPr>
            </w:pPr>
            <w:r w:rsidRPr="00202A5D">
              <w:rPr>
                <w:sz w:val="28"/>
                <w:szCs w:val="28"/>
              </w:rPr>
              <w:t>___________ С.Ю. Цирульник</w:t>
            </w:r>
          </w:p>
        </w:tc>
      </w:tr>
    </w:tbl>
    <w:p w:rsidR="00074F95" w:rsidRDefault="00074F95" w:rsidP="00074F95"/>
    <w:p w:rsidR="00074F95" w:rsidRDefault="00074F95" w:rsidP="00074F95">
      <w:pPr>
        <w:jc w:val="both"/>
        <w:rPr>
          <w:sz w:val="27"/>
          <w:szCs w:val="27"/>
        </w:rPr>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003CF8" w:rsidRDefault="00003CF8"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14"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440942">
        <w:rPr>
          <w:sz w:val="20"/>
          <w:szCs w:val="20"/>
        </w:rPr>
        <w:t>2</w:t>
      </w:r>
      <w:r w:rsidR="00646D2A">
        <w:rPr>
          <w:sz w:val="20"/>
          <w:szCs w:val="20"/>
        </w:rPr>
        <w:t>6</w:t>
      </w:r>
      <w:r w:rsidR="007D626D">
        <w:rPr>
          <w:sz w:val="20"/>
          <w:szCs w:val="20"/>
        </w:rPr>
        <w:t>.1</w:t>
      </w:r>
      <w:r w:rsidR="00AC3A25">
        <w:rPr>
          <w:sz w:val="20"/>
          <w:szCs w:val="20"/>
        </w:rPr>
        <w:t>2</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6B1E1A">
      <w:headerReference w:type="even" r:id="rId15"/>
      <w:headerReference w:type="default" r:id="rId16"/>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359" w:rsidRDefault="00EF1359">
      <w:r>
        <w:separator/>
      </w:r>
    </w:p>
  </w:endnote>
  <w:endnote w:type="continuationSeparator" w:id="1">
    <w:p w:rsidR="00EF1359" w:rsidRDefault="00EF13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359" w:rsidRDefault="00EF1359">
      <w:r>
        <w:separator/>
      </w:r>
    </w:p>
  </w:footnote>
  <w:footnote w:type="continuationSeparator" w:id="1">
    <w:p w:rsidR="00EF1359" w:rsidRDefault="00EF1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C4" w:rsidRDefault="002A33C4">
    <w:pP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C4" w:rsidRDefault="002A33C4" w:rsidP="006B1E1A">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3210E">
      <w:rPr>
        <w:rStyle w:val="a7"/>
        <w:noProof/>
      </w:rPr>
      <w:t>16</w:t>
    </w:r>
    <w:r>
      <w:rPr>
        <w:rStyle w:val="a7"/>
      </w:rPr>
      <w:fldChar w:fldCharType="end"/>
    </w:r>
  </w:p>
  <w:p w:rsidR="002A33C4" w:rsidRDefault="002A33C4">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C4" w:rsidRPr="00D52029" w:rsidRDefault="002A33C4" w:rsidP="006B1E1A">
    <w:pPr>
      <w:pStyle w:val="af1"/>
      <w:framePr w:wrap="around" w:vAnchor="text" w:hAnchor="margin" w:xAlign="center" w:y="1"/>
      <w:rPr>
        <w:rStyle w:val="a7"/>
        <w:sz w:val="20"/>
      </w:rPr>
    </w:pPr>
    <w:r w:rsidRPr="00D52029">
      <w:rPr>
        <w:rStyle w:val="a7"/>
        <w:sz w:val="20"/>
      </w:rPr>
      <w:fldChar w:fldCharType="begin"/>
    </w:r>
    <w:r w:rsidRPr="00D52029">
      <w:rPr>
        <w:rStyle w:val="a7"/>
        <w:sz w:val="20"/>
      </w:rPr>
      <w:instrText xml:space="preserve">PAGE  </w:instrText>
    </w:r>
    <w:r w:rsidRPr="00D52029">
      <w:rPr>
        <w:rStyle w:val="a7"/>
        <w:sz w:val="20"/>
      </w:rPr>
      <w:fldChar w:fldCharType="separate"/>
    </w:r>
    <w:r w:rsidR="00F3210E">
      <w:rPr>
        <w:rStyle w:val="a7"/>
        <w:noProof/>
        <w:sz w:val="20"/>
      </w:rPr>
      <w:t>15</w:t>
    </w:r>
    <w:r w:rsidRPr="00D52029">
      <w:rPr>
        <w:rStyle w:val="a7"/>
        <w:sz w:val="20"/>
      </w:rPr>
      <w:fldChar w:fldCharType="end"/>
    </w:r>
  </w:p>
  <w:p w:rsidR="002A33C4" w:rsidRDefault="002A33C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38AA7C"/>
    <w:lvl w:ilvl="0">
      <w:start w:val="1"/>
      <w:numFmt w:val="decimal"/>
      <w:lvlText w:val="%1."/>
      <w:lvlJc w:val="left"/>
      <w:pPr>
        <w:tabs>
          <w:tab w:val="num" w:pos="1492"/>
        </w:tabs>
        <w:ind w:left="1492" w:hanging="360"/>
      </w:pPr>
    </w:lvl>
  </w:abstractNum>
  <w:abstractNum w:abstractNumId="1">
    <w:nsid w:val="FFFFFF7D"/>
    <w:multiLevelType w:val="singleLevel"/>
    <w:tmpl w:val="278A4994"/>
    <w:lvl w:ilvl="0">
      <w:start w:val="1"/>
      <w:numFmt w:val="decimal"/>
      <w:lvlText w:val="%1."/>
      <w:lvlJc w:val="left"/>
      <w:pPr>
        <w:tabs>
          <w:tab w:val="num" w:pos="1209"/>
        </w:tabs>
        <w:ind w:left="1209" w:hanging="360"/>
      </w:pPr>
    </w:lvl>
  </w:abstractNum>
  <w:abstractNum w:abstractNumId="2">
    <w:nsid w:val="FFFFFF7E"/>
    <w:multiLevelType w:val="singleLevel"/>
    <w:tmpl w:val="221AC9FA"/>
    <w:lvl w:ilvl="0">
      <w:start w:val="1"/>
      <w:numFmt w:val="decimal"/>
      <w:lvlText w:val="%1."/>
      <w:lvlJc w:val="left"/>
      <w:pPr>
        <w:tabs>
          <w:tab w:val="num" w:pos="926"/>
        </w:tabs>
        <w:ind w:left="926" w:hanging="360"/>
      </w:pPr>
    </w:lvl>
  </w:abstractNum>
  <w:abstractNum w:abstractNumId="3">
    <w:nsid w:val="FFFFFF7F"/>
    <w:multiLevelType w:val="singleLevel"/>
    <w:tmpl w:val="44169704"/>
    <w:lvl w:ilvl="0">
      <w:start w:val="1"/>
      <w:numFmt w:val="decimal"/>
      <w:lvlText w:val="%1."/>
      <w:lvlJc w:val="left"/>
      <w:pPr>
        <w:tabs>
          <w:tab w:val="num" w:pos="643"/>
        </w:tabs>
        <w:ind w:left="643" w:hanging="360"/>
      </w:pPr>
    </w:lvl>
  </w:abstractNum>
  <w:abstractNum w:abstractNumId="4">
    <w:nsid w:val="FFFFFF80"/>
    <w:multiLevelType w:val="singleLevel"/>
    <w:tmpl w:val="DCD0C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8E7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8D6B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23B96"/>
    <w:lvl w:ilvl="0">
      <w:start w:val="1"/>
      <w:numFmt w:val="decimal"/>
      <w:lvlText w:val="%1."/>
      <w:lvlJc w:val="left"/>
      <w:pPr>
        <w:tabs>
          <w:tab w:val="num" w:pos="360"/>
        </w:tabs>
        <w:ind w:left="360" w:hanging="360"/>
      </w:pPr>
    </w:lvl>
  </w:abstractNum>
  <w:abstractNum w:abstractNumId="9">
    <w:nsid w:val="FFFFFF89"/>
    <w:multiLevelType w:val="singleLevel"/>
    <w:tmpl w:val="392227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1CF12E9"/>
    <w:multiLevelType w:val="hybridMultilevel"/>
    <w:tmpl w:val="0ED09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E841331"/>
    <w:multiLevelType w:val="hybridMultilevel"/>
    <w:tmpl w:val="0AF83582"/>
    <w:lvl w:ilvl="0" w:tplc="1EB2ED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18C32D20"/>
    <w:multiLevelType w:val="hybridMultilevel"/>
    <w:tmpl w:val="23F48BDE"/>
    <w:lvl w:ilvl="0" w:tplc="FB684ED2">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1ECA602F"/>
    <w:multiLevelType w:val="hybridMultilevel"/>
    <w:tmpl w:val="0B9E0926"/>
    <w:lvl w:ilvl="0" w:tplc="76EA5128">
      <w:start w:val="2"/>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9">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41">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42">
    <w:nsid w:val="42F315C0"/>
    <w:multiLevelType w:val="hybridMultilevel"/>
    <w:tmpl w:val="2AC2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53B7613E"/>
    <w:multiLevelType w:val="hybridMultilevel"/>
    <w:tmpl w:val="EDB4C32C"/>
    <w:lvl w:ilvl="0" w:tplc="3E6867E4">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45">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7">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nsid w:val="6FAE3E30"/>
    <w:multiLevelType w:val="hybridMultilevel"/>
    <w:tmpl w:val="A9B8AA90"/>
    <w:lvl w:ilvl="0" w:tplc="803C1C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7B497061"/>
    <w:multiLevelType w:val="hybridMultilevel"/>
    <w:tmpl w:val="CFD22F14"/>
    <w:lvl w:ilvl="0" w:tplc="2AFEB4E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47"/>
  </w:num>
  <w:num w:numId="3">
    <w:abstractNumId w:val="41"/>
  </w:num>
  <w:num w:numId="4">
    <w:abstractNumId w:val="36"/>
  </w:num>
  <w:num w:numId="5">
    <w:abstractNumId w:val="42"/>
  </w:num>
  <w:num w:numId="6">
    <w:abstractNumId w:val="38"/>
  </w:num>
  <w:num w:numId="7">
    <w:abstractNumId w:val="49"/>
  </w:num>
  <w:num w:numId="8">
    <w:abstractNumId w:val="34"/>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8"/>
  </w:num>
  <w:num w:numId="14">
    <w:abstractNumId w:val="45"/>
  </w:num>
  <w:num w:numId="15">
    <w:abstractNumId w:val="40"/>
  </w:num>
  <w:num w:numId="16">
    <w:abstractNumId w:val="46"/>
  </w:num>
  <w:num w:numId="17">
    <w:abstractNumId w:val="39"/>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51"/>
  </w:num>
  <w:num w:numId="22">
    <w:abstractNumId w:val="9"/>
  </w:num>
  <w:num w:numId="23">
    <w:abstractNumId w:val="7"/>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5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9251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3CF8"/>
    <w:rsid w:val="00004D5B"/>
    <w:rsid w:val="00010BCB"/>
    <w:rsid w:val="00012EC3"/>
    <w:rsid w:val="0001395F"/>
    <w:rsid w:val="000174C7"/>
    <w:rsid w:val="00024D81"/>
    <w:rsid w:val="0002593B"/>
    <w:rsid w:val="00027C4C"/>
    <w:rsid w:val="000325B1"/>
    <w:rsid w:val="00032683"/>
    <w:rsid w:val="00033D84"/>
    <w:rsid w:val="00046230"/>
    <w:rsid w:val="00046234"/>
    <w:rsid w:val="00046B64"/>
    <w:rsid w:val="00051058"/>
    <w:rsid w:val="00051846"/>
    <w:rsid w:val="00053D85"/>
    <w:rsid w:val="00057AEF"/>
    <w:rsid w:val="000633A2"/>
    <w:rsid w:val="00063F69"/>
    <w:rsid w:val="000661B6"/>
    <w:rsid w:val="00066231"/>
    <w:rsid w:val="00066D30"/>
    <w:rsid w:val="00067994"/>
    <w:rsid w:val="00074642"/>
    <w:rsid w:val="00074F95"/>
    <w:rsid w:val="00082AEC"/>
    <w:rsid w:val="00083A20"/>
    <w:rsid w:val="0008409A"/>
    <w:rsid w:val="000912E4"/>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11AA"/>
    <w:rsid w:val="00175C6F"/>
    <w:rsid w:val="001768E6"/>
    <w:rsid w:val="00176F3C"/>
    <w:rsid w:val="001779B0"/>
    <w:rsid w:val="00177FB9"/>
    <w:rsid w:val="00181099"/>
    <w:rsid w:val="0018228C"/>
    <w:rsid w:val="00185D1F"/>
    <w:rsid w:val="001874E8"/>
    <w:rsid w:val="00187EF8"/>
    <w:rsid w:val="00193572"/>
    <w:rsid w:val="00193D5B"/>
    <w:rsid w:val="00195524"/>
    <w:rsid w:val="001967F1"/>
    <w:rsid w:val="001A09CC"/>
    <w:rsid w:val="001A5EC8"/>
    <w:rsid w:val="001A6364"/>
    <w:rsid w:val="001B1D1E"/>
    <w:rsid w:val="001B5382"/>
    <w:rsid w:val="001B6245"/>
    <w:rsid w:val="001B648B"/>
    <w:rsid w:val="001C01C5"/>
    <w:rsid w:val="001C292E"/>
    <w:rsid w:val="001C3952"/>
    <w:rsid w:val="001C4866"/>
    <w:rsid w:val="001C4B53"/>
    <w:rsid w:val="001D15B8"/>
    <w:rsid w:val="001D23AA"/>
    <w:rsid w:val="001E088D"/>
    <w:rsid w:val="001E19D8"/>
    <w:rsid w:val="001E3CCF"/>
    <w:rsid w:val="001F24BF"/>
    <w:rsid w:val="001F70DC"/>
    <w:rsid w:val="002003BD"/>
    <w:rsid w:val="00200B2D"/>
    <w:rsid w:val="002023AB"/>
    <w:rsid w:val="00202805"/>
    <w:rsid w:val="00202A5D"/>
    <w:rsid w:val="00202BBD"/>
    <w:rsid w:val="00203706"/>
    <w:rsid w:val="0020438B"/>
    <w:rsid w:val="002132EA"/>
    <w:rsid w:val="00213E80"/>
    <w:rsid w:val="0021538D"/>
    <w:rsid w:val="0022070A"/>
    <w:rsid w:val="002215DB"/>
    <w:rsid w:val="00221643"/>
    <w:rsid w:val="002226DF"/>
    <w:rsid w:val="002249C7"/>
    <w:rsid w:val="002256B8"/>
    <w:rsid w:val="00225E7C"/>
    <w:rsid w:val="002260AE"/>
    <w:rsid w:val="00230923"/>
    <w:rsid w:val="0023273E"/>
    <w:rsid w:val="002349BF"/>
    <w:rsid w:val="00234AA0"/>
    <w:rsid w:val="002352D8"/>
    <w:rsid w:val="002354A1"/>
    <w:rsid w:val="00242D2C"/>
    <w:rsid w:val="00243A42"/>
    <w:rsid w:val="00247CB5"/>
    <w:rsid w:val="00247F64"/>
    <w:rsid w:val="00250685"/>
    <w:rsid w:val="00251A0B"/>
    <w:rsid w:val="0025363F"/>
    <w:rsid w:val="00254344"/>
    <w:rsid w:val="00255D5A"/>
    <w:rsid w:val="00261B79"/>
    <w:rsid w:val="00266E2D"/>
    <w:rsid w:val="00271621"/>
    <w:rsid w:val="00272F1E"/>
    <w:rsid w:val="00274332"/>
    <w:rsid w:val="002758BD"/>
    <w:rsid w:val="00280258"/>
    <w:rsid w:val="00281A25"/>
    <w:rsid w:val="00281BBB"/>
    <w:rsid w:val="0029057E"/>
    <w:rsid w:val="0029225C"/>
    <w:rsid w:val="00292FB5"/>
    <w:rsid w:val="002A0334"/>
    <w:rsid w:val="002A204C"/>
    <w:rsid w:val="002A2949"/>
    <w:rsid w:val="002A33C2"/>
    <w:rsid w:val="002A33C4"/>
    <w:rsid w:val="002A37E0"/>
    <w:rsid w:val="002A3837"/>
    <w:rsid w:val="002A3B07"/>
    <w:rsid w:val="002A6D5D"/>
    <w:rsid w:val="002B1645"/>
    <w:rsid w:val="002B247C"/>
    <w:rsid w:val="002B5137"/>
    <w:rsid w:val="002C11FC"/>
    <w:rsid w:val="002C47B4"/>
    <w:rsid w:val="002C4914"/>
    <w:rsid w:val="002C58A2"/>
    <w:rsid w:val="002D2A82"/>
    <w:rsid w:val="002D3DAF"/>
    <w:rsid w:val="002D51F2"/>
    <w:rsid w:val="002D6132"/>
    <w:rsid w:val="002E10B1"/>
    <w:rsid w:val="002E1F12"/>
    <w:rsid w:val="002E28A2"/>
    <w:rsid w:val="002E36F9"/>
    <w:rsid w:val="002E6861"/>
    <w:rsid w:val="002F0460"/>
    <w:rsid w:val="002F09DC"/>
    <w:rsid w:val="002F1FA3"/>
    <w:rsid w:val="002F3586"/>
    <w:rsid w:val="002F36BA"/>
    <w:rsid w:val="002F449C"/>
    <w:rsid w:val="003009DE"/>
    <w:rsid w:val="0030183A"/>
    <w:rsid w:val="00301B2B"/>
    <w:rsid w:val="00302109"/>
    <w:rsid w:val="003033CE"/>
    <w:rsid w:val="00304552"/>
    <w:rsid w:val="0030528C"/>
    <w:rsid w:val="003055F0"/>
    <w:rsid w:val="00311364"/>
    <w:rsid w:val="00315925"/>
    <w:rsid w:val="00316C4F"/>
    <w:rsid w:val="00316E83"/>
    <w:rsid w:val="003170EC"/>
    <w:rsid w:val="00321AAC"/>
    <w:rsid w:val="003220E6"/>
    <w:rsid w:val="00322D1A"/>
    <w:rsid w:val="0032631A"/>
    <w:rsid w:val="003312E0"/>
    <w:rsid w:val="0033484B"/>
    <w:rsid w:val="00341B76"/>
    <w:rsid w:val="0034412E"/>
    <w:rsid w:val="003442A3"/>
    <w:rsid w:val="00345C7B"/>
    <w:rsid w:val="00345D37"/>
    <w:rsid w:val="00346620"/>
    <w:rsid w:val="00352ECA"/>
    <w:rsid w:val="00354F26"/>
    <w:rsid w:val="00355D03"/>
    <w:rsid w:val="003578D9"/>
    <w:rsid w:val="00361762"/>
    <w:rsid w:val="0036759F"/>
    <w:rsid w:val="0036772D"/>
    <w:rsid w:val="00367B2B"/>
    <w:rsid w:val="00372585"/>
    <w:rsid w:val="003733BF"/>
    <w:rsid w:val="0038043E"/>
    <w:rsid w:val="003853BC"/>
    <w:rsid w:val="003857BD"/>
    <w:rsid w:val="00387F18"/>
    <w:rsid w:val="00391262"/>
    <w:rsid w:val="00396EFB"/>
    <w:rsid w:val="00397D4F"/>
    <w:rsid w:val="003A3DAF"/>
    <w:rsid w:val="003B275B"/>
    <w:rsid w:val="003C3B63"/>
    <w:rsid w:val="003C4F27"/>
    <w:rsid w:val="003C56D6"/>
    <w:rsid w:val="003C7447"/>
    <w:rsid w:val="003D372E"/>
    <w:rsid w:val="003D4E02"/>
    <w:rsid w:val="003D6FF0"/>
    <w:rsid w:val="003E3EE6"/>
    <w:rsid w:val="003E47CB"/>
    <w:rsid w:val="003F367E"/>
    <w:rsid w:val="003F5198"/>
    <w:rsid w:val="004011FA"/>
    <w:rsid w:val="00405E51"/>
    <w:rsid w:val="004104CD"/>
    <w:rsid w:val="00410BAC"/>
    <w:rsid w:val="00412F3B"/>
    <w:rsid w:val="00416297"/>
    <w:rsid w:val="00416587"/>
    <w:rsid w:val="004168A4"/>
    <w:rsid w:val="004201C2"/>
    <w:rsid w:val="0042309A"/>
    <w:rsid w:val="0042394F"/>
    <w:rsid w:val="00424D2C"/>
    <w:rsid w:val="00425BE3"/>
    <w:rsid w:val="00426748"/>
    <w:rsid w:val="00432E36"/>
    <w:rsid w:val="0043725D"/>
    <w:rsid w:val="00440942"/>
    <w:rsid w:val="0044107C"/>
    <w:rsid w:val="004431DD"/>
    <w:rsid w:val="004433A6"/>
    <w:rsid w:val="00445A9C"/>
    <w:rsid w:val="00453359"/>
    <w:rsid w:val="00453F1D"/>
    <w:rsid w:val="00454028"/>
    <w:rsid w:val="00457B30"/>
    <w:rsid w:val="00465AEE"/>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5712"/>
    <w:rsid w:val="004A6C46"/>
    <w:rsid w:val="004B32D0"/>
    <w:rsid w:val="004B6B54"/>
    <w:rsid w:val="004B7CDC"/>
    <w:rsid w:val="004C0241"/>
    <w:rsid w:val="004C03DC"/>
    <w:rsid w:val="004C7DDD"/>
    <w:rsid w:val="004D05C6"/>
    <w:rsid w:val="004D24ED"/>
    <w:rsid w:val="004D4C96"/>
    <w:rsid w:val="004E1B54"/>
    <w:rsid w:val="004E29C2"/>
    <w:rsid w:val="004E5C0A"/>
    <w:rsid w:val="004E7242"/>
    <w:rsid w:val="004E7A08"/>
    <w:rsid w:val="004F1150"/>
    <w:rsid w:val="004F1C0F"/>
    <w:rsid w:val="004F205A"/>
    <w:rsid w:val="004F2870"/>
    <w:rsid w:val="004F2E1E"/>
    <w:rsid w:val="004F3A2B"/>
    <w:rsid w:val="004F3A88"/>
    <w:rsid w:val="004F4C18"/>
    <w:rsid w:val="004F701A"/>
    <w:rsid w:val="004F7207"/>
    <w:rsid w:val="0050121F"/>
    <w:rsid w:val="00504033"/>
    <w:rsid w:val="00504933"/>
    <w:rsid w:val="00506B25"/>
    <w:rsid w:val="00507AB9"/>
    <w:rsid w:val="00511524"/>
    <w:rsid w:val="00513B8C"/>
    <w:rsid w:val="00514F42"/>
    <w:rsid w:val="00516DD4"/>
    <w:rsid w:val="005171C7"/>
    <w:rsid w:val="00520AD8"/>
    <w:rsid w:val="00521ABB"/>
    <w:rsid w:val="00533215"/>
    <w:rsid w:val="00534C12"/>
    <w:rsid w:val="0053632D"/>
    <w:rsid w:val="00540218"/>
    <w:rsid w:val="00540BF7"/>
    <w:rsid w:val="0054499C"/>
    <w:rsid w:val="00545204"/>
    <w:rsid w:val="00545AFF"/>
    <w:rsid w:val="00551D07"/>
    <w:rsid w:val="00552DB4"/>
    <w:rsid w:val="00555A99"/>
    <w:rsid w:val="00560F7B"/>
    <w:rsid w:val="005648AD"/>
    <w:rsid w:val="00564D6A"/>
    <w:rsid w:val="00565CEF"/>
    <w:rsid w:val="005670EC"/>
    <w:rsid w:val="0056769F"/>
    <w:rsid w:val="005676AB"/>
    <w:rsid w:val="0057040B"/>
    <w:rsid w:val="005776F6"/>
    <w:rsid w:val="00587217"/>
    <w:rsid w:val="00591285"/>
    <w:rsid w:val="005969B7"/>
    <w:rsid w:val="005A1A4A"/>
    <w:rsid w:val="005A449B"/>
    <w:rsid w:val="005A60B3"/>
    <w:rsid w:val="005A77E6"/>
    <w:rsid w:val="005B2750"/>
    <w:rsid w:val="005B6548"/>
    <w:rsid w:val="005C095E"/>
    <w:rsid w:val="005C2070"/>
    <w:rsid w:val="005C3314"/>
    <w:rsid w:val="005C3CBF"/>
    <w:rsid w:val="005D0917"/>
    <w:rsid w:val="005D2F35"/>
    <w:rsid w:val="005D4D20"/>
    <w:rsid w:val="005D61C7"/>
    <w:rsid w:val="005D6272"/>
    <w:rsid w:val="005D6359"/>
    <w:rsid w:val="005E55A2"/>
    <w:rsid w:val="005E5DAD"/>
    <w:rsid w:val="005E76F1"/>
    <w:rsid w:val="005F7C54"/>
    <w:rsid w:val="006007E5"/>
    <w:rsid w:val="006010AF"/>
    <w:rsid w:val="00602861"/>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46D2A"/>
    <w:rsid w:val="00650625"/>
    <w:rsid w:val="006555F0"/>
    <w:rsid w:val="00657422"/>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63AF"/>
    <w:rsid w:val="006A69EF"/>
    <w:rsid w:val="006A7220"/>
    <w:rsid w:val="006B0142"/>
    <w:rsid w:val="006B1E1A"/>
    <w:rsid w:val="006B2370"/>
    <w:rsid w:val="006B6260"/>
    <w:rsid w:val="006C7131"/>
    <w:rsid w:val="006C7398"/>
    <w:rsid w:val="006D5DF5"/>
    <w:rsid w:val="006D68C8"/>
    <w:rsid w:val="006E0A50"/>
    <w:rsid w:val="006F2F6C"/>
    <w:rsid w:val="006F44C4"/>
    <w:rsid w:val="006F51B9"/>
    <w:rsid w:val="00700FD1"/>
    <w:rsid w:val="00701B6C"/>
    <w:rsid w:val="007036C3"/>
    <w:rsid w:val="00710DC7"/>
    <w:rsid w:val="00714E6E"/>
    <w:rsid w:val="007220C6"/>
    <w:rsid w:val="00726FAD"/>
    <w:rsid w:val="00734545"/>
    <w:rsid w:val="00735DC2"/>
    <w:rsid w:val="0073603F"/>
    <w:rsid w:val="00736AA5"/>
    <w:rsid w:val="00742B60"/>
    <w:rsid w:val="007443CF"/>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702E"/>
    <w:rsid w:val="007C7852"/>
    <w:rsid w:val="007D1D90"/>
    <w:rsid w:val="007D2BAE"/>
    <w:rsid w:val="007D626D"/>
    <w:rsid w:val="007D6683"/>
    <w:rsid w:val="007E1265"/>
    <w:rsid w:val="007E4632"/>
    <w:rsid w:val="007F6F1F"/>
    <w:rsid w:val="00800295"/>
    <w:rsid w:val="00802965"/>
    <w:rsid w:val="00803127"/>
    <w:rsid w:val="008102B2"/>
    <w:rsid w:val="00811294"/>
    <w:rsid w:val="008125E6"/>
    <w:rsid w:val="00816822"/>
    <w:rsid w:val="00816A9F"/>
    <w:rsid w:val="008170E6"/>
    <w:rsid w:val="008220C8"/>
    <w:rsid w:val="00824067"/>
    <w:rsid w:val="0082472F"/>
    <w:rsid w:val="0083026E"/>
    <w:rsid w:val="00835FE2"/>
    <w:rsid w:val="00840747"/>
    <w:rsid w:val="008444EC"/>
    <w:rsid w:val="00844866"/>
    <w:rsid w:val="00844F2C"/>
    <w:rsid w:val="00847C38"/>
    <w:rsid w:val="00850CD1"/>
    <w:rsid w:val="0085181B"/>
    <w:rsid w:val="00854F51"/>
    <w:rsid w:val="00857109"/>
    <w:rsid w:val="00860D00"/>
    <w:rsid w:val="00861F32"/>
    <w:rsid w:val="0086249E"/>
    <w:rsid w:val="0086460B"/>
    <w:rsid w:val="008658A9"/>
    <w:rsid w:val="008658B4"/>
    <w:rsid w:val="00870E83"/>
    <w:rsid w:val="00873D04"/>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2414"/>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75DDF"/>
    <w:rsid w:val="0098418F"/>
    <w:rsid w:val="0098561D"/>
    <w:rsid w:val="00985B62"/>
    <w:rsid w:val="00994013"/>
    <w:rsid w:val="0099521C"/>
    <w:rsid w:val="0099545E"/>
    <w:rsid w:val="00996B47"/>
    <w:rsid w:val="00997E70"/>
    <w:rsid w:val="009A0089"/>
    <w:rsid w:val="009A11DE"/>
    <w:rsid w:val="009A65A5"/>
    <w:rsid w:val="009A6A3C"/>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5F18"/>
    <w:rsid w:val="009E6A63"/>
    <w:rsid w:val="009E6E33"/>
    <w:rsid w:val="009E6FD1"/>
    <w:rsid w:val="009F07C2"/>
    <w:rsid w:val="009F150B"/>
    <w:rsid w:val="009F4B6B"/>
    <w:rsid w:val="009F720D"/>
    <w:rsid w:val="00A033AE"/>
    <w:rsid w:val="00A04F51"/>
    <w:rsid w:val="00A06EB4"/>
    <w:rsid w:val="00A11FD4"/>
    <w:rsid w:val="00A16CA0"/>
    <w:rsid w:val="00A20673"/>
    <w:rsid w:val="00A26528"/>
    <w:rsid w:val="00A35615"/>
    <w:rsid w:val="00A36A96"/>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32F8"/>
    <w:rsid w:val="00A7475B"/>
    <w:rsid w:val="00A75DED"/>
    <w:rsid w:val="00A77FCA"/>
    <w:rsid w:val="00A8157A"/>
    <w:rsid w:val="00A8376D"/>
    <w:rsid w:val="00A873F5"/>
    <w:rsid w:val="00A94AB7"/>
    <w:rsid w:val="00A95389"/>
    <w:rsid w:val="00A972F5"/>
    <w:rsid w:val="00AA324B"/>
    <w:rsid w:val="00AA670C"/>
    <w:rsid w:val="00AB0191"/>
    <w:rsid w:val="00AB3797"/>
    <w:rsid w:val="00AB3D18"/>
    <w:rsid w:val="00AB5E17"/>
    <w:rsid w:val="00AB706A"/>
    <w:rsid w:val="00AB7993"/>
    <w:rsid w:val="00AC1436"/>
    <w:rsid w:val="00AC18DE"/>
    <w:rsid w:val="00AC3A25"/>
    <w:rsid w:val="00AC3F57"/>
    <w:rsid w:val="00AC5DE0"/>
    <w:rsid w:val="00AC6E14"/>
    <w:rsid w:val="00AD36D1"/>
    <w:rsid w:val="00AD4B16"/>
    <w:rsid w:val="00AD7DD1"/>
    <w:rsid w:val="00AE2274"/>
    <w:rsid w:val="00B03207"/>
    <w:rsid w:val="00B045C3"/>
    <w:rsid w:val="00B11E56"/>
    <w:rsid w:val="00B15AE4"/>
    <w:rsid w:val="00B16CC6"/>
    <w:rsid w:val="00B16EA6"/>
    <w:rsid w:val="00B174CB"/>
    <w:rsid w:val="00B221C1"/>
    <w:rsid w:val="00B30B14"/>
    <w:rsid w:val="00B310E2"/>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0A4A"/>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C2F34"/>
    <w:rsid w:val="00BC7A59"/>
    <w:rsid w:val="00BD3707"/>
    <w:rsid w:val="00BD3A24"/>
    <w:rsid w:val="00BD3F25"/>
    <w:rsid w:val="00BD5BD6"/>
    <w:rsid w:val="00BD6AE7"/>
    <w:rsid w:val="00BE121B"/>
    <w:rsid w:val="00BE26E5"/>
    <w:rsid w:val="00BE30ED"/>
    <w:rsid w:val="00BE48C0"/>
    <w:rsid w:val="00BE61A0"/>
    <w:rsid w:val="00BF2BEC"/>
    <w:rsid w:val="00BF7D24"/>
    <w:rsid w:val="00C0438F"/>
    <w:rsid w:val="00C054D8"/>
    <w:rsid w:val="00C07B3A"/>
    <w:rsid w:val="00C177E5"/>
    <w:rsid w:val="00C20A5B"/>
    <w:rsid w:val="00C34528"/>
    <w:rsid w:val="00C35FA8"/>
    <w:rsid w:val="00C36F5E"/>
    <w:rsid w:val="00C43AE9"/>
    <w:rsid w:val="00C43FF6"/>
    <w:rsid w:val="00C45192"/>
    <w:rsid w:val="00C4693B"/>
    <w:rsid w:val="00C500CA"/>
    <w:rsid w:val="00C551E4"/>
    <w:rsid w:val="00C55FE5"/>
    <w:rsid w:val="00C5712B"/>
    <w:rsid w:val="00C573ED"/>
    <w:rsid w:val="00C70012"/>
    <w:rsid w:val="00C71B0A"/>
    <w:rsid w:val="00C7461E"/>
    <w:rsid w:val="00C76B65"/>
    <w:rsid w:val="00C77925"/>
    <w:rsid w:val="00C84A9F"/>
    <w:rsid w:val="00C86407"/>
    <w:rsid w:val="00C9143F"/>
    <w:rsid w:val="00C9419C"/>
    <w:rsid w:val="00CA3D13"/>
    <w:rsid w:val="00CA3D64"/>
    <w:rsid w:val="00CA61EF"/>
    <w:rsid w:val="00CA6927"/>
    <w:rsid w:val="00CB1040"/>
    <w:rsid w:val="00CB5224"/>
    <w:rsid w:val="00CB5F5D"/>
    <w:rsid w:val="00CB7BE4"/>
    <w:rsid w:val="00CC4530"/>
    <w:rsid w:val="00CC4D88"/>
    <w:rsid w:val="00CC643C"/>
    <w:rsid w:val="00CD30B5"/>
    <w:rsid w:val="00CD446D"/>
    <w:rsid w:val="00CD451B"/>
    <w:rsid w:val="00CD4920"/>
    <w:rsid w:val="00CD7C1F"/>
    <w:rsid w:val="00CE34EC"/>
    <w:rsid w:val="00CE406D"/>
    <w:rsid w:val="00CE51F2"/>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28E"/>
    <w:rsid w:val="00D64F30"/>
    <w:rsid w:val="00D704DA"/>
    <w:rsid w:val="00D76E58"/>
    <w:rsid w:val="00D8231D"/>
    <w:rsid w:val="00D93AE6"/>
    <w:rsid w:val="00D9613F"/>
    <w:rsid w:val="00D965AF"/>
    <w:rsid w:val="00DA0A35"/>
    <w:rsid w:val="00DA31AF"/>
    <w:rsid w:val="00DA351F"/>
    <w:rsid w:val="00DA7B20"/>
    <w:rsid w:val="00DB05DF"/>
    <w:rsid w:val="00DB0995"/>
    <w:rsid w:val="00DB122F"/>
    <w:rsid w:val="00DB1791"/>
    <w:rsid w:val="00DB64CE"/>
    <w:rsid w:val="00DC1949"/>
    <w:rsid w:val="00DC31E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4685E"/>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A5AD8"/>
    <w:rsid w:val="00EB0B44"/>
    <w:rsid w:val="00EB2C88"/>
    <w:rsid w:val="00EB4A6B"/>
    <w:rsid w:val="00EB4D89"/>
    <w:rsid w:val="00EB6DD4"/>
    <w:rsid w:val="00EC3BE3"/>
    <w:rsid w:val="00EC73D2"/>
    <w:rsid w:val="00EC7C2C"/>
    <w:rsid w:val="00ED2257"/>
    <w:rsid w:val="00ED5333"/>
    <w:rsid w:val="00ED65CE"/>
    <w:rsid w:val="00EE31E7"/>
    <w:rsid w:val="00EF0C62"/>
    <w:rsid w:val="00EF111A"/>
    <w:rsid w:val="00EF1359"/>
    <w:rsid w:val="00EF2BB2"/>
    <w:rsid w:val="00EF3384"/>
    <w:rsid w:val="00EF3871"/>
    <w:rsid w:val="00EF7A3A"/>
    <w:rsid w:val="00F002F8"/>
    <w:rsid w:val="00F01043"/>
    <w:rsid w:val="00F0108F"/>
    <w:rsid w:val="00F051E2"/>
    <w:rsid w:val="00F06710"/>
    <w:rsid w:val="00F11277"/>
    <w:rsid w:val="00F1165D"/>
    <w:rsid w:val="00F117D4"/>
    <w:rsid w:val="00F22189"/>
    <w:rsid w:val="00F238B4"/>
    <w:rsid w:val="00F245F0"/>
    <w:rsid w:val="00F301E3"/>
    <w:rsid w:val="00F3152F"/>
    <w:rsid w:val="00F3210E"/>
    <w:rsid w:val="00F32881"/>
    <w:rsid w:val="00F32D44"/>
    <w:rsid w:val="00F33C13"/>
    <w:rsid w:val="00F3770F"/>
    <w:rsid w:val="00F40F9F"/>
    <w:rsid w:val="00F41D68"/>
    <w:rsid w:val="00F42481"/>
    <w:rsid w:val="00F424BF"/>
    <w:rsid w:val="00F43B32"/>
    <w:rsid w:val="00F46FFB"/>
    <w:rsid w:val="00F47282"/>
    <w:rsid w:val="00F510CB"/>
    <w:rsid w:val="00F516CC"/>
    <w:rsid w:val="00F52508"/>
    <w:rsid w:val="00F551CF"/>
    <w:rsid w:val="00F56316"/>
    <w:rsid w:val="00F568CF"/>
    <w:rsid w:val="00F570DE"/>
    <w:rsid w:val="00F612BF"/>
    <w:rsid w:val="00F6319A"/>
    <w:rsid w:val="00F6561A"/>
    <w:rsid w:val="00F671BC"/>
    <w:rsid w:val="00F67CDF"/>
    <w:rsid w:val="00F73848"/>
    <w:rsid w:val="00F73F5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332C"/>
    <w:rsid w:val="00FB61FB"/>
    <w:rsid w:val="00FC1674"/>
    <w:rsid w:val="00FC4BB9"/>
    <w:rsid w:val="00FC7D58"/>
    <w:rsid w:val="00FD2ED0"/>
    <w:rsid w:val="00FD403C"/>
    <w:rsid w:val="00FD52B6"/>
    <w:rsid w:val="00FD6552"/>
    <w:rsid w:val="00FE102B"/>
    <w:rsid w:val="00FE1E87"/>
    <w:rsid w:val="00FE226F"/>
    <w:rsid w:val="00FE3AF1"/>
    <w:rsid w:val="00FE67C4"/>
    <w:rsid w:val="00FE6DC3"/>
    <w:rsid w:val="00FF0A65"/>
    <w:rsid w:val="00FF2310"/>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header"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aliases w:val="ВерхКолонтитул"/>
    <w:basedOn w:val="a0"/>
    <w:link w:val="15"/>
    <w:uiPriority w:val="99"/>
    <w:rsid w:val="006F2F6C"/>
    <w:pPr>
      <w:suppressLineNumbers/>
      <w:tabs>
        <w:tab w:val="center" w:pos="4819"/>
        <w:tab w:val="right" w:pos="9638"/>
      </w:tabs>
    </w:pPr>
  </w:style>
  <w:style w:type="character" w:customStyle="1" w:styleId="15">
    <w:name w:val="Верхний колонтитул Знак1"/>
    <w:aliases w:val="Верх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uiPriority w:val="99"/>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uiPriority w:val="99"/>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locked/>
    <w:rsid w:val="004B6B54"/>
    <w:rPr>
      <w:rFonts w:ascii="Courier New" w:hAnsi="Courier New" w:cs="Courier New"/>
      <w:lang w:bidi="ar-SA"/>
    </w:rPr>
  </w:style>
  <w:style w:type="paragraph" w:styleId="HTML0">
    <w:name w:val="HTML Preformatted"/>
    <w:basedOn w:val="a0"/>
    <w:link w:val="HTML"/>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aliases w:val="ВерхКолонтитул Знак"/>
    <w:basedOn w:val="a1"/>
    <w:uiPriority w:val="99"/>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uiPriority w:val="99"/>
    <w:locked/>
    <w:rsid w:val="00066231"/>
    <w:rPr>
      <w:sz w:val="27"/>
      <w:szCs w:val="27"/>
      <w:shd w:val="clear" w:color="auto" w:fill="FFFFFF"/>
    </w:rPr>
  </w:style>
  <w:style w:type="paragraph" w:customStyle="1" w:styleId="Bodytext0">
    <w:name w:val="Body text"/>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uiPriority w:val="59"/>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b">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4d">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e">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0">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 w:type="paragraph" w:customStyle="1" w:styleId="msonormalcxspfirstmailrucssattributepostfix">
    <w:name w:val="msonormalcxspfirst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msonormalmailrucssattributepostfix">
    <w:name w:val="msonormal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4f1">
    <w:name w:val="Знак Знак4 Знак Знак Знак Знак"/>
    <w:basedOn w:val="a0"/>
    <w:rsid w:val="00F6561A"/>
    <w:pPr>
      <w:widowControl/>
      <w:suppressAutoHyphens w:val="0"/>
      <w:spacing w:after="160" w:line="240" w:lineRule="exact"/>
    </w:pPr>
    <w:rPr>
      <w:rFonts w:eastAsia="Times New Roman"/>
      <w:sz w:val="20"/>
      <w:szCs w:val="20"/>
    </w:rPr>
  </w:style>
  <w:style w:type="paragraph" w:customStyle="1" w:styleId="101">
    <w:name w:val="Верхний колонтитул10"/>
    <w:basedOn w:val="a0"/>
    <w:rsid w:val="00F6561A"/>
    <w:pPr>
      <w:widowControl/>
      <w:tabs>
        <w:tab w:val="center" w:pos="4677"/>
        <w:tab w:val="right" w:pos="9355"/>
      </w:tabs>
    </w:pPr>
    <w:rPr>
      <w:rFonts w:eastAsia="Times New Roman"/>
      <w:lang w:eastAsia="ar-SA"/>
    </w:rPr>
  </w:style>
  <w:style w:type="character" w:customStyle="1" w:styleId="affffff7">
    <w:name w:val="Знак Знак"/>
    <w:rsid w:val="00F6561A"/>
    <w:rPr>
      <w:rFonts w:ascii="Courier New" w:eastAsia="Times New Roman" w:hAnsi="Courier New"/>
    </w:rPr>
  </w:style>
  <w:style w:type="paragraph" w:customStyle="1" w:styleId="CharCharCarCarCharCharCarCarCharCharCarCarCharChar4">
    <w:name w:val="Char Char Car Car Char Char Car Car Char Char Car Car Char Char"/>
    <w:basedOn w:val="a0"/>
    <w:rsid w:val="006B1E1A"/>
    <w:pPr>
      <w:widowControl/>
      <w:suppressAutoHyphens w:val="0"/>
      <w:spacing w:after="160" w:line="240" w:lineRule="exact"/>
    </w:pPr>
    <w:rPr>
      <w:rFonts w:eastAsia="Times New Roman"/>
      <w:sz w:val="20"/>
      <w:szCs w:val="20"/>
    </w:rPr>
  </w:style>
  <w:style w:type="paragraph" w:customStyle="1" w:styleId="4f2">
    <w:name w:val="Знак Знак4 Знак Знак Знак Знак"/>
    <w:basedOn w:val="a0"/>
    <w:rsid w:val="006B1E1A"/>
    <w:pPr>
      <w:widowControl/>
      <w:suppressAutoHyphens w:val="0"/>
      <w:spacing w:after="160" w:line="240" w:lineRule="exact"/>
    </w:pPr>
    <w:rPr>
      <w:rFonts w:eastAsia="Times New Roman"/>
      <w:sz w:val="20"/>
      <w:szCs w:val="20"/>
    </w:rPr>
  </w:style>
  <w:style w:type="paragraph" w:customStyle="1" w:styleId="114">
    <w:name w:val="Верхний колонтитул11"/>
    <w:basedOn w:val="a0"/>
    <w:rsid w:val="006B1E1A"/>
    <w:pPr>
      <w:widowControl/>
      <w:tabs>
        <w:tab w:val="center" w:pos="4677"/>
        <w:tab w:val="right" w:pos="9355"/>
      </w:tabs>
    </w:pPr>
    <w:rPr>
      <w:rFonts w:eastAsia="Times New Roman"/>
      <w:lang w:eastAsia="ar-SA"/>
    </w:rPr>
  </w:style>
  <w:style w:type="character" w:customStyle="1" w:styleId="affffff8">
    <w:name w:val="Знак Знак"/>
    <w:rsid w:val="006B1E1A"/>
    <w:rPr>
      <w:rFonts w:ascii="Courier New" w:eastAsia="Times New Roman" w:hAnsi="Courier New"/>
    </w:rPr>
  </w:style>
  <w:style w:type="character" w:customStyle="1" w:styleId="HTML1">
    <w:name w:val="Стандартный HTML Знак1"/>
    <w:rsid w:val="00074F95"/>
    <w:rPr>
      <w:rFonts w:ascii="Courier New" w:eastAsia="Andale Sans UI" w:hAnsi="Courier New" w:cs="Courier New"/>
      <w:kern w:val="2"/>
    </w:rPr>
  </w:style>
</w:styles>
</file>

<file path=word/webSettings.xml><?xml version="1.0" encoding="utf-8"?>
<w:webSettings xmlns:r="http://schemas.openxmlformats.org/officeDocument/2006/relationships" xmlns:w="http://schemas.openxmlformats.org/wordprocessingml/2006/main">
  <w:divs>
    <w:div w:id="6030756">
      <w:bodyDiv w:val="1"/>
      <w:marLeft w:val="0"/>
      <w:marRight w:val="0"/>
      <w:marTop w:val="0"/>
      <w:marBottom w:val="0"/>
      <w:divBdr>
        <w:top w:val="none" w:sz="0" w:space="0" w:color="auto"/>
        <w:left w:val="none" w:sz="0" w:space="0" w:color="auto"/>
        <w:bottom w:val="none" w:sz="0" w:space="0" w:color="auto"/>
        <w:right w:val="none" w:sz="0" w:space="0" w:color="auto"/>
      </w:divBdr>
    </w:div>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2966916">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16B6C01703C4E9069BA65430CBE5AFAEF0ADED02C561A494DF09CF655F11CBEA7B4D6A987E0709R7X4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eisk-pp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F8B6-1A60-449C-9487-B1002E39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12708</Words>
  <Characters>72437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84976</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7</cp:revision>
  <cp:lastPrinted>2016-10-17T06:59:00Z</cp:lastPrinted>
  <dcterms:created xsi:type="dcterms:W3CDTF">2020-01-28T10:54:00Z</dcterms:created>
  <dcterms:modified xsi:type="dcterms:W3CDTF">2020-02-05T05:49:00Z</dcterms:modified>
</cp:coreProperties>
</file>