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7" w:rsidRPr="0074179E" w:rsidRDefault="003939B7" w:rsidP="00393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4179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9B7" w:rsidRDefault="003939B7" w:rsidP="00CD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7B" w:rsidRDefault="00CD3A8B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240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8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041C">
        <w:rPr>
          <w:rFonts w:ascii="Times New Roman" w:hAnsi="Times New Roman" w:cs="Times New Roman"/>
          <w:b/>
          <w:bCs/>
          <w:sz w:val="28"/>
          <w:szCs w:val="28"/>
        </w:rPr>
        <w:t>оложения</w:t>
      </w:r>
      <w:r w:rsidR="00BF0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о проверке </w:t>
      </w:r>
    </w:p>
    <w:p w:rsidR="00DE1339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соблюдения гражданином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, замещавшим должность </w:t>
      </w:r>
    </w:p>
    <w:p w:rsidR="00C63797" w:rsidRDefault="00DE1339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  <w:r w:rsidR="00C63797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DE1339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 Щербинов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DE133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1339">
        <w:rPr>
          <w:rFonts w:ascii="Times New Roman" w:hAnsi="Times New Roman" w:cs="Times New Roman"/>
          <w:b/>
          <w:sz w:val="28"/>
          <w:szCs w:val="28"/>
        </w:rPr>
        <w:t>,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запрета на заключение </w:t>
      </w:r>
    </w:p>
    <w:p w:rsidR="00BF097B" w:rsidRDefault="0024041C" w:rsidP="00DE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трудового или гражданско-правового договора с </w:t>
      </w:r>
      <w:proofErr w:type="gramStart"/>
      <w:r w:rsidRPr="00BF097B">
        <w:rPr>
          <w:rFonts w:ascii="Times New Roman" w:hAnsi="Times New Roman" w:cs="Times New Roman"/>
          <w:b/>
          <w:sz w:val="28"/>
          <w:szCs w:val="28"/>
        </w:rPr>
        <w:t>коммерческой</w:t>
      </w:r>
      <w:proofErr w:type="gramEnd"/>
      <w:r w:rsidRPr="00BF097B">
        <w:rPr>
          <w:rFonts w:ascii="Times New Roman" w:hAnsi="Times New Roman" w:cs="Times New Roman"/>
          <w:b/>
          <w:sz w:val="28"/>
          <w:szCs w:val="28"/>
        </w:rPr>
        <w:t xml:space="preserve"> или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организацией в случаях, если </w:t>
      </w:r>
      <w:proofErr w:type="gramStart"/>
      <w:r w:rsidRPr="00BF097B">
        <w:rPr>
          <w:rFonts w:ascii="Times New Roman" w:hAnsi="Times New Roman" w:cs="Times New Roman"/>
          <w:b/>
          <w:sz w:val="28"/>
          <w:szCs w:val="28"/>
        </w:rPr>
        <w:t>отдельные</w:t>
      </w:r>
      <w:proofErr w:type="gramEnd"/>
      <w:r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функции муниципального (административного) управления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данной организацией входили в </w:t>
      </w:r>
      <w:proofErr w:type="gramStart"/>
      <w:r w:rsidRPr="00BF097B">
        <w:rPr>
          <w:rFonts w:ascii="Times New Roman" w:hAnsi="Times New Roman" w:cs="Times New Roman"/>
          <w:b/>
          <w:sz w:val="28"/>
          <w:szCs w:val="28"/>
        </w:rPr>
        <w:t>должностные</w:t>
      </w:r>
      <w:proofErr w:type="gramEnd"/>
      <w:r w:rsidRPr="00BF097B">
        <w:rPr>
          <w:rFonts w:ascii="Times New Roman" w:hAnsi="Times New Roman" w:cs="Times New Roman"/>
          <w:b/>
          <w:sz w:val="28"/>
          <w:szCs w:val="28"/>
        </w:rPr>
        <w:t xml:space="preserve"> (служебные)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обязанности муниципального служащего, и соблюдения </w:t>
      </w:r>
    </w:p>
    <w:p w:rsidR="00BF097B" w:rsidRDefault="0024041C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работодателем условий заключения</w:t>
      </w:r>
      <w:r w:rsidR="00BF097B" w:rsidRPr="00BF097B">
        <w:rPr>
          <w:rFonts w:ascii="Times New Roman" w:hAnsi="Times New Roman" w:cs="Times New Roman"/>
          <w:b/>
          <w:sz w:val="28"/>
          <w:szCs w:val="28"/>
        </w:rPr>
        <w:t xml:space="preserve"> трудового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7B" w:rsidRPr="00BF097B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24041C" w:rsidRPr="00BF097B" w:rsidRDefault="00BF097B" w:rsidP="00BF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гражданско-правового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24041C"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с таким гражданином</w:t>
      </w:r>
    </w:p>
    <w:p w:rsidR="00CD3A8B" w:rsidRDefault="00CD3A8B" w:rsidP="00BF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7B" w:rsidRDefault="00BF097B" w:rsidP="00BF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8B" w:rsidRPr="00CD3A8B" w:rsidRDefault="00BF097B" w:rsidP="00CD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7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 декабря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                № 273-ФЗ «</w:t>
      </w:r>
      <w:r w:rsidRPr="00BF097B">
        <w:rPr>
          <w:rFonts w:ascii="Times New Roman" w:hAnsi="Times New Roman" w:cs="Times New Roman"/>
          <w:sz w:val="28"/>
          <w:szCs w:val="28"/>
        </w:rPr>
        <w:t>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действии коррупции», Федеральным законом от 2 марта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 25-ФЗ «</w:t>
      </w:r>
      <w:r w:rsidRPr="00BF097B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F097B">
        <w:rPr>
          <w:rFonts w:ascii="Times New Roman" w:hAnsi="Times New Roman" w:cs="Times New Roman"/>
          <w:sz w:val="28"/>
          <w:szCs w:val="28"/>
        </w:rPr>
        <w:t xml:space="preserve">, </w:t>
      </w:r>
      <w:r w:rsidR="00F25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097B">
        <w:rPr>
          <w:rFonts w:ascii="Times New Roman" w:hAnsi="Times New Roman" w:cs="Times New Roman"/>
          <w:sz w:val="28"/>
          <w:szCs w:val="28"/>
        </w:rPr>
        <w:t>Указом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21 сентября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F097B">
        <w:rPr>
          <w:rFonts w:ascii="Times New Roman" w:hAnsi="Times New Roman" w:cs="Times New Roman"/>
          <w:sz w:val="28"/>
          <w:szCs w:val="28"/>
        </w:rPr>
        <w:t xml:space="preserve"> 1065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BF097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 w:rsidRPr="00BF097B">
        <w:rPr>
          <w:rFonts w:ascii="Times New Roman" w:hAnsi="Times New Roman" w:cs="Times New Roman"/>
          <w:sz w:val="28"/>
          <w:szCs w:val="28"/>
        </w:rPr>
        <w:t>е</w:t>
      </w:r>
      <w:r w:rsidRPr="00BF097B">
        <w:rPr>
          <w:rFonts w:ascii="Times New Roman" w:hAnsi="Times New Roman" w:cs="Times New Roman"/>
          <w:sz w:val="28"/>
          <w:szCs w:val="28"/>
        </w:rPr>
        <w:t>ральными</w:t>
      </w:r>
      <w:proofErr w:type="gramEnd"/>
      <w:r w:rsidRPr="00BF097B">
        <w:rPr>
          <w:rFonts w:ascii="Times New Roman" w:hAnsi="Times New Roman" w:cs="Times New Roman"/>
          <w:sz w:val="28"/>
          <w:szCs w:val="28"/>
        </w:rPr>
        <w:t xml:space="preserve"> государственными служащими требований к служебному повед</w:t>
      </w:r>
      <w:r w:rsidRPr="00BF09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нию»</w:t>
      </w:r>
      <w:r w:rsidRPr="00BF097B">
        <w:rPr>
          <w:rFonts w:ascii="Times New Roman" w:hAnsi="Times New Roman" w:cs="Times New Roman"/>
          <w:sz w:val="28"/>
          <w:szCs w:val="28"/>
        </w:rPr>
        <w:t>, Законом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нодарского края от 8 июня </w:t>
      </w:r>
      <w:r w:rsidRPr="00BF097B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 1244-КЗ «</w:t>
      </w:r>
      <w:r w:rsidRPr="00BF097B">
        <w:rPr>
          <w:rFonts w:ascii="Times New Roman" w:hAnsi="Times New Roman" w:cs="Times New Roman"/>
          <w:sz w:val="28"/>
          <w:szCs w:val="28"/>
        </w:rPr>
        <w:t>О мун</w:t>
      </w:r>
      <w:r w:rsidRPr="00BF097B">
        <w:rPr>
          <w:rFonts w:ascii="Times New Roman" w:hAnsi="Times New Roman" w:cs="Times New Roman"/>
          <w:sz w:val="28"/>
          <w:szCs w:val="28"/>
        </w:rPr>
        <w:t>и</w:t>
      </w:r>
      <w:r w:rsidRPr="00BF097B">
        <w:rPr>
          <w:rFonts w:ascii="Times New Roman" w:hAnsi="Times New Roman" w:cs="Times New Roman"/>
          <w:sz w:val="28"/>
          <w:szCs w:val="28"/>
        </w:rPr>
        <w:t>ципальной службе в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дарском крае»  </w:t>
      </w:r>
      <w:proofErr w:type="gramStart"/>
      <w:r w:rsidR="00CD3A8B" w:rsidRPr="00CD3A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о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с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т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а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н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о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в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л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я</w:t>
      </w:r>
      <w:r w:rsidR="00CD3A8B">
        <w:rPr>
          <w:rFonts w:ascii="Times New Roman" w:hAnsi="Times New Roman" w:cs="Times New Roman"/>
          <w:sz w:val="28"/>
          <w:szCs w:val="28"/>
        </w:rPr>
        <w:t xml:space="preserve"> </w:t>
      </w:r>
      <w:r w:rsidR="00CD3A8B" w:rsidRPr="00CD3A8B">
        <w:rPr>
          <w:rFonts w:ascii="Times New Roman" w:hAnsi="Times New Roman" w:cs="Times New Roman"/>
          <w:sz w:val="28"/>
          <w:szCs w:val="28"/>
        </w:rPr>
        <w:t>ю:</w:t>
      </w:r>
    </w:p>
    <w:p w:rsidR="00CD3A8B" w:rsidRPr="00C63797" w:rsidRDefault="00CD3A8B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37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3797" w:rsidRPr="00C63797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63797" w:rsidRPr="00C63797">
        <w:rPr>
          <w:rFonts w:ascii="Times New Roman" w:hAnsi="Times New Roman" w:cs="Times New Roman"/>
          <w:sz w:val="28"/>
          <w:szCs w:val="28"/>
        </w:rPr>
        <w:t>о проверке соблюдения гражданином, замеща</w:t>
      </w:r>
      <w:r w:rsidR="00C63797" w:rsidRPr="00C63797">
        <w:rPr>
          <w:rFonts w:ascii="Times New Roman" w:hAnsi="Times New Roman" w:cs="Times New Roman"/>
          <w:sz w:val="28"/>
          <w:szCs w:val="28"/>
        </w:rPr>
        <w:t>в</w:t>
      </w:r>
      <w:r w:rsidR="00C63797" w:rsidRPr="00C63797">
        <w:rPr>
          <w:rFonts w:ascii="Times New Roman" w:hAnsi="Times New Roman" w:cs="Times New Roman"/>
          <w:sz w:val="28"/>
          <w:szCs w:val="28"/>
        </w:rPr>
        <w:t>шим должность муниципальной службы в администрации Ейскоукрепленского сельского поселения Щербиновского района, запрета на заключение трудового или гражданско-правового договора с коммерческой или некоммерческой орг</w:t>
      </w:r>
      <w:r w:rsidR="00C63797" w:rsidRPr="00C63797">
        <w:rPr>
          <w:rFonts w:ascii="Times New Roman" w:hAnsi="Times New Roman" w:cs="Times New Roman"/>
          <w:sz w:val="28"/>
          <w:szCs w:val="28"/>
        </w:rPr>
        <w:t>а</w:t>
      </w:r>
      <w:r w:rsidR="00C63797" w:rsidRPr="00C63797">
        <w:rPr>
          <w:rFonts w:ascii="Times New Roman" w:hAnsi="Times New Roman" w:cs="Times New Roman"/>
          <w:sz w:val="28"/>
          <w:szCs w:val="28"/>
        </w:rPr>
        <w:t>низацией в случаях, если отдельные функции муниципального (администр</w:t>
      </w:r>
      <w:r w:rsidR="00C63797" w:rsidRPr="00C63797">
        <w:rPr>
          <w:rFonts w:ascii="Times New Roman" w:hAnsi="Times New Roman" w:cs="Times New Roman"/>
          <w:sz w:val="28"/>
          <w:szCs w:val="28"/>
        </w:rPr>
        <w:t>а</w:t>
      </w:r>
      <w:r w:rsidR="00C63797" w:rsidRPr="00C63797">
        <w:rPr>
          <w:rFonts w:ascii="Times New Roman" w:hAnsi="Times New Roman" w:cs="Times New Roman"/>
          <w:sz w:val="28"/>
          <w:szCs w:val="28"/>
        </w:rPr>
        <w:t>тивного) управления данной организацией входили в должностные (служе</w:t>
      </w:r>
      <w:r w:rsidR="00C63797" w:rsidRPr="00C63797">
        <w:rPr>
          <w:rFonts w:ascii="Times New Roman" w:hAnsi="Times New Roman" w:cs="Times New Roman"/>
          <w:sz w:val="28"/>
          <w:szCs w:val="28"/>
        </w:rPr>
        <w:t>б</w:t>
      </w:r>
      <w:r w:rsidR="00C63797" w:rsidRPr="00C63797">
        <w:rPr>
          <w:rFonts w:ascii="Times New Roman" w:hAnsi="Times New Roman" w:cs="Times New Roman"/>
          <w:sz w:val="28"/>
          <w:szCs w:val="28"/>
        </w:rPr>
        <w:t>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Pr="00C6379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End"/>
      <w:r w:rsidRPr="00C637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8476F" w:rsidRPr="0008476F" w:rsidRDefault="0008476F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C63797" w:rsidRPr="00C63797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76F" w:rsidRPr="0008476F" w:rsidRDefault="005C3C07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периодическом печатном издании «Информационный бюллетень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63797" w:rsidRPr="00C63797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476F" w:rsidRPr="0008476F" w:rsidRDefault="005C3C07" w:rsidP="00084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476F"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08476F" w:rsidRPr="0008476F" w:rsidRDefault="005C3C07" w:rsidP="000847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Постановление вступает в силу на следующий день после его официальн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08476F" w:rsidRPr="000847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 опубликования. </w:t>
      </w:r>
    </w:p>
    <w:p w:rsidR="0008476F" w:rsidRPr="0008476F" w:rsidRDefault="0008476F" w:rsidP="00084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07" w:rsidRDefault="005C3C07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Pr="0008476F" w:rsidRDefault="00C63797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6F" w:rsidRPr="0008476F" w:rsidRDefault="0008476F" w:rsidP="00084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6D255A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Н.Н. Шевченко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E" w:rsidRDefault="00CA167E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63797" w:rsidTr="009D3D91">
        <w:tc>
          <w:tcPr>
            <w:tcW w:w="4926" w:type="dxa"/>
          </w:tcPr>
          <w:p w:rsidR="00C63797" w:rsidRDefault="00C63797" w:rsidP="009D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C63797" w:rsidRPr="00C63797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Ейскоукрепленского сельского пос</w:t>
            </w: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63797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Щербиновского района</w:t>
            </w:r>
            <w:r w:rsidRPr="00C637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63797" w:rsidRPr="008D0AB5" w:rsidRDefault="00C63797" w:rsidP="009D3D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_________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</w:t>
            </w:r>
            <w:r w:rsidRPr="008D0A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</w:t>
            </w:r>
          </w:p>
          <w:p w:rsidR="00C63797" w:rsidRDefault="00C63797" w:rsidP="009D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67E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167E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 проверке</w:t>
      </w:r>
      <w:r w:rsidR="00CA1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соблюдения гражданином</w:t>
      </w:r>
      <w:r>
        <w:rPr>
          <w:rFonts w:ascii="Times New Roman" w:hAnsi="Times New Roman" w:cs="Times New Roman"/>
          <w:b/>
          <w:sz w:val="28"/>
          <w:szCs w:val="28"/>
        </w:rPr>
        <w:t>, замещавшим должность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  <w:r w:rsidRPr="00C63797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Щербиновского района, запрета </w:t>
      </w:r>
      <w:proofErr w:type="gramStart"/>
      <w:r w:rsidRPr="00C6379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63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7">
        <w:rPr>
          <w:rFonts w:ascii="Times New Roman" w:hAnsi="Times New Roman" w:cs="Times New Roman"/>
          <w:b/>
          <w:sz w:val="28"/>
          <w:szCs w:val="28"/>
        </w:rPr>
        <w:t>заключение 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797">
        <w:rPr>
          <w:rFonts w:ascii="Times New Roman" w:hAnsi="Times New Roman" w:cs="Times New Roman"/>
          <w:b/>
          <w:sz w:val="28"/>
          <w:szCs w:val="28"/>
        </w:rPr>
        <w:t>или гражданско-правового д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оговора </w:t>
      </w:r>
      <w:proofErr w:type="gramStart"/>
      <w:r w:rsidRPr="00BF097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0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коммерческой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организацией в случаях, если 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отдельные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7B">
        <w:rPr>
          <w:rFonts w:ascii="Times New Roman" w:hAnsi="Times New Roman" w:cs="Times New Roman"/>
          <w:b/>
          <w:sz w:val="28"/>
          <w:szCs w:val="28"/>
        </w:rPr>
        <w:t>функции муниципального (административного) управления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 xml:space="preserve">данной организацией входили в </w:t>
      </w:r>
      <w:proofErr w:type="gramStart"/>
      <w:r w:rsidRPr="00BF097B">
        <w:rPr>
          <w:rFonts w:ascii="Times New Roman" w:hAnsi="Times New Roman" w:cs="Times New Roman"/>
          <w:b/>
          <w:sz w:val="28"/>
          <w:szCs w:val="28"/>
        </w:rPr>
        <w:t>должностные</w:t>
      </w:r>
      <w:proofErr w:type="gramEnd"/>
      <w:r w:rsidRPr="00BF097B">
        <w:rPr>
          <w:rFonts w:ascii="Times New Roman" w:hAnsi="Times New Roman" w:cs="Times New Roman"/>
          <w:b/>
          <w:sz w:val="28"/>
          <w:szCs w:val="28"/>
        </w:rPr>
        <w:t xml:space="preserve"> (служебные)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обязанности муниципального служащего, и соблюдения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работодателем условий заключения трудового или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7B">
        <w:rPr>
          <w:rFonts w:ascii="Times New Roman" w:hAnsi="Times New Roman" w:cs="Times New Roman"/>
          <w:b/>
          <w:sz w:val="28"/>
          <w:szCs w:val="28"/>
        </w:rPr>
        <w:t>гражданско-правового договора с таким гражданином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 в администрации </w:t>
      </w:r>
      <w:r w:rsidR="00CA167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A16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6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4610">
        <w:rPr>
          <w:rFonts w:ascii="Times New Roman" w:hAnsi="Times New Roman" w:cs="Times New Roman"/>
          <w:sz w:val="28"/>
          <w:szCs w:val="28"/>
        </w:rPr>
        <w:t xml:space="preserve">включенную в перечни должностей муниципальной службы, предусмотренные </w:t>
      </w:r>
      <w:hyperlink r:id="rId7" w:history="1">
        <w:r w:rsidRPr="00C9461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C9461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</w:t>
      </w:r>
      <w:r>
        <w:rPr>
          <w:rFonts w:ascii="Times New Roman" w:hAnsi="Times New Roman" w:cs="Times New Roman"/>
          <w:sz w:val="28"/>
          <w:szCs w:val="28"/>
        </w:rPr>
        <w:t xml:space="preserve">ции» </w:t>
      </w:r>
      <w:r w:rsidRPr="00C9461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610"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службы), в течение 2 лет со дня увольнения с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запрета на замещение на условиях трудового договора должности в коммерческой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некоммерческой организации и (или)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(административного) управления данной организацией вход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должностные (служебные) обязанности муниципального служащего (далее – трудовой (гражданско-правовой) договор) без согласия комиссии </w:t>
      </w:r>
      <w:r w:rsidRPr="00ED1CD5">
        <w:rPr>
          <w:rFonts w:ascii="Times New Roman" w:hAnsi="Times New Roman" w:cs="Times New Roman"/>
          <w:sz w:val="28"/>
          <w:szCs w:val="28"/>
        </w:rPr>
        <w:t>по собл</w:t>
      </w:r>
      <w:r w:rsidRPr="00ED1CD5">
        <w:rPr>
          <w:rFonts w:ascii="Times New Roman" w:hAnsi="Times New Roman" w:cs="Times New Roman"/>
          <w:sz w:val="28"/>
          <w:szCs w:val="28"/>
        </w:rPr>
        <w:t>ю</w:t>
      </w:r>
      <w:r w:rsidRPr="00ED1CD5">
        <w:rPr>
          <w:rFonts w:ascii="Times New Roman" w:hAnsi="Times New Roman" w:cs="Times New Roman"/>
          <w:sz w:val="28"/>
          <w:szCs w:val="28"/>
        </w:rPr>
        <w:t>дению тре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ED1CD5">
        <w:rPr>
          <w:rFonts w:ascii="Times New Roman" w:hAnsi="Times New Roman" w:cs="Times New Roman"/>
          <w:sz w:val="28"/>
          <w:szCs w:val="28"/>
        </w:rPr>
        <w:t>муниципальных служащих адм</w:t>
      </w:r>
      <w:r w:rsidRPr="00ED1CD5">
        <w:rPr>
          <w:rFonts w:ascii="Times New Roman" w:hAnsi="Times New Roman" w:cs="Times New Roman"/>
          <w:sz w:val="28"/>
          <w:szCs w:val="28"/>
        </w:rPr>
        <w:t>и</w:t>
      </w:r>
      <w:r w:rsidRPr="00ED1CD5">
        <w:rPr>
          <w:rFonts w:ascii="Times New Roman" w:hAnsi="Times New Roman" w:cs="Times New Roman"/>
          <w:sz w:val="28"/>
          <w:szCs w:val="28"/>
        </w:rPr>
        <w:t>нистрации</w:t>
      </w:r>
      <w:proofErr w:type="gramEnd"/>
      <w:r w:rsidR="0074179E" w:rsidRPr="0074179E">
        <w:rPr>
          <w:rFonts w:ascii="Times New Roman" w:hAnsi="Times New Roman" w:cs="Times New Roman"/>
          <w:sz w:val="28"/>
          <w:szCs w:val="28"/>
        </w:rPr>
        <w:t xml:space="preserve"> </w:t>
      </w:r>
      <w:r w:rsidR="0074179E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1CD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комиссия);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гражданином.</w:t>
      </w:r>
    </w:p>
    <w:p w:rsidR="00C63797" w:rsidRPr="001A719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Основаниями для осуществления проверки являются: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письменная информация, поступившая от работодателя, который з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ключил трудовой (гражданско-правовой) договор с гражданином, замещавшим должность муниципальной службы, в порядке, предусмотренном постановл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21 января 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29 «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данином, замещавшим должности государственной или муниципальной слу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перечень которых устанавливается нормативными правовыми актами</w:t>
      </w:r>
      <w:proofErr w:type="gramEnd"/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обращение гражданина, замещавшего должность муниципальной службы, до истечения двух лет со дня увольнения с муниципальной службы в комиссию о даче согласия на замещение должности в коммерческой или н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организации либо на выполнение работ (оказание услуг) на условиях трудового (гражданско-правового) договора в коммерческой или н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организации, если отдельные функции по муниципальному (а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министративному) управлению этой организацией входили в его должностные (служебные</w:t>
      </w:r>
      <w:proofErr w:type="gramEnd"/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обязанности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в комиссию о даче согласия);</w:t>
      </w:r>
    </w:p>
    <w:p w:rsidR="00C63797" w:rsidRDefault="00C63797" w:rsidP="00C63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нами, государственными органами, органами местного самоуправления, их должностными лицами, организациями и гражданами (далее – лица, направи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информацию).</w:t>
      </w:r>
    </w:p>
    <w:p w:rsidR="00C63797" w:rsidRPr="006B442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предусмотренная пунктом 1 настоящего Положения, и и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 ее результатах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ответственным за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74179E">
        <w:rPr>
          <w:rFonts w:ascii="Times New Roman" w:hAnsi="Times New Roman" w:cs="Times New Roman"/>
          <w:sz w:val="28"/>
          <w:szCs w:val="28"/>
        </w:rPr>
        <w:t>Ейск</w:t>
      </w:r>
      <w:r w:rsidR="0074179E">
        <w:rPr>
          <w:rFonts w:ascii="Times New Roman" w:hAnsi="Times New Roman" w:cs="Times New Roman"/>
          <w:sz w:val="28"/>
          <w:szCs w:val="28"/>
        </w:rPr>
        <w:t>о</w:t>
      </w:r>
      <w:r w:rsidR="0074179E">
        <w:rPr>
          <w:rFonts w:ascii="Times New Roman" w:hAnsi="Times New Roman" w:cs="Times New Roman"/>
          <w:sz w:val="28"/>
          <w:szCs w:val="28"/>
        </w:rPr>
        <w:t>укрепленского сельского поселения Щербиновского района</w:t>
      </w:r>
      <w:r w:rsidR="0074179E"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лицо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14 рабочих дней с момента наступления одного из о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для осуществления проверки, предусмотренных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«а» и «в»</w:t>
      </w:r>
      <w:r w:rsidRPr="006B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Положения.</w:t>
      </w:r>
      <w:proofErr w:type="gramEnd"/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информации, предусмотренной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 в к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обращения лица, замещавшего должность муниципальной службы, (д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гражданин) о даче согласия на замещение должности либо выполнение работ (оказание услуг) на условиях трудового (гражданско-правового)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</w:t>
      </w:r>
      <w:proofErr w:type="gramEnd"/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обязанности, и протокола заседания комиссии с решением о даче гражданину такого согласия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даче согл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сия).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протокола комиссии, содержащего решение о даче согласия, информация от работодателя приобщается к решению о даче согласия.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протокола комиссии, содержащего решение о даче согл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сия либо при наличии протокола комиссии, содержащего решение об отказе гражданину в замещении должности либо в выполнении работ (оказании услуг) на условиях трудового (гражданско-правового) договора в коммерческой или некоммерческой организации, информация о несоблюдении требований Фед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25 декабря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направляется:</w:t>
      </w:r>
      <w:proofErr w:type="gramEnd"/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74179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797" w:rsidRPr="00EB228B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работодателю, который информируется об обязательном прекращении трудового или гражданско-правового договора с гражданином, замещавшим должность муниципальной службы;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прокуратуры для осуществления </w:t>
      </w:r>
      <w:proofErr w:type="gramStart"/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ботодателем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Федерального закона от 25 декабря 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№ 273-ФЗ «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2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Pr="00F7250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подпунктом «б»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Положения, и дачи комиссией согласия на замещение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факт поступления письменной и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от работодателя о заключении с ним трудового (гражданско-правового) договора в порядке, предусмотренном постановлением Правител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29 «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сообщения работодателем о заключении трудового или гражданско-правового договора на выполнение</w:t>
      </w:r>
      <w:proofErr w:type="gramEnd"/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(оказание услуг) с гражданином, з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мещавшим должности государственной или муниципальной службы, перечень которых устанавливается нормативными правовыми актами Российской Фед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Pr="00F7250C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информации, указанной в обращении гражданина, от работодателя в части заключении трудового (гражданско-правового) договора в течение 10 дней с даты его заключения, органы прокур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информируются в течение 10 рабочих дней о возможном несоблюдении работодателем обязанности, предусмотренной частью 4 статьи 12 Федеральн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273-ФЗ «О противодействии коррупции».</w:t>
      </w:r>
      <w:proofErr w:type="gramEnd"/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письменной информации от работодателя о заключении трудового (гражданско-правового) договора, указанная информация приобщ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 решению о даче согласия.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поступлении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предусмотренной подпунктом «в»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наличие: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протокола комиссии, содержащего решение о даче согласия;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(гра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данско-правового) договора с гражданином, замещавшим должность муниц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службы.</w:t>
      </w:r>
    </w:p>
    <w:p w:rsidR="00C63797" w:rsidRPr="0045326F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указанных документов лица, направившие информ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а также органы прокуратуры извещаются о соблюдении гражданином и работодателем требований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тиводействии коррупции»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указанных документов лица, направившие информ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цию, а также правоохранительные органы извещаются о несоблюдении гра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 и (или) работодателем требований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5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273-ФЗ «О противодействии коррупции».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97" w:rsidRPr="0008476F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C6379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97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Н.Н. Шевченко</w:t>
      </w:r>
    </w:p>
    <w:p w:rsidR="00C63797" w:rsidRPr="003939B7" w:rsidRDefault="00C63797" w:rsidP="00C6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3797" w:rsidRPr="003939B7" w:rsidSect="00F25011">
      <w:headerReference w:type="default" r:id="rId8"/>
      <w:pgSz w:w="11905" w:h="16838"/>
      <w:pgMar w:top="1134" w:right="567" w:bottom="1134" w:left="1701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3D" w:rsidRDefault="0043163D" w:rsidP="00460D36">
      <w:pPr>
        <w:spacing w:after="0" w:line="240" w:lineRule="auto"/>
      </w:pPr>
      <w:r>
        <w:separator/>
      </w:r>
    </w:p>
  </w:endnote>
  <w:endnote w:type="continuationSeparator" w:id="0">
    <w:p w:rsidR="0043163D" w:rsidRDefault="0043163D" w:rsidP="004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3D" w:rsidRDefault="0043163D" w:rsidP="00460D36">
      <w:pPr>
        <w:spacing w:after="0" w:line="240" w:lineRule="auto"/>
      </w:pPr>
      <w:r>
        <w:separator/>
      </w:r>
    </w:p>
  </w:footnote>
  <w:footnote w:type="continuationSeparator" w:id="0">
    <w:p w:rsidR="0043163D" w:rsidRDefault="0043163D" w:rsidP="0046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00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40A0" w:rsidRPr="0074179E" w:rsidRDefault="000040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7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7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7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D5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417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40A0" w:rsidRDefault="00004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8F"/>
    <w:rsid w:val="000040A0"/>
    <w:rsid w:val="0008476F"/>
    <w:rsid w:val="00087510"/>
    <w:rsid w:val="0024041C"/>
    <w:rsid w:val="003939B7"/>
    <w:rsid w:val="0043163D"/>
    <w:rsid w:val="00460D36"/>
    <w:rsid w:val="0046248F"/>
    <w:rsid w:val="005C3C07"/>
    <w:rsid w:val="006D255A"/>
    <w:rsid w:val="007408C9"/>
    <w:rsid w:val="0074179E"/>
    <w:rsid w:val="00761A10"/>
    <w:rsid w:val="008F1C3C"/>
    <w:rsid w:val="00AA709E"/>
    <w:rsid w:val="00B25192"/>
    <w:rsid w:val="00BF097B"/>
    <w:rsid w:val="00C63797"/>
    <w:rsid w:val="00CA167E"/>
    <w:rsid w:val="00CD3A8B"/>
    <w:rsid w:val="00D40383"/>
    <w:rsid w:val="00DE1339"/>
    <w:rsid w:val="00F25011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D36"/>
  </w:style>
  <w:style w:type="paragraph" w:styleId="a5">
    <w:name w:val="footer"/>
    <w:basedOn w:val="a"/>
    <w:link w:val="a6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D36"/>
  </w:style>
  <w:style w:type="table" w:styleId="a7">
    <w:name w:val="Table Grid"/>
    <w:basedOn w:val="a1"/>
    <w:uiPriority w:val="59"/>
    <w:rsid w:val="00C6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6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D36"/>
  </w:style>
  <w:style w:type="paragraph" w:styleId="a5">
    <w:name w:val="footer"/>
    <w:basedOn w:val="a"/>
    <w:link w:val="a6"/>
    <w:uiPriority w:val="99"/>
    <w:unhideWhenUsed/>
    <w:rsid w:val="004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D36"/>
  </w:style>
  <w:style w:type="table" w:styleId="a7">
    <w:name w:val="Table Grid"/>
    <w:basedOn w:val="a1"/>
    <w:uiPriority w:val="59"/>
    <w:rsid w:val="00C6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6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1BD8184931EE7C899039D2B00E6B22700B87B3FAFF76DC125AEF5365E9A96EE404FE8D57EC93A9E263F5CEFD47E98639A33CAYAd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2021-03-30T05:53:00Z</cp:lastPrinted>
  <dcterms:created xsi:type="dcterms:W3CDTF">2021-04-05T06:45:00Z</dcterms:created>
  <dcterms:modified xsi:type="dcterms:W3CDTF">2021-04-05T06:45:00Z</dcterms:modified>
</cp:coreProperties>
</file>