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16" w:rsidRPr="00816B46" w:rsidRDefault="00A50F16" w:rsidP="00A50F16">
      <w:pPr>
        <w:pStyle w:val="aff2"/>
        <w:ind w:left="751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30595582"/>
      <w:bookmarkStart w:id="1" w:name="_GoBack"/>
      <w:bookmarkEnd w:id="1"/>
      <w:r w:rsidRPr="00816B46">
        <w:rPr>
          <w:rFonts w:ascii="Times New Roman" w:hAnsi="Times New Roman" w:cs="Times New Roman"/>
          <w:b/>
          <w:sz w:val="28"/>
          <w:szCs w:val="28"/>
        </w:rPr>
        <w:t>ПРО</w:t>
      </w:r>
      <w:r w:rsidR="001F0FB7" w:rsidRPr="00816B46">
        <w:rPr>
          <w:rFonts w:ascii="Times New Roman" w:hAnsi="Times New Roman" w:cs="Times New Roman"/>
          <w:b/>
          <w:sz w:val="28"/>
          <w:szCs w:val="28"/>
        </w:rPr>
        <w:t>Е</w:t>
      </w:r>
      <w:r w:rsidRPr="00816B46">
        <w:rPr>
          <w:rFonts w:ascii="Times New Roman" w:hAnsi="Times New Roman" w:cs="Times New Roman"/>
          <w:b/>
          <w:sz w:val="28"/>
          <w:szCs w:val="28"/>
        </w:rPr>
        <w:t>КТ</w:t>
      </w:r>
    </w:p>
    <w:p w:rsidR="00A50F16" w:rsidRPr="001F0FB7" w:rsidRDefault="00A50F16" w:rsidP="00A50F16">
      <w:pPr>
        <w:pStyle w:val="aff2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p w:rsidR="00A50F16" w:rsidRPr="001F0FB7" w:rsidRDefault="00A50F16" w:rsidP="00A50F16">
      <w:pPr>
        <w:pStyle w:val="aff2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p w:rsidR="00A50F16" w:rsidRPr="001F0FB7" w:rsidRDefault="00A50F16" w:rsidP="00A50F16">
      <w:pPr>
        <w:pStyle w:val="aff2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p w:rsidR="00A50F16" w:rsidRPr="001F0FB7" w:rsidRDefault="00A50F16" w:rsidP="00A50F16">
      <w:pPr>
        <w:pStyle w:val="aff2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p w:rsidR="00A50F16" w:rsidRPr="001F0FB7" w:rsidRDefault="00A50F16" w:rsidP="00A50F16">
      <w:pPr>
        <w:pStyle w:val="aff2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p w:rsidR="00A50F16" w:rsidRPr="001F0FB7" w:rsidRDefault="00A50F16" w:rsidP="00A50F16">
      <w:pPr>
        <w:pStyle w:val="aff2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p w:rsidR="00A50F16" w:rsidRPr="001F0FB7" w:rsidRDefault="00A50F16" w:rsidP="00A50F16">
      <w:pPr>
        <w:pStyle w:val="aff2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p w:rsidR="00A50F16" w:rsidRPr="001F0FB7" w:rsidRDefault="00A50F16" w:rsidP="00A50F16">
      <w:pPr>
        <w:pStyle w:val="aff2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p w:rsidR="00816B46" w:rsidRDefault="00B64691" w:rsidP="00097844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FB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</w:t>
      </w:r>
    </w:p>
    <w:p w:rsidR="00816B46" w:rsidRDefault="00B64691" w:rsidP="00097844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FB7">
        <w:rPr>
          <w:rFonts w:ascii="Times New Roman" w:hAnsi="Times New Roman" w:cs="Times New Roman"/>
          <w:b/>
          <w:sz w:val="28"/>
          <w:szCs w:val="28"/>
        </w:rPr>
        <w:t xml:space="preserve">газоснабжения населения </w:t>
      </w:r>
      <w:r w:rsidR="00A50F16" w:rsidRPr="001F0FB7">
        <w:rPr>
          <w:rFonts w:ascii="Times New Roman" w:hAnsi="Times New Roman" w:cs="Times New Roman"/>
          <w:b/>
          <w:sz w:val="28"/>
          <w:szCs w:val="28"/>
        </w:rPr>
        <w:t>Ейскоукрепленско</w:t>
      </w:r>
      <w:r w:rsidR="001F499C">
        <w:rPr>
          <w:rFonts w:ascii="Times New Roman" w:hAnsi="Times New Roman" w:cs="Times New Roman"/>
          <w:b/>
          <w:sz w:val="28"/>
          <w:szCs w:val="28"/>
        </w:rPr>
        <w:t>го</w:t>
      </w:r>
      <w:r w:rsidR="00A50F16" w:rsidRPr="001F0F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93E" w:rsidRPr="001F0FB7" w:rsidRDefault="00B64691" w:rsidP="00097844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FB7">
        <w:rPr>
          <w:rFonts w:ascii="Times New Roman" w:hAnsi="Times New Roman" w:cs="Times New Roman"/>
          <w:b/>
          <w:sz w:val="28"/>
          <w:szCs w:val="28"/>
        </w:rPr>
        <w:t>сельско</w:t>
      </w:r>
      <w:r w:rsidR="001F499C">
        <w:rPr>
          <w:rFonts w:ascii="Times New Roman" w:hAnsi="Times New Roman" w:cs="Times New Roman"/>
          <w:b/>
          <w:sz w:val="28"/>
          <w:szCs w:val="28"/>
        </w:rPr>
        <w:t>го</w:t>
      </w:r>
      <w:r w:rsidRPr="001F0FB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F499C">
        <w:rPr>
          <w:rFonts w:ascii="Times New Roman" w:hAnsi="Times New Roman" w:cs="Times New Roman"/>
          <w:b/>
          <w:sz w:val="28"/>
          <w:szCs w:val="28"/>
        </w:rPr>
        <w:t>я</w:t>
      </w:r>
      <w:r w:rsidRPr="001F0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FB7" w:rsidRPr="001F0FB7">
        <w:rPr>
          <w:rFonts w:ascii="Times New Roman" w:hAnsi="Times New Roman" w:cs="Times New Roman"/>
          <w:b/>
          <w:sz w:val="28"/>
          <w:szCs w:val="28"/>
        </w:rPr>
        <w:t>Щербиновского</w:t>
      </w:r>
      <w:r w:rsidRPr="001F0FB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F33C7" w:rsidRDefault="009F33C7" w:rsidP="00097844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816B46" w:rsidRPr="001F0FB7" w:rsidRDefault="00816B46" w:rsidP="00097844">
      <w:pPr>
        <w:pStyle w:val="aff2"/>
        <w:rPr>
          <w:rFonts w:ascii="Times New Roman" w:hAnsi="Times New Roman" w:cs="Times New Roman"/>
          <w:sz w:val="28"/>
          <w:szCs w:val="28"/>
        </w:rPr>
      </w:pPr>
    </w:p>
    <w:bookmarkEnd w:id="0"/>
    <w:p w:rsidR="006D1A38" w:rsidRPr="001F0FB7" w:rsidRDefault="006D1A38" w:rsidP="001F499C">
      <w:pPr>
        <w:pStyle w:val="af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F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25B09" w:rsidRPr="001F0FB7">
        <w:rPr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816B46">
        <w:rPr>
          <w:rFonts w:ascii="Times New Roman" w:hAnsi="Times New Roman" w:cs="Times New Roman"/>
          <w:sz w:val="28"/>
          <w:szCs w:val="28"/>
        </w:rPr>
        <w:t>ода</w:t>
      </w:r>
      <w:r w:rsidR="00225B09"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="00A50F16" w:rsidRPr="001F0FB7">
        <w:rPr>
          <w:rFonts w:ascii="Times New Roman" w:hAnsi="Times New Roman" w:cs="Times New Roman"/>
          <w:sz w:val="28"/>
          <w:szCs w:val="28"/>
        </w:rPr>
        <w:t>№</w:t>
      </w:r>
      <w:r w:rsidR="00225B09" w:rsidRPr="001F0FB7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</w:t>
      </w:r>
      <w:r w:rsidR="00A50F16" w:rsidRPr="001F0FB7">
        <w:rPr>
          <w:rFonts w:ascii="Times New Roman" w:hAnsi="Times New Roman" w:cs="Times New Roman"/>
          <w:sz w:val="28"/>
          <w:szCs w:val="28"/>
        </w:rPr>
        <w:t>»</w:t>
      </w:r>
      <w:r w:rsidR="00225B09" w:rsidRPr="001F0FB7">
        <w:rPr>
          <w:rFonts w:ascii="Times New Roman" w:hAnsi="Times New Roman" w:cs="Times New Roman"/>
          <w:sz w:val="28"/>
          <w:szCs w:val="28"/>
        </w:rPr>
        <w:t>,</w:t>
      </w:r>
      <w:r w:rsidR="00B64691" w:rsidRPr="001F0FB7">
        <w:rPr>
          <w:rFonts w:ascii="Times New Roman" w:hAnsi="Times New Roman" w:cs="Times New Roman"/>
          <w:sz w:val="28"/>
          <w:szCs w:val="28"/>
        </w:rPr>
        <w:t xml:space="preserve"> Федерального закона от 31 марта 1999 года</w:t>
      </w:r>
      <w:r w:rsidR="00816B46">
        <w:rPr>
          <w:rFonts w:ascii="Times New Roman" w:hAnsi="Times New Roman" w:cs="Times New Roman"/>
          <w:sz w:val="28"/>
          <w:szCs w:val="28"/>
        </w:rPr>
        <w:t xml:space="preserve"> </w:t>
      </w:r>
      <w:r w:rsidR="00A50F16" w:rsidRPr="001F0FB7">
        <w:rPr>
          <w:rFonts w:ascii="Times New Roman" w:hAnsi="Times New Roman" w:cs="Times New Roman"/>
          <w:sz w:val="28"/>
          <w:szCs w:val="28"/>
        </w:rPr>
        <w:t>№</w:t>
      </w:r>
      <w:r w:rsidR="00097844" w:rsidRPr="001F0FB7">
        <w:rPr>
          <w:rFonts w:ascii="Times New Roman" w:hAnsi="Times New Roman" w:cs="Times New Roman"/>
          <w:sz w:val="28"/>
          <w:szCs w:val="28"/>
        </w:rPr>
        <w:t xml:space="preserve"> 69-</w:t>
      </w:r>
      <w:r w:rsidR="00B64691" w:rsidRPr="001F0FB7">
        <w:rPr>
          <w:rFonts w:ascii="Times New Roman" w:hAnsi="Times New Roman" w:cs="Times New Roman"/>
          <w:sz w:val="28"/>
          <w:szCs w:val="28"/>
        </w:rPr>
        <w:t xml:space="preserve">ФЗ «О газоснабжении в Российской </w:t>
      </w:r>
      <w:r w:rsidR="00816B46">
        <w:rPr>
          <w:rFonts w:ascii="Times New Roman" w:hAnsi="Times New Roman" w:cs="Times New Roman"/>
          <w:sz w:val="28"/>
          <w:szCs w:val="28"/>
        </w:rPr>
        <w:t>Ф</w:t>
      </w:r>
      <w:r w:rsidR="00B64691" w:rsidRPr="001F0FB7">
        <w:rPr>
          <w:rFonts w:ascii="Times New Roman" w:hAnsi="Times New Roman" w:cs="Times New Roman"/>
          <w:sz w:val="28"/>
          <w:szCs w:val="28"/>
        </w:rPr>
        <w:t xml:space="preserve">едерации», Законом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поселений», </w:t>
      </w:r>
      <w:r w:rsidRPr="001F0FB7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1F0FB7" w:rsidRPr="001F0FB7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Pr="001F0F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End"/>
      <w:r w:rsidR="001F0FB7" w:rsidRPr="001F0FB7">
        <w:rPr>
          <w:rFonts w:ascii="Times New Roman" w:hAnsi="Times New Roman" w:cs="Times New Roman"/>
          <w:sz w:val="28"/>
          <w:szCs w:val="28"/>
        </w:rPr>
        <w:t xml:space="preserve">Щербиновского </w:t>
      </w:r>
      <w:r w:rsidRPr="001F0FB7">
        <w:rPr>
          <w:rFonts w:ascii="Times New Roman" w:hAnsi="Times New Roman" w:cs="Times New Roman"/>
          <w:sz w:val="28"/>
          <w:szCs w:val="28"/>
        </w:rPr>
        <w:t>района</w:t>
      </w:r>
      <w:r w:rsidR="001F0FB7" w:rsidRPr="001F0F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F0FB7" w:rsidRPr="001F0F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0FB7" w:rsidRPr="001F0FB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D1A38" w:rsidRPr="001F0FB7" w:rsidRDefault="00395221" w:rsidP="001F499C">
      <w:pPr>
        <w:pStyle w:val="af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>1.</w:t>
      </w:r>
      <w:r w:rsidR="006D1A38" w:rsidRPr="001F0FB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4691" w:rsidRPr="001F0FB7">
        <w:rPr>
          <w:rFonts w:ascii="Times New Roman" w:hAnsi="Times New Roman" w:cs="Times New Roman"/>
          <w:sz w:val="28"/>
          <w:szCs w:val="28"/>
        </w:rPr>
        <w:t xml:space="preserve">порядок организации газоснабжения населения </w:t>
      </w:r>
      <w:r w:rsidR="001F499C" w:rsidRPr="001F499C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1F499C">
        <w:rPr>
          <w:rFonts w:ascii="Times New Roman" w:hAnsi="Times New Roman" w:cs="Times New Roman"/>
          <w:sz w:val="28"/>
          <w:szCs w:val="28"/>
        </w:rPr>
        <w:t>,</w:t>
      </w:r>
      <w:r w:rsidR="00B64691"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="001F499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D1A38" w:rsidRPr="001F0FB7">
        <w:rPr>
          <w:rFonts w:ascii="Times New Roman" w:hAnsi="Times New Roman" w:cs="Times New Roman"/>
          <w:sz w:val="28"/>
          <w:szCs w:val="28"/>
        </w:rPr>
        <w:t>.</w:t>
      </w:r>
    </w:p>
    <w:p w:rsidR="001F499C" w:rsidRPr="001F499C" w:rsidRDefault="001F499C" w:rsidP="001F499C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49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499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F499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Ейскоукрепленского сельского поселения Щербиновского района.</w:t>
      </w:r>
    </w:p>
    <w:p w:rsidR="001F499C" w:rsidRPr="001F499C" w:rsidRDefault="001F499C" w:rsidP="001F499C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499C">
        <w:rPr>
          <w:rFonts w:ascii="Times New Roman" w:hAnsi="Times New Roman" w:cs="Times New Roman"/>
          <w:sz w:val="28"/>
          <w:szCs w:val="28"/>
        </w:rPr>
        <w:t>. Официально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1F499C" w:rsidRPr="001F499C" w:rsidRDefault="001F499C" w:rsidP="001F499C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499C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оставляю за </w:t>
      </w:r>
      <w:proofErr w:type="gramStart"/>
      <w:r w:rsidRPr="001F499C">
        <w:rPr>
          <w:rFonts w:ascii="Times New Roman" w:hAnsi="Times New Roman" w:cs="Times New Roman"/>
          <w:sz w:val="28"/>
          <w:szCs w:val="28"/>
        </w:rPr>
        <w:t>со-бой</w:t>
      </w:r>
      <w:proofErr w:type="gramEnd"/>
      <w:r w:rsidRPr="001F499C">
        <w:rPr>
          <w:rFonts w:ascii="Times New Roman" w:hAnsi="Times New Roman" w:cs="Times New Roman"/>
          <w:sz w:val="28"/>
          <w:szCs w:val="28"/>
        </w:rPr>
        <w:t>.</w:t>
      </w:r>
    </w:p>
    <w:p w:rsidR="001F499C" w:rsidRPr="001F499C" w:rsidRDefault="001F499C" w:rsidP="001F499C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F499C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его официального опубликования</w:t>
      </w:r>
    </w:p>
    <w:p w:rsidR="001F499C" w:rsidRPr="001F499C" w:rsidRDefault="001F499C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1F499C" w:rsidRDefault="001F499C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1F499C" w:rsidRPr="001F499C" w:rsidRDefault="001F499C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1F499C" w:rsidRPr="001F499C" w:rsidRDefault="001F499C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>Глава</w:t>
      </w:r>
    </w:p>
    <w:p w:rsidR="001F499C" w:rsidRPr="001F499C" w:rsidRDefault="001F499C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9374C9" w:rsidRPr="001F0FB7" w:rsidRDefault="001F499C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  Н.Н. Шевченко</w:t>
      </w:r>
    </w:p>
    <w:p w:rsidR="009374C9" w:rsidRPr="001F0FB7" w:rsidRDefault="009374C9" w:rsidP="00097844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097844" w:rsidRPr="001F0FB7" w:rsidRDefault="00097844" w:rsidP="00097844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097844" w:rsidRPr="001F0FB7" w:rsidRDefault="00097844" w:rsidP="00097844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1F499C" w:rsidRDefault="001F499C" w:rsidP="00097844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1F499C" w:rsidRDefault="001F499C" w:rsidP="00097844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1F499C" w:rsidRDefault="001F499C" w:rsidP="00097844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1F499C" w:rsidRPr="001F499C" w:rsidRDefault="001F499C" w:rsidP="00132402">
      <w:pPr>
        <w:pStyle w:val="aff2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>ПРИЛОЖЕНИЕ</w:t>
      </w:r>
    </w:p>
    <w:p w:rsidR="001F499C" w:rsidRPr="001F499C" w:rsidRDefault="001F499C" w:rsidP="00132402">
      <w:pPr>
        <w:pStyle w:val="aff2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F499C" w:rsidRPr="001F499C" w:rsidRDefault="001F499C" w:rsidP="00132402">
      <w:pPr>
        <w:pStyle w:val="aff2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>УТВЕРЖДЕНО</w:t>
      </w:r>
    </w:p>
    <w:p w:rsidR="001F499C" w:rsidRPr="001F499C" w:rsidRDefault="001F499C" w:rsidP="00132402">
      <w:pPr>
        <w:pStyle w:val="aff2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F499C" w:rsidRPr="001F499C" w:rsidRDefault="001F499C" w:rsidP="00132402">
      <w:pPr>
        <w:pStyle w:val="aff2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>Ейскоукрепленского сельского</w:t>
      </w:r>
    </w:p>
    <w:p w:rsidR="001F499C" w:rsidRPr="001F499C" w:rsidRDefault="001F499C" w:rsidP="00132402">
      <w:pPr>
        <w:pStyle w:val="aff2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>поселения Щербиновского</w:t>
      </w:r>
      <w:r w:rsidR="00132402">
        <w:rPr>
          <w:rFonts w:ascii="Times New Roman" w:hAnsi="Times New Roman" w:cs="Times New Roman"/>
          <w:sz w:val="28"/>
          <w:szCs w:val="28"/>
        </w:rPr>
        <w:t xml:space="preserve"> </w:t>
      </w:r>
      <w:r w:rsidRPr="001F499C">
        <w:rPr>
          <w:rFonts w:ascii="Times New Roman" w:hAnsi="Times New Roman" w:cs="Times New Roman"/>
          <w:sz w:val="28"/>
          <w:szCs w:val="28"/>
        </w:rPr>
        <w:t>района</w:t>
      </w:r>
    </w:p>
    <w:p w:rsidR="009374C9" w:rsidRPr="001F0FB7" w:rsidRDefault="001F499C" w:rsidP="00132402">
      <w:pPr>
        <w:pStyle w:val="aff2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>от _____________ № _______</w:t>
      </w:r>
    </w:p>
    <w:p w:rsidR="007B5FBE" w:rsidRPr="001F0FB7" w:rsidRDefault="007B5FBE" w:rsidP="00132402">
      <w:pPr>
        <w:pStyle w:val="aff2"/>
        <w:ind w:left="5103"/>
        <w:rPr>
          <w:rFonts w:ascii="Times New Roman" w:hAnsi="Times New Roman" w:cs="Times New Roman"/>
          <w:sz w:val="28"/>
          <w:szCs w:val="28"/>
        </w:rPr>
      </w:pPr>
    </w:p>
    <w:p w:rsidR="007B5FBE" w:rsidRPr="001F0FB7" w:rsidRDefault="007B5FBE" w:rsidP="00097844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7B5FBE" w:rsidRPr="001F0FB7" w:rsidRDefault="007B5FBE" w:rsidP="00097844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FB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16B46" w:rsidRDefault="000E2AD5" w:rsidP="000E2AD5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AD5">
        <w:rPr>
          <w:rFonts w:ascii="Times New Roman" w:hAnsi="Times New Roman" w:cs="Times New Roman"/>
          <w:b/>
          <w:sz w:val="28"/>
          <w:szCs w:val="28"/>
        </w:rPr>
        <w:t xml:space="preserve">организации газоснабжения населения Ейскоукрепленского </w:t>
      </w:r>
    </w:p>
    <w:p w:rsidR="00A31241" w:rsidRDefault="000E2AD5" w:rsidP="000E2AD5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AD5">
        <w:rPr>
          <w:rFonts w:ascii="Times New Roman" w:hAnsi="Times New Roman" w:cs="Times New Roman"/>
          <w:b/>
          <w:sz w:val="28"/>
          <w:szCs w:val="28"/>
        </w:rPr>
        <w:t>сельского поселения Щербиновского района</w:t>
      </w:r>
    </w:p>
    <w:p w:rsidR="000E2AD5" w:rsidRPr="001F0FB7" w:rsidRDefault="000E2AD5" w:rsidP="000E2AD5">
      <w:pPr>
        <w:pStyle w:val="aff2"/>
        <w:jc w:val="center"/>
        <w:rPr>
          <w:rFonts w:ascii="Times New Roman" w:hAnsi="Times New Roman" w:cs="Times New Roman"/>
          <w:sz w:val="28"/>
          <w:szCs w:val="28"/>
        </w:rPr>
      </w:pPr>
    </w:p>
    <w:p w:rsidR="00AE2792" w:rsidRPr="001F0FB7" w:rsidRDefault="00FF5D00" w:rsidP="00816B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B5FBE" w:rsidRPr="001F0FB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0E2AD5" w:rsidRPr="000E2AD5">
        <w:rPr>
          <w:rFonts w:ascii="Times New Roman" w:hAnsi="Times New Roman" w:cs="Times New Roman"/>
          <w:sz w:val="28"/>
          <w:szCs w:val="28"/>
        </w:rPr>
        <w:t xml:space="preserve">организации газоснабжения населения Ейскоукрепленского сельского поселения Щербиновского района </w:t>
      </w:r>
      <w:r w:rsidR="007B5FBE" w:rsidRPr="001F0FB7">
        <w:rPr>
          <w:rFonts w:ascii="Times New Roman" w:hAnsi="Times New Roman" w:cs="Times New Roman"/>
          <w:sz w:val="28"/>
          <w:szCs w:val="28"/>
        </w:rPr>
        <w:t xml:space="preserve">(далее – Порядок), разработан в соответствии с </w:t>
      </w:r>
      <w:r w:rsidR="00F46981" w:rsidRPr="001F0FB7">
        <w:rPr>
          <w:rFonts w:ascii="Times New Roman" w:hAnsi="Times New Roman" w:cs="Times New Roman"/>
          <w:sz w:val="28"/>
          <w:szCs w:val="28"/>
        </w:rPr>
        <w:t>Бюджетным кодексом Р</w:t>
      </w:r>
      <w:r w:rsidR="00816B46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="007B5FBE" w:rsidRPr="001F0FB7">
        <w:rPr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816B46">
        <w:rPr>
          <w:rFonts w:ascii="Times New Roman" w:hAnsi="Times New Roman" w:cs="Times New Roman"/>
          <w:sz w:val="28"/>
          <w:szCs w:val="28"/>
        </w:rPr>
        <w:t>ода</w:t>
      </w:r>
      <w:r w:rsidR="007B5FBE" w:rsidRPr="001F0FB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Федерации,</w:t>
      </w:r>
      <w:r w:rsidR="00816B46">
        <w:rPr>
          <w:rFonts w:ascii="Times New Roman" w:hAnsi="Times New Roman" w:cs="Times New Roman"/>
          <w:sz w:val="28"/>
          <w:szCs w:val="28"/>
        </w:rPr>
        <w:t xml:space="preserve"> </w:t>
      </w:r>
      <w:r w:rsidR="007B5FBE" w:rsidRPr="001F0FB7">
        <w:rPr>
          <w:rFonts w:ascii="Times New Roman" w:hAnsi="Times New Roman" w:cs="Times New Roman"/>
          <w:sz w:val="28"/>
          <w:szCs w:val="28"/>
        </w:rPr>
        <w:t>Федеральн</w:t>
      </w:r>
      <w:r w:rsidR="00816B46">
        <w:rPr>
          <w:rFonts w:ascii="Times New Roman" w:hAnsi="Times New Roman" w:cs="Times New Roman"/>
          <w:sz w:val="28"/>
          <w:szCs w:val="28"/>
        </w:rPr>
        <w:t>ым</w:t>
      </w:r>
      <w:r w:rsidR="007B5FBE" w:rsidRPr="001F0FB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16B46">
        <w:rPr>
          <w:rFonts w:ascii="Times New Roman" w:hAnsi="Times New Roman" w:cs="Times New Roman"/>
          <w:sz w:val="28"/>
          <w:szCs w:val="28"/>
        </w:rPr>
        <w:t>ом</w:t>
      </w:r>
      <w:r w:rsidR="007B5FBE" w:rsidRPr="001F0FB7">
        <w:rPr>
          <w:rFonts w:ascii="Times New Roman" w:hAnsi="Times New Roman" w:cs="Times New Roman"/>
          <w:sz w:val="28"/>
          <w:szCs w:val="28"/>
        </w:rPr>
        <w:t xml:space="preserve"> от 31 марта 1999 года № 69-ФЗ «О газоснабжении в Российской федерации» (далее</w:t>
      </w:r>
      <w:r w:rsidR="00005696">
        <w:rPr>
          <w:rFonts w:ascii="Times New Roman" w:hAnsi="Times New Roman" w:cs="Times New Roman"/>
          <w:sz w:val="28"/>
          <w:szCs w:val="28"/>
        </w:rPr>
        <w:t xml:space="preserve"> -</w:t>
      </w:r>
      <w:r w:rsidR="007B5FBE" w:rsidRPr="001F0FB7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00569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B5FBE" w:rsidRPr="001F0FB7">
        <w:rPr>
          <w:rFonts w:ascii="Times New Roman" w:hAnsi="Times New Roman" w:cs="Times New Roman"/>
          <w:sz w:val="28"/>
          <w:szCs w:val="28"/>
        </w:rPr>
        <w:t>№</w:t>
      </w:r>
      <w:r w:rsidR="007E740E">
        <w:rPr>
          <w:rFonts w:ascii="Times New Roman" w:hAnsi="Times New Roman" w:cs="Times New Roman"/>
          <w:sz w:val="28"/>
          <w:szCs w:val="28"/>
        </w:rPr>
        <w:t xml:space="preserve"> </w:t>
      </w:r>
      <w:r w:rsidR="007B5FBE" w:rsidRPr="001F0FB7">
        <w:rPr>
          <w:rFonts w:ascii="Times New Roman" w:hAnsi="Times New Roman" w:cs="Times New Roman"/>
          <w:sz w:val="28"/>
          <w:szCs w:val="28"/>
        </w:rPr>
        <w:t>69-ФЗ), Постановлением Правительства РФ от 10 сентября</w:t>
      </w:r>
      <w:proofErr w:type="gramEnd"/>
      <w:r w:rsidR="007B5FBE" w:rsidRPr="001F0FB7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816B46">
        <w:rPr>
          <w:rFonts w:ascii="Times New Roman" w:hAnsi="Times New Roman" w:cs="Times New Roman"/>
          <w:sz w:val="28"/>
          <w:szCs w:val="28"/>
        </w:rPr>
        <w:t xml:space="preserve"> </w:t>
      </w:r>
      <w:r w:rsidR="007B5FBE" w:rsidRPr="001F0FB7">
        <w:rPr>
          <w:rFonts w:ascii="Times New Roman" w:hAnsi="Times New Roman" w:cs="Times New Roman"/>
          <w:sz w:val="28"/>
          <w:szCs w:val="28"/>
        </w:rPr>
        <w:t>№ 903 «О порядке разработки</w:t>
      </w:r>
      <w:r w:rsidR="00AE2792" w:rsidRPr="001F0FB7">
        <w:rPr>
          <w:rFonts w:ascii="Times New Roman" w:hAnsi="Times New Roman" w:cs="Times New Roman"/>
          <w:sz w:val="28"/>
          <w:szCs w:val="28"/>
        </w:rPr>
        <w:t xml:space="preserve"> и реализации межрегиональных и региональных программ</w:t>
      </w:r>
      <w:r w:rsidR="007B5FBE"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="00AE2792" w:rsidRPr="001F0FB7">
        <w:rPr>
          <w:rFonts w:ascii="Times New Roman" w:hAnsi="Times New Roman" w:cs="Times New Roman"/>
          <w:sz w:val="28"/>
          <w:szCs w:val="28"/>
        </w:rPr>
        <w:t xml:space="preserve">газификации жилищно-коммунального хозяйства, промышленных и иных организаций» (далее – постановление Правительства РФ № 903), Уставом </w:t>
      </w:r>
      <w:r w:rsidR="006200B2" w:rsidRPr="006200B2">
        <w:rPr>
          <w:rFonts w:ascii="Times New Roman" w:hAnsi="Times New Roman" w:cs="Times New Roman"/>
          <w:sz w:val="28"/>
          <w:szCs w:val="28"/>
        </w:rPr>
        <w:t>Ейскоукрепленского сельского</w:t>
      </w:r>
      <w:r w:rsidR="00FD3046">
        <w:rPr>
          <w:rFonts w:ascii="Times New Roman" w:hAnsi="Times New Roman" w:cs="Times New Roman"/>
          <w:sz w:val="28"/>
          <w:szCs w:val="28"/>
        </w:rPr>
        <w:t xml:space="preserve"> поселения Щербиновского района</w:t>
      </w:r>
      <w:r w:rsidR="00AE2792"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="00005696">
        <w:rPr>
          <w:rFonts w:ascii="Times New Roman" w:hAnsi="Times New Roman" w:cs="Times New Roman"/>
          <w:sz w:val="28"/>
          <w:szCs w:val="28"/>
        </w:rPr>
        <w:t xml:space="preserve">и </w:t>
      </w:r>
      <w:r w:rsidR="00AE2792" w:rsidRPr="001F0FB7">
        <w:rPr>
          <w:rFonts w:ascii="Times New Roman" w:hAnsi="Times New Roman" w:cs="Times New Roman"/>
          <w:sz w:val="28"/>
          <w:szCs w:val="28"/>
        </w:rPr>
        <w:t xml:space="preserve">в целях организации газоснабжения населения </w:t>
      </w:r>
      <w:r w:rsidR="006200B2" w:rsidRPr="006200B2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AE2792" w:rsidRPr="001F0FB7">
        <w:rPr>
          <w:rFonts w:ascii="Times New Roman" w:hAnsi="Times New Roman" w:cs="Times New Roman"/>
          <w:sz w:val="28"/>
          <w:szCs w:val="28"/>
        </w:rPr>
        <w:t>.</w:t>
      </w:r>
    </w:p>
    <w:p w:rsidR="007B5FBE" w:rsidRPr="001F0FB7" w:rsidRDefault="00FF5D00" w:rsidP="00816B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>2.</w:t>
      </w:r>
      <w:r w:rsidR="00AE2792" w:rsidRPr="001F0FB7">
        <w:rPr>
          <w:rFonts w:ascii="Times New Roman" w:hAnsi="Times New Roman" w:cs="Times New Roman"/>
          <w:sz w:val="28"/>
          <w:szCs w:val="28"/>
        </w:rPr>
        <w:t xml:space="preserve"> На основании статьи 8.1 Федерального закона № 69-ФЗ, статьи 3</w:t>
      </w:r>
      <w:r w:rsidR="00616D24">
        <w:rPr>
          <w:rFonts w:ascii="Times New Roman" w:hAnsi="Times New Roman" w:cs="Times New Roman"/>
          <w:sz w:val="28"/>
          <w:szCs w:val="28"/>
        </w:rPr>
        <w:t>8</w:t>
      </w:r>
      <w:r w:rsidR="00AE2792" w:rsidRPr="001F0FB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05696" w:rsidRPr="006200B2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AE2792" w:rsidRPr="001F0FB7">
        <w:rPr>
          <w:rFonts w:ascii="Times New Roman" w:hAnsi="Times New Roman" w:cs="Times New Roman"/>
          <w:sz w:val="28"/>
          <w:szCs w:val="28"/>
        </w:rPr>
        <w:t xml:space="preserve"> к полномочиям администрации </w:t>
      </w:r>
      <w:r w:rsidR="00616D24" w:rsidRPr="00616D24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AE2792" w:rsidRPr="001F0FB7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AE2792" w:rsidRPr="007E740E" w:rsidRDefault="00AE2792" w:rsidP="00816B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 xml:space="preserve">- 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</w:t>
      </w:r>
      <w:r w:rsidRPr="007E740E">
        <w:rPr>
          <w:rFonts w:ascii="Times New Roman" w:hAnsi="Times New Roman" w:cs="Times New Roman"/>
          <w:sz w:val="28"/>
          <w:szCs w:val="28"/>
        </w:rPr>
        <w:t>организаций (далее - подготовка населения к использованию газа);</w:t>
      </w:r>
    </w:p>
    <w:p w:rsidR="00AE2792" w:rsidRPr="007E740E" w:rsidRDefault="00AE2792" w:rsidP="00816B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 xml:space="preserve">- согласование схем расположения объектов газоснабжения, используемых для обеспечения населения </w:t>
      </w:r>
      <w:r w:rsidRPr="007E740E">
        <w:rPr>
          <w:rFonts w:ascii="Times New Roman" w:hAnsi="Times New Roman" w:cs="Times New Roman"/>
          <w:sz w:val="28"/>
          <w:szCs w:val="28"/>
        </w:rPr>
        <w:t xml:space="preserve">газом (далее </w:t>
      </w:r>
      <w:r w:rsidR="00FF5D00" w:rsidRPr="007E740E">
        <w:rPr>
          <w:rFonts w:ascii="Times New Roman" w:hAnsi="Times New Roman" w:cs="Times New Roman"/>
          <w:sz w:val="28"/>
          <w:szCs w:val="28"/>
        </w:rPr>
        <w:t>–</w:t>
      </w:r>
      <w:r w:rsidRPr="007E740E">
        <w:rPr>
          <w:rFonts w:ascii="Times New Roman" w:hAnsi="Times New Roman" w:cs="Times New Roman"/>
          <w:sz w:val="28"/>
          <w:szCs w:val="28"/>
        </w:rPr>
        <w:t xml:space="preserve"> </w:t>
      </w:r>
      <w:r w:rsidR="00FF5D00" w:rsidRPr="007E740E">
        <w:rPr>
          <w:rFonts w:ascii="Times New Roman" w:hAnsi="Times New Roman" w:cs="Times New Roman"/>
          <w:sz w:val="28"/>
          <w:szCs w:val="28"/>
        </w:rPr>
        <w:t>схем расположения объектов газоснабжения).</w:t>
      </w:r>
    </w:p>
    <w:p w:rsidR="00FF5D00" w:rsidRPr="001F0FB7" w:rsidRDefault="00FF5D00" w:rsidP="00816B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0E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 w:rsidR="00FD3046" w:rsidRPr="007E740E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="00FD3046" w:rsidRPr="006200B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D3046">
        <w:rPr>
          <w:rFonts w:ascii="Times New Roman" w:hAnsi="Times New Roman" w:cs="Times New Roman"/>
          <w:sz w:val="28"/>
          <w:szCs w:val="28"/>
        </w:rPr>
        <w:t xml:space="preserve"> поселения Щербиновского района</w:t>
      </w:r>
      <w:r w:rsidR="00FD3046"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Pr="001F0FB7">
        <w:rPr>
          <w:rFonts w:ascii="Times New Roman" w:hAnsi="Times New Roman" w:cs="Times New Roman"/>
          <w:sz w:val="28"/>
          <w:szCs w:val="28"/>
        </w:rPr>
        <w:t xml:space="preserve">осуществляет полномочия, указанные в пункте 2 настоящего порядка, за счёт средств бюджета </w:t>
      </w:r>
      <w:r w:rsidR="00616D24" w:rsidRPr="00616D24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Щербиновского района </w:t>
      </w:r>
      <w:r w:rsidR="00F46981" w:rsidRPr="001F0FB7">
        <w:rPr>
          <w:rFonts w:ascii="Times New Roman" w:hAnsi="Times New Roman" w:cs="Times New Roman"/>
          <w:sz w:val="28"/>
          <w:szCs w:val="28"/>
        </w:rPr>
        <w:t xml:space="preserve">(в пределах средств, предусмотренных </w:t>
      </w:r>
      <w:r w:rsidR="00F46981" w:rsidRPr="001F0FB7">
        <w:rPr>
          <w:rFonts w:ascii="Times New Roman" w:hAnsi="Times New Roman" w:cs="Times New Roman"/>
          <w:sz w:val="28"/>
          <w:szCs w:val="28"/>
        </w:rPr>
        <w:lastRenderedPageBreak/>
        <w:t xml:space="preserve">бюджетом </w:t>
      </w:r>
      <w:r w:rsidR="00616D24" w:rsidRPr="00616D24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  <w:r w:rsidR="00F46981" w:rsidRPr="001F0FB7">
        <w:rPr>
          <w:rFonts w:ascii="Times New Roman" w:hAnsi="Times New Roman" w:cs="Times New Roman"/>
          <w:sz w:val="28"/>
          <w:szCs w:val="28"/>
        </w:rPr>
        <w:t>на соответствующий финансовый год)</w:t>
      </w:r>
      <w:r w:rsidR="00616D24">
        <w:rPr>
          <w:rFonts w:ascii="Times New Roman" w:hAnsi="Times New Roman" w:cs="Times New Roman"/>
          <w:sz w:val="28"/>
          <w:szCs w:val="28"/>
        </w:rPr>
        <w:t>.</w:t>
      </w:r>
      <w:r w:rsidRPr="001F0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D00" w:rsidRPr="001F0FB7" w:rsidRDefault="00FF5D00" w:rsidP="00FD30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F0FB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</w:t>
      </w:r>
      <w:r w:rsidR="00FD3046">
        <w:rPr>
          <w:rFonts w:ascii="Times New Roman" w:hAnsi="Times New Roman" w:cs="Times New Roman"/>
          <w:sz w:val="28"/>
          <w:szCs w:val="28"/>
        </w:rPr>
        <w:t xml:space="preserve">Ф </w:t>
      </w:r>
      <w:r w:rsidRPr="001F0FB7">
        <w:rPr>
          <w:rFonts w:ascii="Times New Roman" w:hAnsi="Times New Roman" w:cs="Times New Roman"/>
          <w:sz w:val="28"/>
          <w:szCs w:val="28"/>
        </w:rPr>
        <w:t>№</w:t>
      </w:r>
      <w:r w:rsidR="00FD3046">
        <w:rPr>
          <w:rFonts w:ascii="Times New Roman" w:hAnsi="Times New Roman" w:cs="Times New Roman"/>
          <w:sz w:val="28"/>
          <w:szCs w:val="28"/>
        </w:rPr>
        <w:t xml:space="preserve"> </w:t>
      </w:r>
      <w:r w:rsidR="00005696">
        <w:rPr>
          <w:rFonts w:ascii="Times New Roman" w:hAnsi="Times New Roman" w:cs="Times New Roman"/>
          <w:sz w:val="28"/>
          <w:szCs w:val="28"/>
        </w:rPr>
        <w:t>903</w:t>
      </w:r>
      <w:r w:rsidRPr="001F0FB7">
        <w:rPr>
          <w:rFonts w:ascii="Times New Roman" w:hAnsi="Times New Roman" w:cs="Times New Roman"/>
          <w:sz w:val="28"/>
          <w:szCs w:val="28"/>
        </w:rPr>
        <w:t xml:space="preserve"> к мероприятиям по подготовке населения к использованию газа относятся, в том числе информирование населения о сроках, порядке, об условиях подключения к газораспределительным сетям, о прогнозируемой стоимости газа, расчёте максимальной потребности населенного пункта в газе, выделении в установленном порядке земельных участков для размещения объектов, используемых </w:t>
      </w:r>
      <w:r w:rsidR="007E740E">
        <w:rPr>
          <w:rFonts w:ascii="Times New Roman" w:hAnsi="Times New Roman" w:cs="Times New Roman"/>
          <w:sz w:val="28"/>
          <w:szCs w:val="28"/>
        </w:rPr>
        <w:t>для обеспечения населения газом</w:t>
      </w:r>
      <w:r w:rsidRPr="001F0F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5D00" w:rsidRPr="001F0FB7" w:rsidRDefault="00FF5D00" w:rsidP="00FD30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 xml:space="preserve">5. Информирование населения осуществляется администрацией </w:t>
      </w:r>
      <w:r w:rsidR="00FD3046" w:rsidRPr="006200B2">
        <w:rPr>
          <w:rFonts w:ascii="Times New Roman" w:hAnsi="Times New Roman" w:cs="Times New Roman"/>
          <w:sz w:val="28"/>
          <w:szCs w:val="28"/>
        </w:rPr>
        <w:t>Ейскоукрепленского сельского</w:t>
      </w:r>
      <w:r w:rsidR="00FD3046">
        <w:rPr>
          <w:rFonts w:ascii="Times New Roman" w:hAnsi="Times New Roman" w:cs="Times New Roman"/>
          <w:sz w:val="28"/>
          <w:szCs w:val="28"/>
        </w:rPr>
        <w:t xml:space="preserve"> поселения Щербиновского района</w:t>
      </w:r>
      <w:r w:rsidR="00FD3046"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Pr="001F0FB7">
        <w:rPr>
          <w:rFonts w:ascii="Times New Roman" w:hAnsi="Times New Roman" w:cs="Times New Roman"/>
          <w:sz w:val="28"/>
          <w:szCs w:val="28"/>
        </w:rPr>
        <w:t>посредством размещения инф</w:t>
      </w:r>
      <w:r w:rsidR="008B3B56" w:rsidRPr="001F0FB7">
        <w:rPr>
          <w:rFonts w:ascii="Times New Roman" w:hAnsi="Times New Roman" w:cs="Times New Roman"/>
          <w:sz w:val="28"/>
          <w:szCs w:val="28"/>
        </w:rPr>
        <w:t xml:space="preserve">ормации на официальном сайте администрации </w:t>
      </w:r>
      <w:r w:rsidR="00FD3046" w:rsidRPr="006200B2">
        <w:rPr>
          <w:rFonts w:ascii="Times New Roman" w:hAnsi="Times New Roman" w:cs="Times New Roman"/>
          <w:sz w:val="28"/>
          <w:szCs w:val="28"/>
        </w:rPr>
        <w:t>Ейскоукрепленского сельского</w:t>
      </w:r>
      <w:r w:rsidR="00FD3046">
        <w:rPr>
          <w:rFonts w:ascii="Times New Roman" w:hAnsi="Times New Roman" w:cs="Times New Roman"/>
          <w:sz w:val="28"/>
          <w:szCs w:val="28"/>
        </w:rPr>
        <w:t xml:space="preserve"> поселения Щербиновского района</w:t>
      </w:r>
      <w:r w:rsidR="00FD3046"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="008B3B56" w:rsidRPr="001F0FB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средствах массовой информации или в местах, специально установленных для обнародования муниципальных правовых актов</w:t>
      </w:r>
      <w:r w:rsidR="0000569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005696" w:rsidRPr="006200B2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8B3B56" w:rsidRPr="001F0FB7">
        <w:rPr>
          <w:rFonts w:ascii="Times New Roman" w:hAnsi="Times New Roman" w:cs="Times New Roman"/>
          <w:sz w:val="28"/>
          <w:szCs w:val="28"/>
        </w:rPr>
        <w:t>.</w:t>
      </w:r>
    </w:p>
    <w:p w:rsidR="008B3B56" w:rsidRPr="001F0FB7" w:rsidRDefault="008B3B56" w:rsidP="00FD30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 xml:space="preserve">6. Распоряжением администрации </w:t>
      </w:r>
      <w:r w:rsidR="00616D24" w:rsidRPr="00616D24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1F0FB7">
        <w:rPr>
          <w:rFonts w:ascii="Times New Roman" w:hAnsi="Times New Roman" w:cs="Times New Roman"/>
          <w:sz w:val="28"/>
          <w:szCs w:val="28"/>
        </w:rPr>
        <w:t xml:space="preserve"> назначается должностное лицо, ответственное за информирование населения.</w:t>
      </w:r>
    </w:p>
    <w:p w:rsidR="008B3B56" w:rsidRPr="007E740E" w:rsidRDefault="008B3B56" w:rsidP="007E740E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0E">
        <w:rPr>
          <w:rFonts w:ascii="Times New Roman" w:hAnsi="Times New Roman" w:cs="Times New Roman"/>
          <w:sz w:val="28"/>
          <w:szCs w:val="28"/>
        </w:rPr>
        <w:t xml:space="preserve">7. Мероприятия по информированию населения осуществляются на основании </w:t>
      </w:r>
      <w:r w:rsidR="00FD3046" w:rsidRPr="007E740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740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16D24" w:rsidRPr="007E740E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7E740E">
        <w:rPr>
          <w:rFonts w:ascii="Times New Roman" w:hAnsi="Times New Roman" w:cs="Times New Roman"/>
          <w:sz w:val="28"/>
          <w:szCs w:val="28"/>
        </w:rPr>
        <w:t xml:space="preserve"> </w:t>
      </w:r>
      <w:r w:rsidR="00FD3046" w:rsidRPr="007E740E">
        <w:rPr>
          <w:rFonts w:ascii="Times New Roman" w:hAnsi="Times New Roman" w:cs="Times New Roman"/>
          <w:sz w:val="28"/>
          <w:szCs w:val="28"/>
        </w:rPr>
        <w:t>«</w:t>
      </w:r>
      <w:r w:rsidR="007E740E" w:rsidRPr="007E740E">
        <w:rPr>
          <w:rFonts w:ascii="Times New Roman" w:hAnsi="Times New Roman" w:cs="Times New Roman"/>
          <w:sz w:val="28"/>
          <w:szCs w:val="28"/>
        </w:rPr>
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</w:r>
      <w:r w:rsidR="00FD3046" w:rsidRPr="007E740E">
        <w:rPr>
          <w:rFonts w:ascii="Times New Roman" w:hAnsi="Times New Roman" w:cs="Times New Roman"/>
          <w:sz w:val="28"/>
          <w:szCs w:val="28"/>
        </w:rPr>
        <w:t>»</w:t>
      </w:r>
      <w:r w:rsidR="00005696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</w:t>
      </w:r>
      <w:r w:rsidR="00005696" w:rsidRPr="00005696">
        <w:rPr>
          <w:rFonts w:ascii="Times New Roman" w:hAnsi="Times New Roman" w:cs="Times New Roman"/>
          <w:sz w:val="28"/>
          <w:szCs w:val="28"/>
        </w:rPr>
        <w:t xml:space="preserve"> </w:t>
      </w:r>
      <w:r w:rsidR="00005696" w:rsidRPr="006200B2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7E740E">
        <w:rPr>
          <w:rFonts w:ascii="Times New Roman" w:hAnsi="Times New Roman" w:cs="Times New Roman"/>
          <w:sz w:val="28"/>
          <w:szCs w:val="28"/>
        </w:rPr>
        <w:t>.</w:t>
      </w:r>
    </w:p>
    <w:p w:rsidR="008B3B56" w:rsidRPr="001F0FB7" w:rsidRDefault="008B3B56" w:rsidP="00FD30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F0FB7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РФ № 903, региональные и межрегиональные программы газификации, формируемые на 5 лет и утверждаемые руководителями высших исполнительных органов государственно</w:t>
      </w:r>
      <w:r w:rsidR="00F46981" w:rsidRPr="001F0FB7">
        <w:rPr>
          <w:rFonts w:ascii="Times New Roman" w:hAnsi="Times New Roman" w:cs="Times New Roman"/>
          <w:sz w:val="28"/>
          <w:szCs w:val="28"/>
        </w:rPr>
        <w:t>й власти субъектов Р</w:t>
      </w:r>
      <w:r w:rsidR="00FD304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F46981" w:rsidRPr="001F0FB7">
        <w:rPr>
          <w:rFonts w:ascii="Times New Roman" w:hAnsi="Times New Roman" w:cs="Times New Roman"/>
          <w:sz w:val="28"/>
          <w:szCs w:val="28"/>
        </w:rPr>
        <w:t xml:space="preserve">, </w:t>
      </w:r>
      <w:r w:rsidR="00616D24" w:rsidRPr="001F0FB7">
        <w:rPr>
          <w:rFonts w:ascii="Times New Roman" w:hAnsi="Times New Roman" w:cs="Times New Roman"/>
          <w:sz w:val="28"/>
          <w:szCs w:val="28"/>
        </w:rPr>
        <w:t>содержат,</w:t>
      </w:r>
      <w:r w:rsidR="00F46981"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Pr="001F0FB7">
        <w:rPr>
          <w:rFonts w:ascii="Times New Roman" w:hAnsi="Times New Roman" w:cs="Times New Roman"/>
          <w:sz w:val="28"/>
          <w:szCs w:val="28"/>
        </w:rPr>
        <w:t xml:space="preserve">в том числе подготовленные с использованием сведений единой электронной </w:t>
      </w:r>
      <w:r w:rsidR="00821165" w:rsidRPr="001F0FB7">
        <w:rPr>
          <w:rFonts w:ascii="Times New Roman" w:hAnsi="Times New Roman" w:cs="Times New Roman"/>
          <w:sz w:val="28"/>
          <w:szCs w:val="28"/>
        </w:rPr>
        <w:t>картографической основы схемы расположения объектов газоснабжения, используемых для обеспечения населения газом, проекты которых подлежат согласованию с органами местного самоуправления.</w:t>
      </w:r>
      <w:proofErr w:type="gramEnd"/>
    </w:p>
    <w:p w:rsidR="00821165" w:rsidRPr="002A30A6" w:rsidRDefault="00821165" w:rsidP="00FD30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F0FB7">
        <w:rPr>
          <w:rFonts w:ascii="Times New Roman" w:hAnsi="Times New Roman" w:cs="Times New Roman"/>
          <w:sz w:val="28"/>
          <w:szCs w:val="28"/>
        </w:rPr>
        <w:t>Согласование проектов схем расположения объектов газоснабжения, для обеспечения населения газом, осуществляется администрацией</w:t>
      </w:r>
      <w:r w:rsidR="00FD3046" w:rsidRPr="00FD3046">
        <w:rPr>
          <w:rFonts w:ascii="Times New Roman" w:hAnsi="Times New Roman" w:cs="Times New Roman"/>
          <w:sz w:val="28"/>
          <w:szCs w:val="28"/>
        </w:rPr>
        <w:t xml:space="preserve"> </w:t>
      </w:r>
      <w:r w:rsidR="00FD3046" w:rsidRPr="006200B2">
        <w:rPr>
          <w:rFonts w:ascii="Times New Roman" w:hAnsi="Times New Roman" w:cs="Times New Roman"/>
          <w:sz w:val="28"/>
          <w:szCs w:val="28"/>
        </w:rPr>
        <w:t>Ейскоукрепленского сельского</w:t>
      </w:r>
      <w:r w:rsidR="00FD3046">
        <w:rPr>
          <w:rFonts w:ascii="Times New Roman" w:hAnsi="Times New Roman" w:cs="Times New Roman"/>
          <w:sz w:val="28"/>
          <w:szCs w:val="28"/>
        </w:rPr>
        <w:t xml:space="preserve"> поселения Щербиновского района</w:t>
      </w:r>
      <w:r w:rsidRPr="001F0FB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E74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5696">
        <w:rPr>
          <w:rFonts w:ascii="Times New Roman" w:hAnsi="Times New Roman" w:cs="Times New Roman"/>
          <w:sz w:val="28"/>
          <w:szCs w:val="28"/>
        </w:rPr>
        <w:t>7 (семи) дней со</w:t>
      </w:r>
      <w:r w:rsidRPr="001F0FB7">
        <w:rPr>
          <w:rFonts w:ascii="Times New Roman" w:hAnsi="Times New Roman" w:cs="Times New Roman"/>
          <w:sz w:val="28"/>
          <w:szCs w:val="28"/>
        </w:rPr>
        <w:t xml:space="preserve"> дня их поступления в администрацию</w:t>
      </w:r>
      <w:r w:rsidR="00FD3046" w:rsidRPr="00FD3046">
        <w:rPr>
          <w:rFonts w:ascii="Times New Roman" w:hAnsi="Times New Roman" w:cs="Times New Roman"/>
          <w:sz w:val="28"/>
          <w:szCs w:val="28"/>
        </w:rPr>
        <w:t xml:space="preserve"> </w:t>
      </w:r>
      <w:r w:rsidR="00FD3046" w:rsidRPr="006200B2">
        <w:rPr>
          <w:rFonts w:ascii="Times New Roman" w:hAnsi="Times New Roman" w:cs="Times New Roman"/>
          <w:sz w:val="28"/>
          <w:szCs w:val="28"/>
        </w:rPr>
        <w:t>Ейскоукрепленского сельского</w:t>
      </w:r>
      <w:r w:rsidR="00FD3046">
        <w:rPr>
          <w:rFonts w:ascii="Times New Roman" w:hAnsi="Times New Roman" w:cs="Times New Roman"/>
          <w:sz w:val="28"/>
          <w:szCs w:val="28"/>
        </w:rPr>
        <w:t xml:space="preserve"> поселения Щербиновского района</w:t>
      </w:r>
      <w:r w:rsidRPr="001F0FB7">
        <w:rPr>
          <w:rFonts w:ascii="Times New Roman" w:hAnsi="Times New Roman" w:cs="Times New Roman"/>
          <w:sz w:val="28"/>
          <w:szCs w:val="28"/>
        </w:rPr>
        <w:t xml:space="preserve"> в форме постановлений </w:t>
      </w:r>
      <w:r w:rsidRPr="007E74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6D24" w:rsidRPr="007E740E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7E740E">
        <w:rPr>
          <w:rFonts w:ascii="Times New Roman" w:hAnsi="Times New Roman" w:cs="Times New Roman"/>
          <w:sz w:val="28"/>
          <w:szCs w:val="28"/>
        </w:rPr>
        <w:t>,</w:t>
      </w:r>
      <w:r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Pr="002A30A6">
        <w:rPr>
          <w:rFonts w:ascii="Times New Roman" w:hAnsi="Times New Roman" w:cs="Times New Roman"/>
          <w:sz w:val="28"/>
          <w:szCs w:val="28"/>
        </w:rPr>
        <w:t xml:space="preserve">копии которых направляются </w:t>
      </w:r>
      <w:r w:rsidR="007E740E" w:rsidRPr="002A30A6">
        <w:rPr>
          <w:rFonts w:ascii="Times New Roman" w:hAnsi="Times New Roman" w:cs="Times New Roman"/>
          <w:sz w:val="28"/>
          <w:szCs w:val="28"/>
        </w:rPr>
        <w:t xml:space="preserve">в </w:t>
      </w:r>
      <w:r w:rsidRPr="002A30A6">
        <w:rPr>
          <w:rFonts w:ascii="Times New Roman" w:hAnsi="Times New Roman" w:cs="Times New Roman"/>
          <w:sz w:val="28"/>
          <w:szCs w:val="28"/>
        </w:rPr>
        <w:t>уполномоченны</w:t>
      </w:r>
      <w:r w:rsidR="007E740E" w:rsidRPr="002A30A6">
        <w:rPr>
          <w:rFonts w:ascii="Times New Roman" w:hAnsi="Times New Roman" w:cs="Times New Roman"/>
          <w:sz w:val="28"/>
          <w:szCs w:val="28"/>
        </w:rPr>
        <w:t>й исполнительный</w:t>
      </w:r>
      <w:r w:rsidRPr="002A30A6">
        <w:rPr>
          <w:rFonts w:ascii="Times New Roman" w:hAnsi="Times New Roman" w:cs="Times New Roman"/>
          <w:sz w:val="28"/>
          <w:szCs w:val="28"/>
        </w:rPr>
        <w:t xml:space="preserve"> орган государственной власти субъект</w:t>
      </w:r>
      <w:r w:rsidR="002A30A6" w:rsidRPr="002A30A6">
        <w:rPr>
          <w:rFonts w:ascii="Times New Roman" w:hAnsi="Times New Roman" w:cs="Times New Roman"/>
          <w:sz w:val="28"/>
          <w:szCs w:val="28"/>
        </w:rPr>
        <w:t>а</w:t>
      </w:r>
      <w:r w:rsidRPr="002A30A6">
        <w:rPr>
          <w:rFonts w:ascii="Times New Roman" w:hAnsi="Times New Roman" w:cs="Times New Roman"/>
          <w:sz w:val="28"/>
          <w:szCs w:val="28"/>
        </w:rPr>
        <w:t xml:space="preserve"> Р</w:t>
      </w:r>
      <w:r w:rsidR="00FD3046" w:rsidRPr="002A30A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2A30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1165" w:rsidRPr="001F0FB7" w:rsidRDefault="00821165" w:rsidP="00FD30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lastRenderedPageBreak/>
        <w:t xml:space="preserve">10. За неисполнение, ненадлежащее исполнение настоящего Порядка, должностные лица и муниципальные служащие администрации </w:t>
      </w:r>
      <w:r w:rsidR="00FD3046" w:rsidRPr="006200B2">
        <w:rPr>
          <w:rFonts w:ascii="Times New Roman" w:hAnsi="Times New Roman" w:cs="Times New Roman"/>
          <w:sz w:val="28"/>
          <w:szCs w:val="28"/>
        </w:rPr>
        <w:t>Ейскоукрепленского сельского</w:t>
      </w:r>
      <w:r w:rsidR="00FD3046">
        <w:rPr>
          <w:rFonts w:ascii="Times New Roman" w:hAnsi="Times New Roman" w:cs="Times New Roman"/>
          <w:sz w:val="28"/>
          <w:szCs w:val="28"/>
        </w:rPr>
        <w:t xml:space="preserve"> поселения Щербиновского района</w:t>
      </w:r>
      <w:r w:rsidR="00FD3046"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Pr="001F0FB7">
        <w:rPr>
          <w:rFonts w:ascii="Times New Roman" w:hAnsi="Times New Roman" w:cs="Times New Roman"/>
          <w:sz w:val="28"/>
          <w:szCs w:val="28"/>
        </w:rPr>
        <w:t>несут ответственность в соответствии с законодательством Р</w:t>
      </w:r>
      <w:r w:rsidR="00FD304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1F0FB7">
        <w:rPr>
          <w:rFonts w:ascii="Times New Roman" w:hAnsi="Times New Roman" w:cs="Times New Roman"/>
          <w:sz w:val="28"/>
          <w:szCs w:val="28"/>
        </w:rPr>
        <w:t>.</w:t>
      </w:r>
    </w:p>
    <w:p w:rsidR="00821165" w:rsidRPr="001F0FB7" w:rsidRDefault="00821165" w:rsidP="00097844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</w:p>
    <w:p w:rsidR="00821165" w:rsidRPr="001F0FB7" w:rsidRDefault="00821165" w:rsidP="00097844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</w:p>
    <w:p w:rsidR="00FF5D00" w:rsidRPr="001F0FB7" w:rsidRDefault="00FF5D00" w:rsidP="00097844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</w:p>
    <w:p w:rsidR="00616D24" w:rsidRPr="00616D24" w:rsidRDefault="00616D24" w:rsidP="00616D24">
      <w:pPr>
        <w:pStyle w:val="aff2"/>
        <w:rPr>
          <w:rFonts w:ascii="Times New Roman" w:hAnsi="Times New Roman" w:cs="Times New Roman"/>
          <w:sz w:val="28"/>
          <w:szCs w:val="28"/>
        </w:rPr>
      </w:pPr>
      <w:r w:rsidRPr="00616D24">
        <w:rPr>
          <w:rFonts w:ascii="Times New Roman" w:hAnsi="Times New Roman" w:cs="Times New Roman"/>
          <w:sz w:val="28"/>
          <w:szCs w:val="28"/>
        </w:rPr>
        <w:t>Глава</w:t>
      </w:r>
    </w:p>
    <w:p w:rsidR="00616D24" w:rsidRPr="00616D24" w:rsidRDefault="00616D24" w:rsidP="00616D24">
      <w:pPr>
        <w:pStyle w:val="aff2"/>
        <w:rPr>
          <w:rFonts w:ascii="Times New Roman" w:hAnsi="Times New Roman" w:cs="Times New Roman"/>
          <w:sz w:val="28"/>
          <w:szCs w:val="28"/>
        </w:rPr>
      </w:pPr>
      <w:r w:rsidRPr="00616D24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821165" w:rsidRPr="001F0FB7" w:rsidRDefault="00616D24" w:rsidP="00616D24">
      <w:pPr>
        <w:pStyle w:val="aff2"/>
        <w:rPr>
          <w:rFonts w:ascii="Times New Roman" w:hAnsi="Times New Roman" w:cs="Times New Roman"/>
          <w:sz w:val="28"/>
          <w:szCs w:val="28"/>
        </w:rPr>
      </w:pPr>
      <w:r w:rsidRPr="00616D24"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  Н.Н. Шевченко</w:t>
      </w:r>
    </w:p>
    <w:sectPr w:rsidR="00821165" w:rsidRPr="001F0FB7" w:rsidSect="00821165">
      <w:pgSz w:w="11906" w:h="16838"/>
      <w:pgMar w:top="1134" w:right="567" w:bottom="1134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84" w:rsidRDefault="00733684" w:rsidP="00B42A61">
      <w:pPr>
        <w:spacing w:after="0" w:line="240" w:lineRule="auto"/>
      </w:pPr>
      <w:r>
        <w:separator/>
      </w:r>
    </w:p>
  </w:endnote>
  <w:endnote w:type="continuationSeparator" w:id="0">
    <w:p w:rsidR="00733684" w:rsidRDefault="00733684" w:rsidP="00B4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45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84" w:rsidRDefault="00733684" w:rsidP="00B42A61">
      <w:pPr>
        <w:spacing w:after="0" w:line="240" w:lineRule="auto"/>
      </w:pPr>
      <w:r>
        <w:separator/>
      </w:r>
    </w:p>
  </w:footnote>
  <w:footnote w:type="continuationSeparator" w:id="0">
    <w:p w:rsidR="00733684" w:rsidRDefault="00733684" w:rsidP="00B42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4E5836"/>
    <w:multiLevelType w:val="hybridMultilevel"/>
    <w:tmpl w:val="594C31C0"/>
    <w:lvl w:ilvl="0" w:tplc="9594F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3F3739"/>
    <w:multiLevelType w:val="multilevel"/>
    <w:tmpl w:val="6E74D0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A56390D"/>
    <w:multiLevelType w:val="hybridMultilevel"/>
    <w:tmpl w:val="819CB80A"/>
    <w:lvl w:ilvl="0" w:tplc="130292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EC40C65"/>
    <w:multiLevelType w:val="multilevel"/>
    <w:tmpl w:val="7966D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2B940EA"/>
    <w:multiLevelType w:val="hybridMultilevel"/>
    <w:tmpl w:val="657CA1C0"/>
    <w:lvl w:ilvl="0" w:tplc="AF76DB3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C5E37"/>
    <w:multiLevelType w:val="hybridMultilevel"/>
    <w:tmpl w:val="489E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B"/>
    <w:rsid w:val="00001936"/>
    <w:rsid w:val="000037E8"/>
    <w:rsid w:val="00005696"/>
    <w:rsid w:val="000057BE"/>
    <w:rsid w:val="000073B8"/>
    <w:rsid w:val="00007B1C"/>
    <w:rsid w:val="00020B7D"/>
    <w:rsid w:val="00021934"/>
    <w:rsid w:val="00025D60"/>
    <w:rsid w:val="00030C7B"/>
    <w:rsid w:val="00031E6B"/>
    <w:rsid w:val="00033FA0"/>
    <w:rsid w:val="00040EED"/>
    <w:rsid w:val="00043567"/>
    <w:rsid w:val="00046812"/>
    <w:rsid w:val="00064FD3"/>
    <w:rsid w:val="0007020E"/>
    <w:rsid w:val="00070B9A"/>
    <w:rsid w:val="00074F3E"/>
    <w:rsid w:val="00076D61"/>
    <w:rsid w:val="000844D5"/>
    <w:rsid w:val="00097844"/>
    <w:rsid w:val="000A2BB5"/>
    <w:rsid w:val="000A6971"/>
    <w:rsid w:val="000A6EC0"/>
    <w:rsid w:val="000B2458"/>
    <w:rsid w:val="000B2691"/>
    <w:rsid w:val="000B47EF"/>
    <w:rsid w:val="000B5A03"/>
    <w:rsid w:val="000C7EFF"/>
    <w:rsid w:val="000D1C41"/>
    <w:rsid w:val="000D3C33"/>
    <w:rsid w:val="000D63DA"/>
    <w:rsid w:val="000D6750"/>
    <w:rsid w:val="000E2AD5"/>
    <w:rsid w:val="000F4E62"/>
    <w:rsid w:val="00101339"/>
    <w:rsid w:val="00103E5F"/>
    <w:rsid w:val="00105B56"/>
    <w:rsid w:val="00106417"/>
    <w:rsid w:val="00116063"/>
    <w:rsid w:val="0011776D"/>
    <w:rsid w:val="00127195"/>
    <w:rsid w:val="00132275"/>
    <w:rsid w:val="00132402"/>
    <w:rsid w:val="0014089E"/>
    <w:rsid w:val="001408AE"/>
    <w:rsid w:val="00143DDA"/>
    <w:rsid w:val="00146F8D"/>
    <w:rsid w:val="00162B3B"/>
    <w:rsid w:val="00162D8F"/>
    <w:rsid w:val="00171022"/>
    <w:rsid w:val="001722FC"/>
    <w:rsid w:val="001727F9"/>
    <w:rsid w:val="00172E23"/>
    <w:rsid w:val="00173137"/>
    <w:rsid w:val="00173A18"/>
    <w:rsid w:val="00174023"/>
    <w:rsid w:val="00175F89"/>
    <w:rsid w:val="00176CC6"/>
    <w:rsid w:val="00180C3A"/>
    <w:rsid w:val="00181BFF"/>
    <w:rsid w:val="00184EA0"/>
    <w:rsid w:val="0019693B"/>
    <w:rsid w:val="001A2979"/>
    <w:rsid w:val="001A2D81"/>
    <w:rsid w:val="001A321A"/>
    <w:rsid w:val="001A4CEC"/>
    <w:rsid w:val="001A4F54"/>
    <w:rsid w:val="001B1118"/>
    <w:rsid w:val="001C5756"/>
    <w:rsid w:val="001C60F1"/>
    <w:rsid w:val="001C7845"/>
    <w:rsid w:val="001D08CC"/>
    <w:rsid w:val="001E33D0"/>
    <w:rsid w:val="001E3B11"/>
    <w:rsid w:val="001F0FB7"/>
    <w:rsid w:val="001F257E"/>
    <w:rsid w:val="001F2D20"/>
    <w:rsid w:val="001F499C"/>
    <w:rsid w:val="001F5788"/>
    <w:rsid w:val="00202CF1"/>
    <w:rsid w:val="00217509"/>
    <w:rsid w:val="002175F5"/>
    <w:rsid w:val="002204D6"/>
    <w:rsid w:val="00225B09"/>
    <w:rsid w:val="002268B4"/>
    <w:rsid w:val="002270DE"/>
    <w:rsid w:val="002439A4"/>
    <w:rsid w:val="00246441"/>
    <w:rsid w:val="00246AFE"/>
    <w:rsid w:val="00246B61"/>
    <w:rsid w:val="00250214"/>
    <w:rsid w:val="0025205B"/>
    <w:rsid w:val="00253345"/>
    <w:rsid w:val="00256510"/>
    <w:rsid w:val="0025746D"/>
    <w:rsid w:val="0026126B"/>
    <w:rsid w:val="002616B6"/>
    <w:rsid w:val="00265136"/>
    <w:rsid w:val="00282BAE"/>
    <w:rsid w:val="002847E3"/>
    <w:rsid w:val="002A0BA8"/>
    <w:rsid w:val="002A0E4D"/>
    <w:rsid w:val="002A26BC"/>
    <w:rsid w:val="002A2AAB"/>
    <w:rsid w:val="002A30A6"/>
    <w:rsid w:val="002A5EFF"/>
    <w:rsid w:val="002B1B72"/>
    <w:rsid w:val="002B1CDE"/>
    <w:rsid w:val="002B3580"/>
    <w:rsid w:val="002B5A47"/>
    <w:rsid w:val="002B5D8C"/>
    <w:rsid w:val="002C6D97"/>
    <w:rsid w:val="002D2D9B"/>
    <w:rsid w:val="002E315C"/>
    <w:rsid w:val="002E3290"/>
    <w:rsid w:val="002F6DEC"/>
    <w:rsid w:val="003068CD"/>
    <w:rsid w:val="00307D7F"/>
    <w:rsid w:val="00310EE8"/>
    <w:rsid w:val="003235CA"/>
    <w:rsid w:val="0032766F"/>
    <w:rsid w:val="00335440"/>
    <w:rsid w:val="0033709A"/>
    <w:rsid w:val="00353211"/>
    <w:rsid w:val="00355B17"/>
    <w:rsid w:val="003571AF"/>
    <w:rsid w:val="00360035"/>
    <w:rsid w:val="00362E8D"/>
    <w:rsid w:val="003643B0"/>
    <w:rsid w:val="0036644F"/>
    <w:rsid w:val="00370421"/>
    <w:rsid w:val="0037151B"/>
    <w:rsid w:val="003719E6"/>
    <w:rsid w:val="00373376"/>
    <w:rsid w:val="003739B5"/>
    <w:rsid w:val="00377200"/>
    <w:rsid w:val="00377CE7"/>
    <w:rsid w:val="00395221"/>
    <w:rsid w:val="003A0514"/>
    <w:rsid w:val="003A3490"/>
    <w:rsid w:val="003A4765"/>
    <w:rsid w:val="003B4B00"/>
    <w:rsid w:val="003B4DF7"/>
    <w:rsid w:val="003B609F"/>
    <w:rsid w:val="003B64DD"/>
    <w:rsid w:val="003F7DC4"/>
    <w:rsid w:val="00402787"/>
    <w:rsid w:val="00404209"/>
    <w:rsid w:val="00411761"/>
    <w:rsid w:val="0041190D"/>
    <w:rsid w:val="0041238B"/>
    <w:rsid w:val="004143EA"/>
    <w:rsid w:val="00417EB4"/>
    <w:rsid w:val="00420093"/>
    <w:rsid w:val="004275AF"/>
    <w:rsid w:val="0043566E"/>
    <w:rsid w:val="00447077"/>
    <w:rsid w:val="00451CD4"/>
    <w:rsid w:val="00452461"/>
    <w:rsid w:val="00457EA2"/>
    <w:rsid w:val="00461DA8"/>
    <w:rsid w:val="004670E3"/>
    <w:rsid w:val="00470189"/>
    <w:rsid w:val="00475422"/>
    <w:rsid w:val="00477D78"/>
    <w:rsid w:val="00480CAA"/>
    <w:rsid w:val="00486D55"/>
    <w:rsid w:val="004A3434"/>
    <w:rsid w:val="004B41D2"/>
    <w:rsid w:val="004B43A3"/>
    <w:rsid w:val="004B5993"/>
    <w:rsid w:val="004C799D"/>
    <w:rsid w:val="004D47BC"/>
    <w:rsid w:val="004D4BFD"/>
    <w:rsid w:val="004D5CE1"/>
    <w:rsid w:val="004E4C3E"/>
    <w:rsid w:val="004F0563"/>
    <w:rsid w:val="004F354D"/>
    <w:rsid w:val="00510D33"/>
    <w:rsid w:val="0051106A"/>
    <w:rsid w:val="005153B7"/>
    <w:rsid w:val="00520DFE"/>
    <w:rsid w:val="00521900"/>
    <w:rsid w:val="005219F1"/>
    <w:rsid w:val="005229A6"/>
    <w:rsid w:val="00543283"/>
    <w:rsid w:val="00551C42"/>
    <w:rsid w:val="005634FA"/>
    <w:rsid w:val="00570373"/>
    <w:rsid w:val="00575FC3"/>
    <w:rsid w:val="00576427"/>
    <w:rsid w:val="00580001"/>
    <w:rsid w:val="0058623F"/>
    <w:rsid w:val="00586FB5"/>
    <w:rsid w:val="00594425"/>
    <w:rsid w:val="005954C6"/>
    <w:rsid w:val="00597261"/>
    <w:rsid w:val="005A0B99"/>
    <w:rsid w:val="005A18AC"/>
    <w:rsid w:val="005A1EA4"/>
    <w:rsid w:val="005A499A"/>
    <w:rsid w:val="005A76EB"/>
    <w:rsid w:val="005B1977"/>
    <w:rsid w:val="005B26B0"/>
    <w:rsid w:val="005B55F1"/>
    <w:rsid w:val="005B6CB4"/>
    <w:rsid w:val="005F16D6"/>
    <w:rsid w:val="005F4F05"/>
    <w:rsid w:val="005F5D11"/>
    <w:rsid w:val="005F6F62"/>
    <w:rsid w:val="00606290"/>
    <w:rsid w:val="0061380A"/>
    <w:rsid w:val="0061488B"/>
    <w:rsid w:val="00616D24"/>
    <w:rsid w:val="006200B2"/>
    <w:rsid w:val="006209EC"/>
    <w:rsid w:val="00637006"/>
    <w:rsid w:val="00640A4A"/>
    <w:rsid w:val="006454ED"/>
    <w:rsid w:val="00662EC0"/>
    <w:rsid w:val="006704C8"/>
    <w:rsid w:val="00672E7B"/>
    <w:rsid w:val="00677B3E"/>
    <w:rsid w:val="006904F9"/>
    <w:rsid w:val="00692B01"/>
    <w:rsid w:val="00693063"/>
    <w:rsid w:val="00696790"/>
    <w:rsid w:val="006A1785"/>
    <w:rsid w:val="006A7442"/>
    <w:rsid w:val="006A7F1F"/>
    <w:rsid w:val="006B74E4"/>
    <w:rsid w:val="006C4EF1"/>
    <w:rsid w:val="006C7B75"/>
    <w:rsid w:val="006D1A38"/>
    <w:rsid w:val="006D1B29"/>
    <w:rsid w:val="006F11E8"/>
    <w:rsid w:val="006F410D"/>
    <w:rsid w:val="007101DD"/>
    <w:rsid w:val="007143FA"/>
    <w:rsid w:val="00716326"/>
    <w:rsid w:val="007220E9"/>
    <w:rsid w:val="00722BB4"/>
    <w:rsid w:val="0072423F"/>
    <w:rsid w:val="007327DB"/>
    <w:rsid w:val="00733684"/>
    <w:rsid w:val="00734E4D"/>
    <w:rsid w:val="007421F4"/>
    <w:rsid w:val="00744697"/>
    <w:rsid w:val="007468B3"/>
    <w:rsid w:val="007516F2"/>
    <w:rsid w:val="00755DD7"/>
    <w:rsid w:val="00756909"/>
    <w:rsid w:val="007579B4"/>
    <w:rsid w:val="0076778D"/>
    <w:rsid w:val="00770AE0"/>
    <w:rsid w:val="00782E79"/>
    <w:rsid w:val="00791E00"/>
    <w:rsid w:val="007948C9"/>
    <w:rsid w:val="00794A8D"/>
    <w:rsid w:val="0079723D"/>
    <w:rsid w:val="007A2710"/>
    <w:rsid w:val="007B5E5D"/>
    <w:rsid w:val="007B5FBE"/>
    <w:rsid w:val="007C1899"/>
    <w:rsid w:val="007D2588"/>
    <w:rsid w:val="007D6E51"/>
    <w:rsid w:val="007D6F1D"/>
    <w:rsid w:val="007E0C64"/>
    <w:rsid w:val="007E1158"/>
    <w:rsid w:val="007E740E"/>
    <w:rsid w:val="007F07C3"/>
    <w:rsid w:val="007F5819"/>
    <w:rsid w:val="00811DC9"/>
    <w:rsid w:val="00813D8A"/>
    <w:rsid w:val="00816B46"/>
    <w:rsid w:val="00821165"/>
    <w:rsid w:val="00823FEC"/>
    <w:rsid w:val="00826422"/>
    <w:rsid w:val="0082755F"/>
    <w:rsid w:val="008328B8"/>
    <w:rsid w:val="0083329F"/>
    <w:rsid w:val="0084301F"/>
    <w:rsid w:val="00844B78"/>
    <w:rsid w:val="00851F06"/>
    <w:rsid w:val="00860B13"/>
    <w:rsid w:val="00863F18"/>
    <w:rsid w:val="00876F42"/>
    <w:rsid w:val="00890E83"/>
    <w:rsid w:val="00895D82"/>
    <w:rsid w:val="00896A34"/>
    <w:rsid w:val="008A293E"/>
    <w:rsid w:val="008A3F6C"/>
    <w:rsid w:val="008A6A2D"/>
    <w:rsid w:val="008A75FB"/>
    <w:rsid w:val="008B1F0A"/>
    <w:rsid w:val="008B3904"/>
    <w:rsid w:val="008B3B56"/>
    <w:rsid w:val="008C1B07"/>
    <w:rsid w:val="008D4C98"/>
    <w:rsid w:val="008D574B"/>
    <w:rsid w:val="008D6A6C"/>
    <w:rsid w:val="008D6F5F"/>
    <w:rsid w:val="008D7DE8"/>
    <w:rsid w:val="008E04BB"/>
    <w:rsid w:val="008E3316"/>
    <w:rsid w:val="008E6F85"/>
    <w:rsid w:val="008F72A9"/>
    <w:rsid w:val="0090283F"/>
    <w:rsid w:val="009105FE"/>
    <w:rsid w:val="009156EE"/>
    <w:rsid w:val="00920F06"/>
    <w:rsid w:val="009265DB"/>
    <w:rsid w:val="009267F9"/>
    <w:rsid w:val="00932C79"/>
    <w:rsid w:val="00934A69"/>
    <w:rsid w:val="00936AE0"/>
    <w:rsid w:val="009374C9"/>
    <w:rsid w:val="0094134E"/>
    <w:rsid w:val="009543BC"/>
    <w:rsid w:val="00956C23"/>
    <w:rsid w:val="00957361"/>
    <w:rsid w:val="009619E0"/>
    <w:rsid w:val="00963205"/>
    <w:rsid w:val="009639DB"/>
    <w:rsid w:val="00965C4B"/>
    <w:rsid w:val="00971F73"/>
    <w:rsid w:val="0097221E"/>
    <w:rsid w:val="009771CE"/>
    <w:rsid w:val="00992D41"/>
    <w:rsid w:val="009A0BF7"/>
    <w:rsid w:val="009A1344"/>
    <w:rsid w:val="009A1EDA"/>
    <w:rsid w:val="009A20C3"/>
    <w:rsid w:val="009A481D"/>
    <w:rsid w:val="009B5E7F"/>
    <w:rsid w:val="009C13BC"/>
    <w:rsid w:val="009C3E74"/>
    <w:rsid w:val="009D0C58"/>
    <w:rsid w:val="009E54B2"/>
    <w:rsid w:val="009F1A77"/>
    <w:rsid w:val="009F33C7"/>
    <w:rsid w:val="009F5DEB"/>
    <w:rsid w:val="00A01BB1"/>
    <w:rsid w:val="00A026DD"/>
    <w:rsid w:val="00A03192"/>
    <w:rsid w:val="00A10FAE"/>
    <w:rsid w:val="00A15D47"/>
    <w:rsid w:val="00A24D27"/>
    <w:rsid w:val="00A24EAB"/>
    <w:rsid w:val="00A31241"/>
    <w:rsid w:val="00A33F24"/>
    <w:rsid w:val="00A41B5F"/>
    <w:rsid w:val="00A43819"/>
    <w:rsid w:val="00A47ACB"/>
    <w:rsid w:val="00A50F16"/>
    <w:rsid w:val="00A57F59"/>
    <w:rsid w:val="00A64908"/>
    <w:rsid w:val="00A66662"/>
    <w:rsid w:val="00A66FF6"/>
    <w:rsid w:val="00A70DA9"/>
    <w:rsid w:val="00A749FC"/>
    <w:rsid w:val="00A74B06"/>
    <w:rsid w:val="00A95FF7"/>
    <w:rsid w:val="00AA19A0"/>
    <w:rsid w:val="00AA63D9"/>
    <w:rsid w:val="00AA6576"/>
    <w:rsid w:val="00AA6698"/>
    <w:rsid w:val="00AB07BB"/>
    <w:rsid w:val="00AB3374"/>
    <w:rsid w:val="00AB3B5C"/>
    <w:rsid w:val="00AD00A0"/>
    <w:rsid w:val="00AD0A8B"/>
    <w:rsid w:val="00AD3F60"/>
    <w:rsid w:val="00AE0248"/>
    <w:rsid w:val="00AE0546"/>
    <w:rsid w:val="00AE1F6A"/>
    <w:rsid w:val="00AE2792"/>
    <w:rsid w:val="00AF0783"/>
    <w:rsid w:val="00AF2E85"/>
    <w:rsid w:val="00B041FF"/>
    <w:rsid w:val="00B04D5C"/>
    <w:rsid w:val="00B057D3"/>
    <w:rsid w:val="00B079B8"/>
    <w:rsid w:val="00B17D92"/>
    <w:rsid w:val="00B24A70"/>
    <w:rsid w:val="00B348A3"/>
    <w:rsid w:val="00B3497F"/>
    <w:rsid w:val="00B42A61"/>
    <w:rsid w:val="00B46BE6"/>
    <w:rsid w:val="00B5107A"/>
    <w:rsid w:val="00B62C08"/>
    <w:rsid w:val="00B64691"/>
    <w:rsid w:val="00B7275E"/>
    <w:rsid w:val="00B752C2"/>
    <w:rsid w:val="00B87E4A"/>
    <w:rsid w:val="00B93DE4"/>
    <w:rsid w:val="00B93F48"/>
    <w:rsid w:val="00BA34C3"/>
    <w:rsid w:val="00BB0BC0"/>
    <w:rsid w:val="00BC2CFF"/>
    <w:rsid w:val="00BD1F04"/>
    <w:rsid w:val="00BD6F72"/>
    <w:rsid w:val="00BE0943"/>
    <w:rsid w:val="00BE4775"/>
    <w:rsid w:val="00BE744F"/>
    <w:rsid w:val="00BF3583"/>
    <w:rsid w:val="00BF37DD"/>
    <w:rsid w:val="00BF7219"/>
    <w:rsid w:val="00C0547B"/>
    <w:rsid w:val="00C05820"/>
    <w:rsid w:val="00C104F9"/>
    <w:rsid w:val="00C10CD3"/>
    <w:rsid w:val="00C124DF"/>
    <w:rsid w:val="00C128B6"/>
    <w:rsid w:val="00C12F8F"/>
    <w:rsid w:val="00C20FA5"/>
    <w:rsid w:val="00C224FF"/>
    <w:rsid w:val="00C40E2B"/>
    <w:rsid w:val="00C434C4"/>
    <w:rsid w:val="00C44513"/>
    <w:rsid w:val="00C44ECF"/>
    <w:rsid w:val="00C4747C"/>
    <w:rsid w:val="00C67A49"/>
    <w:rsid w:val="00C715FE"/>
    <w:rsid w:val="00C737E1"/>
    <w:rsid w:val="00C738A2"/>
    <w:rsid w:val="00C751C6"/>
    <w:rsid w:val="00C87054"/>
    <w:rsid w:val="00C900AA"/>
    <w:rsid w:val="00C92AA4"/>
    <w:rsid w:val="00C96F43"/>
    <w:rsid w:val="00CB6437"/>
    <w:rsid w:val="00CB79B7"/>
    <w:rsid w:val="00CC1146"/>
    <w:rsid w:val="00CC5F66"/>
    <w:rsid w:val="00CE219E"/>
    <w:rsid w:val="00CE3B60"/>
    <w:rsid w:val="00CE4803"/>
    <w:rsid w:val="00CE61AA"/>
    <w:rsid w:val="00CF1C5D"/>
    <w:rsid w:val="00CF272F"/>
    <w:rsid w:val="00D13BEA"/>
    <w:rsid w:val="00D14B67"/>
    <w:rsid w:val="00D15020"/>
    <w:rsid w:val="00D216B0"/>
    <w:rsid w:val="00D239CD"/>
    <w:rsid w:val="00D324AC"/>
    <w:rsid w:val="00D40A14"/>
    <w:rsid w:val="00D41A11"/>
    <w:rsid w:val="00D44481"/>
    <w:rsid w:val="00D45901"/>
    <w:rsid w:val="00D55406"/>
    <w:rsid w:val="00D60BF7"/>
    <w:rsid w:val="00D611D2"/>
    <w:rsid w:val="00D64DF0"/>
    <w:rsid w:val="00D652D8"/>
    <w:rsid w:val="00D6594A"/>
    <w:rsid w:val="00D65EAA"/>
    <w:rsid w:val="00D70A29"/>
    <w:rsid w:val="00D76F19"/>
    <w:rsid w:val="00D77D4B"/>
    <w:rsid w:val="00D821D2"/>
    <w:rsid w:val="00D87E93"/>
    <w:rsid w:val="00D901C1"/>
    <w:rsid w:val="00D90E99"/>
    <w:rsid w:val="00D94EB5"/>
    <w:rsid w:val="00D9757F"/>
    <w:rsid w:val="00DA0958"/>
    <w:rsid w:val="00DA1AE5"/>
    <w:rsid w:val="00DA5D5C"/>
    <w:rsid w:val="00DA7235"/>
    <w:rsid w:val="00DC6026"/>
    <w:rsid w:val="00DC731F"/>
    <w:rsid w:val="00DD01EC"/>
    <w:rsid w:val="00DD0EB4"/>
    <w:rsid w:val="00DD4BDC"/>
    <w:rsid w:val="00DD7B73"/>
    <w:rsid w:val="00DE1A8E"/>
    <w:rsid w:val="00DE2049"/>
    <w:rsid w:val="00DE3C17"/>
    <w:rsid w:val="00DE4193"/>
    <w:rsid w:val="00DF2D76"/>
    <w:rsid w:val="00DF5EEC"/>
    <w:rsid w:val="00DF7D9A"/>
    <w:rsid w:val="00E112AC"/>
    <w:rsid w:val="00E27A4B"/>
    <w:rsid w:val="00E308B6"/>
    <w:rsid w:val="00E3119E"/>
    <w:rsid w:val="00E35783"/>
    <w:rsid w:val="00E35B28"/>
    <w:rsid w:val="00E36965"/>
    <w:rsid w:val="00E4091E"/>
    <w:rsid w:val="00E43BC1"/>
    <w:rsid w:val="00E44952"/>
    <w:rsid w:val="00E51D1B"/>
    <w:rsid w:val="00E52016"/>
    <w:rsid w:val="00E548B2"/>
    <w:rsid w:val="00E61517"/>
    <w:rsid w:val="00E621A1"/>
    <w:rsid w:val="00E623C2"/>
    <w:rsid w:val="00E63CE3"/>
    <w:rsid w:val="00E64200"/>
    <w:rsid w:val="00E72C48"/>
    <w:rsid w:val="00E7534E"/>
    <w:rsid w:val="00E75A76"/>
    <w:rsid w:val="00E7662C"/>
    <w:rsid w:val="00E82453"/>
    <w:rsid w:val="00E85985"/>
    <w:rsid w:val="00E94B10"/>
    <w:rsid w:val="00E97FDF"/>
    <w:rsid w:val="00EA1BC8"/>
    <w:rsid w:val="00ED0CC0"/>
    <w:rsid w:val="00ED543A"/>
    <w:rsid w:val="00EE06D1"/>
    <w:rsid w:val="00EE1EA7"/>
    <w:rsid w:val="00EE2D85"/>
    <w:rsid w:val="00EE6BD3"/>
    <w:rsid w:val="00EE6FC1"/>
    <w:rsid w:val="00EF2A99"/>
    <w:rsid w:val="00F02D9C"/>
    <w:rsid w:val="00F05A0C"/>
    <w:rsid w:val="00F10CA5"/>
    <w:rsid w:val="00F10E3D"/>
    <w:rsid w:val="00F1351A"/>
    <w:rsid w:val="00F179D0"/>
    <w:rsid w:val="00F23D23"/>
    <w:rsid w:val="00F26E61"/>
    <w:rsid w:val="00F26F33"/>
    <w:rsid w:val="00F36AA9"/>
    <w:rsid w:val="00F46981"/>
    <w:rsid w:val="00F50D40"/>
    <w:rsid w:val="00F51FDD"/>
    <w:rsid w:val="00F538F8"/>
    <w:rsid w:val="00F605DB"/>
    <w:rsid w:val="00F72F1F"/>
    <w:rsid w:val="00F74D96"/>
    <w:rsid w:val="00F77744"/>
    <w:rsid w:val="00F8680E"/>
    <w:rsid w:val="00F93DF6"/>
    <w:rsid w:val="00FB242C"/>
    <w:rsid w:val="00FB64F0"/>
    <w:rsid w:val="00FB78C8"/>
    <w:rsid w:val="00FC3195"/>
    <w:rsid w:val="00FC4CEA"/>
    <w:rsid w:val="00FC53BA"/>
    <w:rsid w:val="00FC55F0"/>
    <w:rsid w:val="00FD293E"/>
    <w:rsid w:val="00FD3046"/>
    <w:rsid w:val="00FE1BBE"/>
    <w:rsid w:val="00FE2275"/>
    <w:rsid w:val="00FE30C9"/>
    <w:rsid w:val="00FE7B97"/>
    <w:rsid w:val="00FF5D00"/>
    <w:rsid w:val="00FF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D"/>
    <w:pPr>
      <w:suppressAutoHyphens/>
      <w:spacing w:after="200" w:line="276" w:lineRule="auto"/>
    </w:pPr>
    <w:rPr>
      <w:rFonts w:ascii="Calibri" w:eastAsia="SimSun" w:hAnsi="Calibri" w:cs="font450"/>
      <w:sz w:val="22"/>
      <w:szCs w:val="22"/>
      <w:lang w:eastAsia="ar-SA"/>
    </w:rPr>
  </w:style>
  <w:style w:type="paragraph" w:styleId="1">
    <w:name w:val="heading 1"/>
    <w:basedOn w:val="a"/>
    <w:next w:val="a0"/>
    <w:uiPriority w:val="99"/>
    <w:qFormat/>
    <w:rsid w:val="007101DD"/>
    <w:pPr>
      <w:keepNext/>
      <w:keepLines/>
      <w:widowControl w:val="0"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">
    <w:name w:val="heading 2"/>
    <w:basedOn w:val="a"/>
    <w:next w:val="a0"/>
    <w:qFormat/>
    <w:rsid w:val="007101DD"/>
    <w:pPr>
      <w:keepNext/>
      <w:numPr>
        <w:ilvl w:val="1"/>
        <w:numId w:val="1"/>
      </w:numPr>
      <w:spacing w:after="0" w:line="100" w:lineRule="atLeast"/>
      <w:ind w:left="4253" w:right="-37" w:firstLine="0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qFormat/>
    <w:rsid w:val="007101DD"/>
    <w:pPr>
      <w:keepNext/>
      <w:keepLines/>
      <w:widowControl w:val="0"/>
      <w:numPr>
        <w:ilvl w:val="2"/>
        <w:numId w:val="1"/>
      </w:numPr>
      <w:spacing w:before="200" w:after="0" w:line="100" w:lineRule="atLeast"/>
      <w:jc w:val="both"/>
      <w:outlineLvl w:val="2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0"/>
    <w:qFormat/>
    <w:rsid w:val="007101DD"/>
    <w:pPr>
      <w:keepNext/>
      <w:keepLines/>
      <w:widowControl w:val="0"/>
      <w:numPr>
        <w:ilvl w:val="3"/>
        <w:numId w:val="1"/>
      </w:numPr>
      <w:spacing w:before="200" w:after="0" w:line="100" w:lineRule="atLeast"/>
      <w:jc w:val="both"/>
      <w:outlineLvl w:val="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101DD"/>
  </w:style>
  <w:style w:type="character" w:styleId="a4">
    <w:name w:val="Strong"/>
    <w:qFormat/>
    <w:rsid w:val="007101DD"/>
    <w:rPr>
      <w:b/>
      <w:bCs/>
    </w:rPr>
  </w:style>
  <w:style w:type="character" w:customStyle="1" w:styleId="a5">
    <w:name w:val="Текст выноски Знак"/>
    <w:rsid w:val="007101DD"/>
    <w:rPr>
      <w:rFonts w:ascii="Tahoma" w:hAnsi="Tahoma" w:cs="Tahoma"/>
      <w:sz w:val="16"/>
      <w:szCs w:val="16"/>
    </w:rPr>
  </w:style>
  <w:style w:type="character" w:styleId="a6">
    <w:name w:val="Hyperlink"/>
    <w:rsid w:val="007101DD"/>
    <w:rPr>
      <w:color w:val="0000FF"/>
      <w:u w:val="single"/>
    </w:rPr>
  </w:style>
  <w:style w:type="character" w:customStyle="1" w:styleId="a7">
    <w:name w:val="Основной текст с отступом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1">
    <w:name w:val="Заголовок 1 Знак"/>
    <w:uiPriority w:val="9"/>
    <w:rsid w:val="007101DD"/>
    <w:rPr>
      <w:rFonts w:ascii="Times New Roman" w:eastAsia="Times New Roman" w:hAnsi="Times New Roman" w:cs="Times New Roman"/>
      <w:kern w:val="1"/>
      <w:sz w:val="28"/>
      <w:szCs w:val="28"/>
    </w:rPr>
  </w:style>
  <w:style w:type="character" w:customStyle="1" w:styleId="20">
    <w:name w:val="Заголовок 2 Знак"/>
    <w:rsid w:val="007101D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101DD"/>
    <w:rPr>
      <w:rFonts w:ascii="Arial" w:hAnsi="Arial" w:cs="Arial"/>
      <w:lang w:val="ru-RU" w:eastAsia="ar-SA" w:bidi="ar-SA"/>
    </w:rPr>
  </w:style>
  <w:style w:type="character" w:customStyle="1" w:styleId="a9">
    <w:name w:val="Нижний колонтитул Знак"/>
    <w:rsid w:val="007101DD"/>
    <w:rPr>
      <w:kern w:val="1"/>
      <w:sz w:val="24"/>
      <w:szCs w:val="24"/>
    </w:rPr>
  </w:style>
  <w:style w:type="character" w:customStyle="1" w:styleId="12">
    <w:name w:val="Номер страницы1"/>
    <w:basedOn w:val="10"/>
    <w:rsid w:val="007101DD"/>
  </w:style>
  <w:style w:type="character" w:customStyle="1" w:styleId="aa">
    <w:name w:val="Верхний колонтитул Знак"/>
    <w:uiPriority w:val="99"/>
    <w:rsid w:val="007101DD"/>
    <w:rPr>
      <w:kern w:val="1"/>
      <w:sz w:val="24"/>
      <w:szCs w:val="24"/>
    </w:rPr>
  </w:style>
  <w:style w:type="character" w:customStyle="1" w:styleId="ab">
    <w:name w:val="основной текст документа Знак"/>
    <w:rsid w:val="007101DD"/>
    <w:rPr>
      <w:sz w:val="24"/>
      <w:szCs w:val="24"/>
      <w:lang w:val="ru-RU" w:eastAsia="ar-SA" w:bidi="ar-SA"/>
    </w:rPr>
  </w:style>
  <w:style w:type="character" w:customStyle="1" w:styleId="ac">
    <w:name w:val="Схема документа Знак"/>
    <w:rsid w:val="007101DD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101DD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101DD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d">
    <w:name w:val="Название Знак"/>
    <w:rsid w:val="007101DD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0"/>
    <w:rsid w:val="007101DD"/>
  </w:style>
  <w:style w:type="character" w:customStyle="1" w:styleId="ae">
    <w:name w:val="Гипертекстовая ссылка"/>
    <w:uiPriority w:val="99"/>
    <w:rsid w:val="007101DD"/>
    <w:rPr>
      <w:color w:val="106BBE"/>
    </w:rPr>
  </w:style>
  <w:style w:type="character" w:customStyle="1" w:styleId="apple-converted-space">
    <w:name w:val="apple-converted-space"/>
    <w:basedOn w:val="10"/>
    <w:rsid w:val="007101DD"/>
  </w:style>
  <w:style w:type="character" w:customStyle="1" w:styleId="14">
    <w:name w:val="Просмотренная гиперссылка1"/>
    <w:rsid w:val="007101DD"/>
    <w:rPr>
      <w:color w:val="800080"/>
      <w:u w:val="single"/>
    </w:rPr>
  </w:style>
  <w:style w:type="character" w:customStyle="1" w:styleId="ListLabel1">
    <w:name w:val="ListLabel 1"/>
    <w:rsid w:val="007101DD"/>
    <w:rPr>
      <w:rFonts w:cs="Symbol"/>
    </w:rPr>
  </w:style>
  <w:style w:type="character" w:customStyle="1" w:styleId="ListLabel2">
    <w:name w:val="ListLabel 2"/>
    <w:rsid w:val="007101DD"/>
    <w:rPr>
      <w:rFonts w:cs="Courier New"/>
    </w:rPr>
  </w:style>
  <w:style w:type="character" w:customStyle="1" w:styleId="ListLabel3">
    <w:name w:val="ListLabel 3"/>
    <w:rsid w:val="007101DD"/>
    <w:rPr>
      <w:rFonts w:cs="Wingdings"/>
    </w:rPr>
  </w:style>
  <w:style w:type="character" w:customStyle="1" w:styleId="15">
    <w:name w:val="Ниж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101D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">
    <w:name w:val="Подзаголовок Знак"/>
    <w:rsid w:val="007101DD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101DD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0"/>
    <w:rsid w:val="007101DD"/>
  </w:style>
  <w:style w:type="character" w:customStyle="1" w:styleId="ListLabel4">
    <w:name w:val="ListLabel 4"/>
    <w:rsid w:val="007101DD"/>
    <w:rPr>
      <w:rFonts w:cs="Symbol"/>
    </w:rPr>
  </w:style>
  <w:style w:type="character" w:customStyle="1" w:styleId="ListLabel5">
    <w:name w:val="ListLabel 5"/>
    <w:rsid w:val="007101DD"/>
    <w:rPr>
      <w:rFonts w:cs="Courier New"/>
    </w:rPr>
  </w:style>
  <w:style w:type="character" w:customStyle="1" w:styleId="ListLabel6">
    <w:name w:val="ListLabel 6"/>
    <w:rsid w:val="007101DD"/>
    <w:rPr>
      <w:rFonts w:cs="Wingdings"/>
    </w:rPr>
  </w:style>
  <w:style w:type="character" w:customStyle="1" w:styleId="af0">
    <w:name w:val="Символ нумерации"/>
    <w:rsid w:val="007101DD"/>
  </w:style>
  <w:style w:type="paragraph" w:styleId="af1">
    <w:name w:val="Title"/>
    <w:basedOn w:val="a"/>
    <w:next w:val="a0"/>
    <w:rsid w:val="007101DD"/>
    <w:pPr>
      <w:keepNext/>
      <w:widowControl w:val="0"/>
      <w:spacing w:before="240" w:after="120" w:line="100" w:lineRule="atLeast"/>
      <w:jc w:val="both"/>
    </w:pPr>
    <w:rPr>
      <w:rFonts w:ascii="Arial" w:eastAsia="Microsoft YaHei" w:hAnsi="Arial" w:cs="Arial"/>
      <w:kern w:val="1"/>
      <w:sz w:val="28"/>
      <w:szCs w:val="28"/>
    </w:rPr>
  </w:style>
  <w:style w:type="paragraph" w:styleId="a0">
    <w:name w:val="Body Text"/>
    <w:basedOn w:val="a"/>
    <w:rsid w:val="007101DD"/>
    <w:pPr>
      <w:spacing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"/>
    <w:basedOn w:val="a0"/>
    <w:rsid w:val="007101DD"/>
    <w:rPr>
      <w:rFonts w:cs="Arial"/>
    </w:rPr>
  </w:style>
  <w:style w:type="paragraph" w:customStyle="1" w:styleId="22">
    <w:name w:val="Название2"/>
    <w:basedOn w:val="a"/>
    <w:rsid w:val="007101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101DD"/>
    <w:pPr>
      <w:suppressLineNumbers/>
    </w:pPr>
    <w:rPr>
      <w:rFonts w:cs="Mangal"/>
    </w:rPr>
  </w:style>
  <w:style w:type="paragraph" w:customStyle="1" w:styleId="19">
    <w:name w:val="Обычный (веб)1"/>
    <w:basedOn w:val="a"/>
    <w:rsid w:val="007101DD"/>
    <w:pPr>
      <w:spacing w:before="100" w:after="10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a">
    <w:name w:val="Текст выноски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b">
    <w:name w:val="Абзац списка1"/>
    <w:basedOn w:val="a"/>
    <w:rsid w:val="007101DD"/>
    <w:pPr>
      <w:widowControl w:val="0"/>
      <w:spacing w:after="0" w:line="100" w:lineRule="atLeast"/>
      <w:ind w:left="720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af3">
    <w:name w:val="Body Text Indent"/>
    <w:basedOn w:val="a"/>
    <w:rsid w:val="007101DD"/>
    <w:pPr>
      <w:widowControl w:val="0"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c">
    <w:name w:val="Схема документа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d">
    <w:name w:val="Название1"/>
    <w:basedOn w:val="a"/>
    <w:rsid w:val="007101DD"/>
    <w:pPr>
      <w:widowControl w:val="0"/>
      <w:suppressLineNumbers/>
      <w:spacing w:before="120" w:after="120" w:line="100" w:lineRule="atLeast"/>
      <w:jc w:val="both"/>
    </w:pPr>
    <w:rPr>
      <w:rFonts w:ascii="Times New Roman" w:eastAsia="Times New Roman" w:hAnsi="Times New Roman" w:cs="Arial"/>
      <w:i/>
      <w:iCs/>
      <w:kern w:val="1"/>
      <w:sz w:val="24"/>
      <w:szCs w:val="24"/>
    </w:rPr>
  </w:style>
  <w:style w:type="paragraph" w:customStyle="1" w:styleId="1e">
    <w:name w:val="Указатель1"/>
    <w:basedOn w:val="a"/>
    <w:rsid w:val="007101DD"/>
    <w:pPr>
      <w:widowControl w:val="0"/>
      <w:suppressLineNumbers/>
      <w:spacing w:after="0" w:line="100" w:lineRule="atLeast"/>
      <w:jc w:val="both"/>
    </w:pPr>
    <w:rPr>
      <w:rFonts w:ascii="Times New Roman" w:eastAsia="Times New Roman" w:hAnsi="Times New Roman" w:cs="Arial"/>
      <w:kern w:val="1"/>
      <w:sz w:val="28"/>
      <w:szCs w:val="28"/>
    </w:rPr>
  </w:style>
  <w:style w:type="paragraph" w:customStyle="1" w:styleId="ConsPlusNormal0">
    <w:name w:val="ConsPlusNormal"/>
    <w:rsid w:val="007101DD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101DD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7101DD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f4">
    <w:name w:val="footer"/>
    <w:basedOn w:val="a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5">
    <w:name w:val="header"/>
    <w:basedOn w:val="a"/>
    <w:uiPriority w:val="99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">
    <w:name w:val="нум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0">
    <w:name w:val="марк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af6">
    <w:name w:val="основной текст документа"/>
    <w:basedOn w:val="a"/>
    <w:rsid w:val="007101DD"/>
    <w:pPr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">
    <w:name w:val="Основной текст 24"/>
    <w:basedOn w:val="a"/>
    <w:rsid w:val="007101DD"/>
    <w:pPr>
      <w:tabs>
        <w:tab w:val="left" w:pos="567"/>
        <w:tab w:val="left" w:pos="709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1">
    <w:name w:val="Без интервала1"/>
    <w:rsid w:val="007101DD"/>
    <w:pPr>
      <w:widowControl w:val="0"/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paragraph" w:customStyle="1" w:styleId="31">
    <w:name w:val="Название3"/>
    <w:basedOn w:val="a"/>
    <w:next w:val="af7"/>
    <w:qFormat/>
    <w:rsid w:val="007101DD"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f7">
    <w:name w:val="Subtitle"/>
    <w:basedOn w:val="af1"/>
    <w:next w:val="a0"/>
    <w:qFormat/>
    <w:rsid w:val="007101DD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7101DD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8">
    <w:name w:val="Прижатый влево"/>
    <w:basedOn w:val="a"/>
    <w:uiPriority w:val="99"/>
    <w:rsid w:val="007101DD"/>
    <w:pPr>
      <w:spacing w:after="0" w:line="100" w:lineRule="atLeast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9">
    <w:name w:val="Знак Знак Знак Знак"/>
    <w:basedOn w:val="a"/>
    <w:rsid w:val="007101DD"/>
    <w:pPr>
      <w:spacing w:before="100" w:after="100" w:line="100" w:lineRule="atLeast"/>
    </w:pPr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afa">
    <w:name w:val="Заголовок статьи"/>
    <w:basedOn w:val="a"/>
    <w:rsid w:val="007101DD"/>
    <w:pPr>
      <w:spacing w:after="0" w:line="100" w:lineRule="atLeast"/>
      <w:ind w:left="1612" w:hanging="892"/>
      <w:jc w:val="both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headertext">
    <w:name w:val="headertext"/>
    <w:basedOn w:val="a"/>
    <w:rsid w:val="007101DD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b">
    <w:name w:val="Таблицы (моноширинный)"/>
    <w:basedOn w:val="a"/>
    <w:uiPriority w:val="99"/>
    <w:rsid w:val="007101DD"/>
    <w:pPr>
      <w:spacing w:after="0" w:line="100" w:lineRule="atLeast"/>
    </w:pPr>
    <w:rPr>
      <w:rFonts w:ascii="Courier New" w:eastAsia="Times New Roman" w:hAnsi="Courier New" w:cs="Courier New"/>
      <w:kern w:val="1"/>
      <w:sz w:val="24"/>
      <w:szCs w:val="24"/>
    </w:rPr>
  </w:style>
  <w:style w:type="paragraph" w:customStyle="1" w:styleId="ConsNormal">
    <w:name w:val="ConsNormal"/>
    <w:rsid w:val="007101DD"/>
    <w:pPr>
      <w:widowControl w:val="0"/>
      <w:suppressAutoHyphens/>
      <w:spacing w:after="200" w:line="100" w:lineRule="atLeast"/>
      <w:ind w:right="19772" w:firstLine="720"/>
    </w:pPr>
    <w:rPr>
      <w:rFonts w:ascii="Arial" w:hAnsi="Arial" w:cs="Arial"/>
      <w:sz w:val="38"/>
      <w:szCs w:val="38"/>
      <w:lang w:eastAsia="ar-SA"/>
    </w:rPr>
  </w:style>
  <w:style w:type="character" w:customStyle="1" w:styleId="afc">
    <w:name w:val="Цветовое выделение"/>
    <w:uiPriority w:val="99"/>
    <w:rsid w:val="008E04BB"/>
    <w:rPr>
      <w:b/>
      <w:bCs/>
      <w:color w:val="26282F"/>
    </w:rPr>
  </w:style>
  <w:style w:type="paragraph" w:customStyle="1" w:styleId="afd">
    <w:name w:val="Комментарий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E04BB"/>
    <w:rPr>
      <w:i/>
      <w:iCs/>
    </w:rPr>
  </w:style>
  <w:style w:type="paragraph" w:customStyle="1" w:styleId="aff">
    <w:name w:val="Нормальный (таблица)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Balloon Text"/>
    <w:basedOn w:val="a"/>
    <w:link w:val="25"/>
    <w:uiPriority w:val="99"/>
    <w:semiHidden/>
    <w:unhideWhenUsed/>
    <w:rsid w:val="00B2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link w:val="aff0"/>
    <w:uiPriority w:val="99"/>
    <w:semiHidden/>
    <w:rsid w:val="00B24A70"/>
    <w:rPr>
      <w:rFonts w:ascii="Tahoma" w:eastAsia="SimSun" w:hAnsi="Tahoma" w:cs="Tahoma"/>
      <w:sz w:val="16"/>
      <w:szCs w:val="1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209EC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D216B0"/>
    <w:pPr>
      <w:ind w:left="720"/>
      <w:contextualSpacing/>
    </w:pPr>
  </w:style>
  <w:style w:type="paragraph" w:styleId="aff2">
    <w:name w:val="No Spacing"/>
    <w:uiPriority w:val="1"/>
    <w:qFormat/>
    <w:rsid w:val="007B5FBE"/>
    <w:pPr>
      <w:suppressAutoHyphens/>
    </w:pPr>
    <w:rPr>
      <w:rFonts w:ascii="Calibri" w:eastAsia="SimSun" w:hAnsi="Calibri" w:cs="font45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D"/>
    <w:pPr>
      <w:suppressAutoHyphens/>
      <w:spacing w:after="200" w:line="276" w:lineRule="auto"/>
    </w:pPr>
    <w:rPr>
      <w:rFonts w:ascii="Calibri" w:eastAsia="SimSun" w:hAnsi="Calibri" w:cs="font450"/>
      <w:sz w:val="22"/>
      <w:szCs w:val="22"/>
      <w:lang w:eastAsia="ar-SA"/>
    </w:rPr>
  </w:style>
  <w:style w:type="paragraph" w:styleId="1">
    <w:name w:val="heading 1"/>
    <w:basedOn w:val="a"/>
    <w:next w:val="a0"/>
    <w:uiPriority w:val="99"/>
    <w:qFormat/>
    <w:rsid w:val="007101DD"/>
    <w:pPr>
      <w:keepNext/>
      <w:keepLines/>
      <w:widowControl w:val="0"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">
    <w:name w:val="heading 2"/>
    <w:basedOn w:val="a"/>
    <w:next w:val="a0"/>
    <w:qFormat/>
    <w:rsid w:val="007101DD"/>
    <w:pPr>
      <w:keepNext/>
      <w:numPr>
        <w:ilvl w:val="1"/>
        <w:numId w:val="1"/>
      </w:numPr>
      <w:spacing w:after="0" w:line="100" w:lineRule="atLeast"/>
      <w:ind w:left="4253" w:right="-37" w:firstLine="0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qFormat/>
    <w:rsid w:val="007101DD"/>
    <w:pPr>
      <w:keepNext/>
      <w:keepLines/>
      <w:widowControl w:val="0"/>
      <w:numPr>
        <w:ilvl w:val="2"/>
        <w:numId w:val="1"/>
      </w:numPr>
      <w:spacing w:before="200" w:after="0" w:line="100" w:lineRule="atLeast"/>
      <w:jc w:val="both"/>
      <w:outlineLvl w:val="2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0"/>
    <w:qFormat/>
    <w:rsid w:val="007101DD"/>
    <w:pPr>
      <w:keepNext/>
      <w:keepLines/>
      <w:widowControl w:val="0"/>
      <w:numPr>
        <w:ilvl w:val="3"/>
        <w:numId w:val="1"/>
      </w:numPr>
      <w:spacing w:before="200" w:after="0" w:line="100" w:lineRule="atLeast"/>
      <w:jc w:val="both"/>
      <w:outlineLvl w:val="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101DD"/>
  </w:style>
  <w:style w:type="character" w:styleId="a4">
    <w:name w:val="Strong"/>
    <w:qFormat/>
    <w:rsid w:val="007101DD"/>
    <w:rPr>
      <w:b/>
      <w:bCs/>
    </w:rPr>
  </w:style>
  <w:style w:type="character" w:customStyle="1" w:styleId="a5">
    <w:name w:val="Текст выноски Знак"/>
    <w:rsid w:val="007101DD"/>
    <w:rPr>
      <w:rFonts w:ascii="Tahoma" w:hAnsi="Tahoma" w:cs="Tahoma"/>
      <w:sz w:val="16"/>
      <w:szCs w:val="16"/>
    </w:rPr>
  </w:style>
  <w:style w:type="character" w:styleId="a6">
    <w:name w:val="Hyperlink"/>
    <w:rsid w:val="007101DD"/>
    <w:rPr>
      <w:color w:val="0000FF"/>
      <w:u w:val="single"/>
    </w:rPr>
  </w:style>
  <w:style w:type="character" w:customStyle="1" w:styleId="a7">
    <w:name w:val="Основной текст с отступом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1">
    <w:name w:val="Заголовок 1 Знак"/>
    <w:uiPriority w:val="9"/>
    <w:rsid w:val="007101DD"/>
    <w:rPr>
      <w:rFonts w:ascii="Times New Roman" w:eastAsia="Times New Roman" w:hAnsi="Times New Roman" w:cs="Times New Roman"/>
      <w:kern w:val="1"/>
      <w:sz w:val="28"/>
      <w:szCs w:val="28"/>
    </w:rPr>
  </w:style>
  <w:style w:type="character" w:customStyle="1" w:styleId="20">
    <w:name w:val="Заголовок 2 Знак"/>
    <w:rsid w:val="007101D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101DD"/>
    <w:rPr>
      <w:rFonts w:ascii="Arial" w:hAnsi="Arial" w:cs="Arial"/>
      <w:lang w:val="ru-RU" w:eastAsia="ar-SA" w:bidi="ar-SA"/>
    </w:rPr>
  </w:style>
  <w:style w:type="character" w:customStyle="1" w:styleId="a9">
    <w:name w:val="Нижний колонтитул Знак"/>
    <w:rsid w:val="007101DD"/>
    <w:rPr>
      <w:kern w:val="1"/>
      <w:sz w:val="24"/>
      <w:szCs w:val="24"/>
    </w:rPr>
  </w:style>
  <w:style w:type="character" w:customStyle="1" w:styleId="12">
    <w:name w:val="Номер страницы1"/>
    <w:basedOn w:val="10"/>
    <w:rsid w:val="007101DD"/>
  </w:style>
  <w:style w:type="character" w:customStyle="1" w:styleId="aa">
    <w:name w:val="Верхний колонтитул Знак"/>
    <w:uiPriority w:val="99"/>
    <w:rsid w:val="007101DD"/>
    <w:rPr>
      <w:kern w:val="1"/>
      <w:sz w:val="24"/>
      <w:szCs w:val="24"/>
    </w:rPr>
  </w:style>
  <w:style w:type="character" w:customStyle="1" w:styleId="ab">
    <w:name w:val="основной текст документа Знак"/>
    <w:rsid w:val="007101DD"/>
    <w:rPr>
      <w:sz w:val="24"/>
      <w:szCs w:val="24"/>
      <w:lang w:val="ru-RU" w:eastAsia="ar-SA" w:bidi="ar-SA"/>
    </w:rPr>
  </w:style>
  <w:style w:type="character" w:customStyle="1" w:styleId="ac">
    <w:name w:val="Схема документа Знак"/>
    <w:rsid w:val="007101DD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101DD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101DD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d">
    <w:name w:val="Название Знак"/>
    <w:rsid w:val="007101DD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0"/>
    <w:rsid w:val="007101DD"/>
  </w:style>
  <w:style w:type="character" w:customStyle="1" w:styleId="ae">
    <w:name w:val="Гипертекстовая ссылка"/>
    <w:uiPriority w:val="99"/>
    <w:rsid w:val="007101DD"/>
    <w:rPr>
      <w:color w:val="106BBE"/>
    </w:rPr>
  </w:style>
  <w:style w:type="character" w:customStyle="1" w:styleId="apple-converted-space">
    <w:name w:val="apple-converted-space"/>
    <w:basedOn w:val="10"/>
    <w:rsid w:val="007101DD"/>
  </w:style>
  <w:style w:type="character" w:customStyle="1" w:styleId="14">
    <w:name w:val="Просмотренная гиперссылка1"/>
    <w:rsid w:val="007101DD"/>
    <w:rPr>
      <w:color w:val="800080"/>
      <w:u w:val="single"/>
    </w:rPr>
  </w:style>
  <w:style w:type="character" w:customStyle="1" w:styleId="ListLabel1">
    <w:name w:val="ListLabel 1"/>
    <w:rsid w:val="007101DD"/>
    <w:rPr>
      <w:rFonts w:cs="Symbol"/>
    </w:rPr>
  </w:style>
  <w:style w:type="character" w:customStyle="1" w:styleId="ListLabel2">
    <w:name w:val="ListLabel 2"/>
    <w:rsid w:val="007101DD"/>
    <w:rPr>
      <w:rFonts w:cs="Courier New"/>
    </w:rPr>
  </w:style>
  <w:style w:type="character" w:customStyle="1" w:styleId="ListLabel3">
    <w:name w:val="ListLabel 3"/>
    <w:rsid w:val="007101DD"/>
    <w:rPr>
      <w:rFonts w:cs="Wingdings"/>
    </w:rPr>
  </w:style>
  <w:style w:type="character" w:customStyle="1" w:styleId="15">
    <w:name w:val="Ниж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101D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">
    <w:name w:val="Подзаголовок Знак"/>
    <w:rsid w:val="007101DD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101DD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0"/>
    <w:rsid w:val="007101DD"/>
  </w:style>
  <w:style w:type="character" w:customStyle="1" w:styleId="ListLabel4">
    <w:name w:val="ListLabel 4"/>
    <w:rsid w:val="007101DD"/>
    <w:rPr>
      <w:rFonts w:cs="Symbol"/>
    </w:rPr>
  </w:style>
  <w:style w:type="character" w:customStyle="1" w:styleId="ListLabel5">
    <w:name w:val="ListLabel 5"/>
    <w:rsid w:val="007101DD"/>
    <w:rPr>
      <w:rFonts w:cs="Courier New"/>
    </w:rPr>
  </w:style>
  <w:style w:type="character" w:customStyle="1" w:styleId="ListLabel6">
    <w:name w:val="ListLabel 6"/>
    <w:rsid w:val="007101DD"/>
    <w:rPr>
      <w:rFonts w:cs="Wingdings"/>
    </w:rPr>
  </w:style>
  <w:style w:type="character" w:customStyle="1" w:styleId="af0">
    <w:name w:val="Символ нумерации"/>
    <w:rsid w:val="007101DD"/>
  </w:style>
  <w:style w:type="paragraph" w:styleId="af1">
    <w:name w:val="Title"/>
    <w:basedOn w:val="a"/>
    <w:next w:val="a0"/>
    <w:rsid w:val="007101DD"/>
    <w:pPr>
      <w:keepNext/>
      <w:widowControl w:val="0"/>
      <w:spacing w:before="240" w:after="120" w:line="100" w:lineRule="atLeast"/>
      <w:jc w:val="both"/>
    </w:pPr>
    <w:rPr>
      <w:rFonts w:ascii="Arial" w:eastAsia="Microsoft YaHei" w:hAnsi="Arial" w:cs="Arial"/>
      <w:kern w:val="1"/>
      <w:sz w:val="28"/>
      <w:szCs w:val="28"/>
    </w:rPr>
  </w:style>
  <w:style w:type="paragraph" w:styleId="a0">
    <w:name w:val="Body Text"/>
    <w:basedOn w:val="a"/>
    <w:rsid w:val="007101DD"/>
    <w:pPr>
      <w:spacing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"/>
    <w:basedOn w:val="a0"/>
    <w:rsid w:val="007101DD"/>
    <w:rPr>
      <w:rFonts w:cs="Arial"/>
    </w:rPr>
  </w:style>
  <w:style w:type="paragraph" w:customStyle="1" w:styleId="22">
    <w:name w:val="Название2"/>
    <w:basedOn w:val="a"/>
    <w:rsid w:val="007101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101DD"/>
    <w:pPr>
      <w:suppressLineNumbers/>
    </w:pPr>
    <w:rPr>
      <w:rFonts w:cs="Mangal"/>
    </w:rPr>
  </w:style>
  <w:style w:type="paragraph" w:customStyle="1" w:styleId="19">
    <w:name w:val="Обычный (веб)1"/>
    <w:basedOn w:val="a"/>
    <w:rsid w:val="007101DD"/>
    <w:pPr>
      <w:spacing w:before="100" w:after="10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a">
    <w:name w:val="Текст выноски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b">
    <w:name w:val="Абзац списка1"/>
    <w:basedOn w:val="a"/>
    <w:rsid w:val="007101DD"/>
    <w:pPr>
      <w:widowControl w:val="0"/>
      <w:spacing w:after="0" w:line="100" w:lineRule="atLeast"/>
      <w:ind w:left="720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af3">
    <w:name w:val="Body Text Indent"/>
    <w:basedOn w:val="a"/>
    <w:rsid w:val="007101DD"/>
    <w:pPr>
      <w:widowControl w:val="0"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c">
    <w:name w:val="Схема документа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d">
    <w:name w:val="Название1"/>
    <w:basedOn w:val="a"/>
    <w:rsid w:val="007101DD"/>
    <w:pPr>
      <w:widowControl w:val="0"/>
      <w:suppressLineNumbers/>
      <w:spacing w:before="120" w:after="120" w:line="100" w:lineRule="atLeast"/>
      <w:jc w:val="both"/>
    </w:pPr>
    <w:rPr>
      <w:rFonts w:ascii="Times New Roman" w:eastAsia="Times New Roman" w:hAnsi="Times New Roman" w:cs="Arial"/>
      <w:i/>
      <w:iCs/>
      <w:kern w:val="1"/>
      <w:sz w:val="24"/>
      <w:szCs w:val="24"/>
    </w:rPr>
  </w:style>
  <w:style w:type="paragraph" w:customStyle="1" w:styleId="1e">
    <w:name w:val="Указатель1"/>
    <w:basedOn w:val="a"/>
    <w:rsid w:val="007101DD"/>
    <w:pPr>
      <w:widowControl w:val="0"/>
      <w:suppressLineNumbers/>
      <w:spacing w:after="0" w:line="100" w:lineRule="atLeast"/>
      <w:jc w:val="both"/>
    </w:pPr>
    <w:rPr>
      <w:rFonts w:ascii="Times New Roman" w:eastAsia="Times New Roman" w:hAnsi="Times New Roman" w:cs="Arial"/>
      <w:kern w:val="1"/>
      <w:sz w:val="28"/>
      <w:szCs w:val="28"/>
    </w:rPr>
  </w:style>
  <w:style w:type="paragraph" w:customStyle="1" w:styleId="ConsPlusNormal0">
    <w:name w:val="ConsPlusNormal"/>
    <w:rsid w:val="007101DD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101DD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7101DD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f4">
    <w:name w:val="footer"/>
    <w:basedOn w:val="a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5">
    <w:name w:val="header"/>
    <w:basedOn w:val="a"/>
    <w:uiPriority w:val="99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">
    <w:name w:val="нум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0">
    <w:name w:val="марк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af6">
    <w:name w:val="основной текст документа"/>
    <w:basedOn w:val="a"/>
    <w:rsid w:val="007101DD"/>
    <w:pPr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">
    <w:name w:val="Основной текст 24"/>
    <w:basedOn w:val="a"/>
    <w:rsid w:val="007101DD"/>
    <w:pPr>
      <w:tabs>
        <w:tab w:val="left" w:pos="567"/>
        <w:tab w:val="left" w:pos="709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1">
    <w:name w:val="Без интервала1"/>
    <w:rsid w:val="007101DD"/>
    <w:pPr>
      <w:widowControl w:val="0"/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paragraph" w:customStyle="1" w:styleId="31">
    <w:name w:val="Название3"/>
    <w:basedOn w:val="a"/>
    <w:next w:val="af7"/>
    <w:qFormat/>
    <w:rsid w:val="007101DD"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f7">
    <w:name w:val="Subtitle"/>
    <w:basedOn w:val="af1"/>
    <w:next w:val="a0"/>
    <w:qFormat/>
    <w:rsid w:val="007101DD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7101DD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8">
    <w:name w:val="Прижатый влево"/>
    <w:basedOn w:val="a"/>
    <w:uiPriority w:val="99"/>
    <w:rsid w:val="007101DD"/>
    <w:pPr>
      <w:spacing w:after="0" w:line="100" w:lineRule="atLeast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9">
    <w:name w:val="Знак Знак Знак Знак"/>
    <w:basedOn w:val="a"/>
    <w:rsid w:val="007101DD"/>
    <w:pPr>
      <w:spacing w:before="100" w:after="100" w:line="100" w:lineRule="atLeast"/>
    </w:pPr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afa">
    <w:name w:val="Заголовок статьи"/>
    <w:basedOn w:val="a"/>
    <w:rsid w:val="007101DD"/>
    <w:pPr>
      <w:spacing w:after="0" w:line="100" w:lineRule="atLeast"/>
      <w:ind w:left="1612" w:hanging="892"/>
      <w:jc w:val="both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headertext">
    <w:name w:val="headertext"/>
    <w:basedOn w:val="a"/>
    <w:rsid w:val="007101DD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b">
    <w:name w:val="Таблицы (моноширинный)"/>
    <w:basedOn w:val="a"/>
    <w:uiPriority w:val="99"/>
    <w:rsid w:val="007101DD"/>
    <w:pPr>
      <w:spacing w:after="0" w:line="100" w:lineRule="atLeast"/>
    </w:pPr>
    <w:rPr>
      <w:rFonts w:ascii="Courier New" w:eastAsia="Times New Roman" w:hAnsi="Courier New" w:cs="Courier New"/>
      <w:kern w:val="1"/>
      <w:sz w:val="24"/>
      <w:szCs w:val="24"/>
    </w:rPr>
  </w:style>
  <w:style w:type="paragraph" w:customStyle="1" w:styleId="ConsNormal">
    <w:name w:val="ConsNormal"/>
    <w:rsid w:val="007101DD"/>
    <w:pPr>
      <w:widowControl w:val="0"/>
      <w:suppressAutoHyphens/>
      <w:spacing w:after="200" w:line="100" w:lineRule="atLeast"/>
      <w:ind w:right="19772" w:firstLine="720"/>
    </w:pPr>
    <w:rPr>
      <w:rFonts w:ascii="Arial" w:hAnsi="Arial" w:cs="Arial"/>
      <w:sz w:val="38"/>
      <w:szCs w:val="38"/>
      <w:lang w:eastAsia="ar-SA"/>
    </w:rPr>
  </w:style>
  <w:style w:type="character" w:customStyle="1" w:styleId="afc">
    <w:name w:val="Цветовое выделение"/>
    <w:uiPriority w:val="99"/>
    <w:rsid w:val="008E04BB"/>
    <w:rPr>
      <w:b/>
      <w:bCs/>
      <w:color w:val="26282F"/>
    </w:rPr>
  </w:style>
  <w:style w:type="paragraph" w:customStyle="1" w:styleId="afd">
    <w:name w:val="Комментарий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E04BB"/>
    <w:rPr>
      <w:i/>
      <w:iCs/>
    </w:rPr>
  </w:style>
  <w:style w:type="paragraph" w:customStyle="1" w:styleId="aff">
    <w:name w:val="Нормальный (таблица)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Balloon Text"/>
    <w:basedOn w:val="a"/>
    <w:link w:val="25"/>
    <w:uiPriority w:val="99"/>
    <w:semiHidden/>
    <w:unhideWhenUsed/>
    <w:rsid w:val="00B2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link w:val="aff0"/>
    <w:uiPriority w:val="99"/>
    <w:semiHidden/>
    <w:rsid w:val="00B24A70"/>
    <w:rPr>
      <w:rFonts w:ascii="Tahoma" w:eastAsia="SimSun" w:hAnsi="Tahoma" w:cs="Tahoma"/>
      <w:sz w:val="16"/>
      <w:szCs w:val="1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209EC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D216B0"/>
    <w:pPr>
      <w:ind w:left="720"/>
      <w:contextualSpacing/>
    </w:pPr>
  </w:style>
  <w:style w:type="paragraph" w:styleId="aff2">
    <w:name w:val="No Spacing"/>
    <w:uiPriority w:val="1"/>
    <w:qFormat/>
    <w:rsid w:val="007B5FBE"/>
    <w:pPr>
      <w:suppressAutoHyphens/>
    </w:pPr>
    <w:rPr>
      <w:rFonts w:ascii="Calibri" w:eastAsia="SimSun" w:hAnsi="Calibri" w:cs="font45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013BD-6304-4CC2-AD24-E869D330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6621</CharactersWithSpaces>
  <SharedDoc>false</SharedDoc>
  <HLinks>
    <vt:vector size="294" baseType="variant">
      <vt:variant>
        <vt:i4>7274556</vt:i4>
      </vt:variant>
      <vt:variant>
        <vt:i4>144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141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123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7274556</vt:i4>
      </vt:variant>
      <vt:variant>
        <vt:i4>108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105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87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7274556</vt:i4>
      </vt:variant>
      <vt:variant>
        <vt:i4>72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69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51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2752532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garantf1://70765886.2000/</vt:lpwstr>
      </vt:variant>
      <vt:variant>
        <vt:lpwstr/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3014673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2228240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3080208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garantf1://31519660.0/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2</cp:revision>
  <cp:lastPrinted>2021-09-28T08:35:00Z</cp:lastPrinted>
  <dcterms:created xsi:type="dcterms:W3CDTF">2021-09-28T08:41:00Z</dcterms:created>
  <dcterms:modified xsi:type="dcterms:W3CDTF">2021-09-28T08:41:00Z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